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A77EBE" w14:textId="0137481B" w:rsidR="009932F9" w:rsidRDefault="009932F9" w:rsidP="009932F9">
      <w:pPr>
        <w:spacing w:before="69"/>
        <w:ind w:left="1178"/>
        <w:rPr>
          <w:sz w:val="17"/>
        </w:rPr>
      </w:pPr>
      <w:bookmarkStart w:id="0" w:name="_GoBack"/>
      <w:bookmarkEnd w:id="0"/>
      <w:r>
        <w:rPr>
          <w:noProof/>
          <w:lang w:val="en-US"/>
        </w:rPr>
        <w:drawing>
          <wp:anchor distT="0" distB="0" distL="0" distR="0" simplePos="0" relativeHeight="251659264" behindDoc="0" locked="0" layoutInCell="1" allowOverlap="1" wp14:anchorId="2C8B537C" wp14:editId="40D5E2B7">
            <wp:simplePos x="0" y="0"/>
            <wp:positionH relativeFrom="page">
              <wp:posOffset>31425</wp:posOffset>
            </wp:positionH>
            <wp:positionV relativeFrom="page">
              <wp:align>bottom</wp:align>
            </wp:positionV>
            <wp:extent cx="5386070" cy="7635240"/>
            <wp:effectExtent l="0" t="0" r="5080" b="3810"/>
            <wp:wrapNone/>
            <wp:docPr id="25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26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</w:rPr>
        <w:t xml:space="preserve">ГЛАВА  </w:t>
      </w:r>
      <w:r>
        <w:rPr>
          <w:spacing w:val="13"/>
          <w:sz w:val="17"/>
        </w:rPr>
        <w:t xml:space="preserve"> </w:t>
      </w:r>
      <w:r>
        <w:rPr>
          <w:sz w:val="17"/>
        </w:rPr>
        <w:t>4</w:t>
      </w:r>
    </w:p>
    <w:p w14:paraId="6CB5F8B7" w14:textId="6B5AFF37" w:rsidR="009932F9" w:rsidRDefault="009932F9" w:rsidP="009932F9">
      <w:pPr>
        <w:pStyle w:val="8"/>
        <w:spacing w:before="41"/>
        <w:ind w:left="1174"/>
      </w:pPr>
      <w:r>
        <w:t xml:space="preserve">МНОГОМЕРНЫЕ    СТАТИСТИЧЕСКИЕ  </w:t>
      </w:r>
      <w:r>
        <w:rPr>
          <w:spacing w:val="38"/>
        </w:rPr>
        <w:t xml:space="preserve"> </w:t>
      </w:r>
      <w:r>
        <w:t>МОДЕЛИ</w:t>
      </w:r>
    </w:p>
    <w:p w14:paraId="1C137F71" w14:textId="218B89EF" w:rsidR="009932F9" w:rsidRDefault="009932F9" w:rsidP="009932F9">
      <w:pPr>
        <w:pStyle w:val="a3"/>
        <w:rPr>
          <w:b/>
          <w:sz w:val="22"/>
        </w:rPr>
      </w:pPr>
    </w:p>
    <w:p w14:paraId="330CC860" w14:textId="77777777" w:rsidR="009932F9" w:rsidRDefault="009932F9" w:rsidP="009932F9">
      <w:pPr>
        <w:spacing w:before="134" w:line="247" w:lineRule="auto"/>
        <w:ind w:left="122" w:right="106"/>
        <w:jc w:val="both"/>
        <w:rPr>
          <w:sz w:val="18"/>
        </w:rPr>
      </w:pPr>
      <w:r>
        <w:rPr>
          <w:spacing w:val="10"/>
          <w:sz w:val="18"/>
        </w:rPr>
        <w:t xml:space="preserve">Лю </w:t>
      </w:r>
      <w:r>
        <w:rPr>
          <w:spacing w:val="9"/>
          <w:sz w:val="18"/>
        </w:rPr>
        <w:t>бое</w:t>
      </w:r>
      <w:r>
        <w:rPr>
          <w:spacing w:val="10"/>
          <w:sz w:val="18"/>
        </w:rPr>
        <w:t xml:space="preserve"> геологическое</w:t>
      </w:r>
      <w:r>
        <w:rPr>
          <w:spacing w:val="11"/>
          <w:sz w:val="18"/>
        </w:rPr>
        <w:t xml:space="preserve"> </w:t>
      </w:r>
      <w:r>
        <w:rPr>
          <w:sz w:val="18"/>
        </w:rPr>
        <w:t>явление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может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быть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охарактеризовано 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мно­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жеством</w:t>
      </w:r>
      <w:r>
        <w:rPr>
          <w:spacing w:val="11"/>
          <w:sz w:val="18"/>
        </w:rPr>
        <w:t xml:space="preserve"> признаков,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поддающихся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наблюдению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измерению.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Гео­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логические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объекты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 xml:space="preserve">должны   </w:t>
      </w:r>
      <w:r>
        <w:rPr>
          <w:spacing w:val="11"/>
          <w:sz w:val="18"/>
        </w:rPr>
        <w:t xml:space="preserve">рассматриваться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как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системы,  </w:t>
      </w:r>
      <w:r>
        <w:rPr>
          <w:spacing w:val="1"/>
          <w:sz w:val="18"/>
        </w:rPr>
        <w:t xml:space="preserve"> </w:t>
      </w:r>
      <w:r>
        <w:rPr>
          <w:sz w:val="18"/>
        </w:rPr>
        <w:t>завися­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щие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от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больш </w:t>
      </w:r>
      <w:r>
        <w:rPr>
          <w:spacing w:val="9"/>
          <w:sz w:val="18"/>
        </w:rPr>
        <w:t xml:space="preserve">ого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числа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факторов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требующие 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для    </w:t>
      </w:r>
      <w:r>
        <w:rPr>
          <w:sz w:val="18"/>
        </w:rPr>
        <w:t>своего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описания  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многомерного    </w:t>
      </w:r>
      <w:r>
        <w:rPr>
          <w:spacing w:val="10"/>
          <w:sz w:val="18"/>
        </w:rPr>
        <w:t xml:space="preserve">признакового    </w:t>
      </w:r>
      <w:r>
        <w:rPr>
          <w:sz w:val="18"/>
        </w:rPr>
        <w:t xml:space="preserve">пространства.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Так,   </w:t>
      </w:r>
      <w:r>
        <w:rPr>
          <w:spacing w:val="1"/>
          <w:sz w:val="18"/>
        </w:rPr>
        <w:t xml:space="preserve"> </w:t>
      </w:r>
      <w:r>
        <w:rPr>
          <w:sz w:val="18"/>
        </w:rPr>
        <w:t>напри­</w:t>
      </w:r>
      <w:r>
        <w:rPr>
          <w:spacing w:val="1"/>
          <w:sz w:val="18"/>
        </w:rPr>
        <w:t xml:space="preserve"> </w:t>
      </w:r>
      <w:r>
        <w:rPr>
          <w:sz w:val="18"/>
        </w:rPr>
        <w:t>мер,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магматические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породы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сходного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минерального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химического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составов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2"/>
          <w:sz w:val="18"/>
        </w:rPr>
        <w:t xml:space="preserve">огут 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обладать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некоторыми</w:t>
      </w:r>
      <w:r>
        <w:rPr>
          <w:spacing w:val="68"/>
          <w:sz w:val="18"/>
        </w:rPr>
        <w:t xml:space="preserve"> </w:t>
      </w:r>
      <w:r>
        <w:rPr>
          <w:sz w:val="18"/>
        </w:rPr>
        <w:t>петрохимическими</w:t>
      </w:r>
      <w:r>
        <w:rPr>
          <w:spacing w:val="46"/>
          <w:sz w:val="18"/>
        </w:rPr>
        <w:t xml:space="preserve"> </w:t>
      </w:r>
      <w:r>
        <w:rPr>
          <w:sz w:val="18"/>
        </w:rPr>
        <w:t>особен­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ностями,</w:t>
      </w:r>
      <w:r>
        <w:rPr>
          <w:spacing w:val="12"/>
          <w:sz w:val="18"/>
        </w:rPr>
        <w:t xml:space="preserve"> </w:t>
      </w:r>
      <w:r>
        <w:rPr>
          <w:spacing w:val="13"/>
          <w:sz w:val="18"/>
        </w:rPr>
        <w:t>определяющими</w:t>
      </w:r>
      <w:r>
        <w:rPr>
          <w:spacing w:val="14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специфическую</w:t>
      </w:r>
      <w:r>
        <w:rPr>
          <w:spacing w:val="46"/>
          <w:sz w:val="18"/>
        </w:rPr>
        <w:t xml:space="preserve"> </w:t>
      </w:r>
      <w:r>
        <w:rPr>
          <w:sz w:val="18"/>
        </w:rPr>
        <w:t>рудоносность.</w:t>
      </w:r>
      <w:r>
        <w:rPr>
          <w:spacing w:val="46"/>
          <w:sz w:val="18"/>
        </w:rPr>
        <w:t xml:space="preserve"> </w:t>
      </w:r>
      <w:r>
        <w:rPr>
          <w:sz w:val="18"/>
        </w:rPr>
        <w:t>Эти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особенности   </w:t>
      </w:r>
      <w:r>
        <w:rPr>
          <w:sz w:val="18"/>
        </w:rPr>
        <w:t xml:space="preserve">не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поддаются   </w:t>
      </w:r>
      <w:r>
        <w:rPr>
          <w:spacing w:val="9"/>
          <w:sz w:val="18"/>
        </w:rPr>
        <w:t xml:space="preserve">выявлению   </w:t>
      </w:r>
      <w:r>
        <w:rPr>
          <w:sz w:val="18"/>
        </w:rPr>
        <w:t xml:space="preserve">с   первого    </w:t>
      </w:r>
      <w:r>
        <w:rPr>
          <w:spacing w:val="9"/>
          <w:sz w:val="18"/>
        </w:rPr>
        <w:t xml:space="preserve">взгляда,   </w:t>
      </w:r>
      <w:r>
        <w:rPr>
          <w:sz w:val="18"/>
        </w:rPr>
        <w:t>однако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они    </w:t>
      </w:r>
      <w:r>
        <w:rPr>
          <w:spacing w:val="13"/>
          <w:sz w:val="18"/>
        </w:rPr>
        <w:t xml:space="preserve">могут   </w:t>
      </w:r>
      <w:r>
        <w:rPr>
          <w:spacing w:val="9"/>
          <w:sz w:val="18"/>
        </w:rPr>
        <w:t xml:space="preserve">бы </w:t>
      </w:r>
      <w:r>
        <w:rPr>
          <w:sz w:val="18"/>
        </w:rPr>
        <w:t xml:space="preserve">ть    установлены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путем   </w:t>
      </w:r>
      <w:r>
        <w:rPr>
          <w:spacing w:val="1"/>
          <w:sz w:val="18"/>
        </w:rPr>
        <w:t xml:space="preserve"> </w:t>
      </w:r>
      <w:r>
        <w:rPr>
          <w:sz w:val="18"/>
        </w:rPr>
        <w:t>целенаправленной    статистичес­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кой  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обработки   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 xml:space="preserve">результатов 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химических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анализов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пород.   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решении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подобных </w:t>
      </w:r>
      <w:r>
        <w:rPr>
          <w:spacing w:val="13"/>
          <w:sz w:val="18"/>
        </w:rPr>
        <w:t xml:space="preserve"> </w:t>
      </w:r>
      <w:r>
        <w:rPr>
          <w:sz w:val="18"/>
        </w:rPr>
        <w:t>задач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необходимо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совместное  </w:t>
      </w:r>
      <w:r>
        <w:rPr>
          <w:spacing w:val="1"/>
          <w:sz w:val="18"/>
        </w:rPr>
        <w:t xml:space="preserve"> </w:t>
      </w:r>
      <w:r>
        <w:rPr>
          <w:sz w:val="18"/>
        </w:rPr>
        <w:t>рассмотрение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комплекса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изучаемых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признаков,</w:t>
      </w:r>
      <w:r>
        <w:rPr>
          <w:spacing w:val="10"/>
          <w:sz w:val="18"/>
        </w:rPr>
        <w:t xml:space="preserve"> </w:t>
      </w:r>
      <w:r>
        <w:rPr>
          <w:sz w:val="18"/>
        </w:rPr>
        <w:t>т. е.</w:t>
      </w:r>
      <w:r>
        <w:rPr>
          <w:spacing w:val="1"/>
          <w:sz w:val="18"/>
        </w:rPr>
        <w:t xml:space="preserve"> </w:t>
      </w:r>
      <w:r>
        <w:rPr>
          <w:sz w:val="18"/>
        </w:rPr>
        <w:t>создание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многомерной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ста­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тистической</w:t>
      </w:r>
      <w:r>
        <w:rPr>
          <w:spacing w:val="48"/>
          <w:sz w:val="18"/>
        </w:rPr>
        <w:t xml:space="preserve"> </w:t>
      </w:r>
      <w:r>
        <w:rPr>
          <w:spacing w:val="10"/>
          <w:sz w:val="18"/>
        </w:rPr>
        <w:t>модели.</w:t>
      </w:r>
    </w:p>
    <w:p w14:paraId="0C6FD8CE" w14:textId="77777777" w:rsidR="009932F9" w:rsidRDefault="009932F9" w:rsidP="009932F9">
      <w:pPr>
        <w:pStyle w:val="a3"/>
        <w:spacing w:before="8"/>
        <w:rPr>
          <w:sz w:val="23"/>
        </w:rPr>
      </w:pPr>
    </w:p>
    <w:p w14:paraId="39DD06B7" w14:textId="77777777" w:rsidR="009932F9" w:rsidRDefault="009932F9">
      <w:pPr>
        <w:pStyle w:val="a5"/>
        <w:numPr>
          <w:ilvl w:val="1"/>
          <w:numId w:val="5"/>
        </w:numPr>
        <w:tabs>
          <w:tab w:val="left" w:pos="473"/>
        </w:tabs>
        <w:rPr>
          <w:sz w:val="17"/>
        </w:rPr>
      </w:pPr>
      <w:r>
        <w:rPr>
          <w:spacing w:val="13"/>
          <w:sz w:val="17"/>
        </w:rPr>
        <w:t xml:space="preserve">СУЩНОСТЬ </w:t>
      </w:r>
      <w:r>
        <w:rPr>
          <w:spacing w:val="50"/>
          <w:sz w:val="17"/>
        </w:rPr>
        <w:t xml:space="preserve"> </w:t>
      </w:r>
      <w:r>
        <w:rPr>
          <w:sz w:val="17"/>
        </w:rPr>
        <w:t>И</w:t>
      </w:r>
      <w:r>
        <w:rPr>
          <w:spacing w:val="64"/>
          <w:sz w:val="17"/>
        </w:rPr>
        <w:t xml:space="preserve"> </w:t>
      </w:r>
      <w:r>
        <w:rPr>
          <w:sz w:val="17"/>
        </w:rPr>
        <w:t xml:space="preserve">УСЛОВИЯ  </w:t>
      </w:r>
      <w:r>
        <w:rPr>
          <w:spacing w:val="18"/>
          <w:sz w:val="17"/>
        </w:rPr>
        <w:t xml:space="preserve"> </w:t>
      </w:r>
      <w:r>
        <w:rPr>
          <w:spacing w:val="12"/>
          <w:sz w:val="17"/>
        </w:rPr>
        <w:t>ПРИМЕНЕНИЯ</w:t>
      </w:r>
    </w:p>
    <w:p w14:paraId="6F5776F0" w14:textId="77777777" w:rsidR="009932F9" w:rsidRDefault="009932F9" w:rsidP="009932F9">
      <w:pPr>
        <w:spacing w:before="16"/>
        <w:ind w:left="132"/>
        <w:jc w:val="both"/>
        <w:rPr>
          <w:sz w:val="17"/>
        </w:rPr>
      </w:pPr>
      <w:r>
        <w:rPr>
          <w:sz w:val="17"/>
        </w:rPr>
        <w:t>М</w:t>
      </w:r>
      <w:r>
        <w:rPr>
          <w:spacing w:val="-18"/>
          <w:sz w:val="17"/>
        </w:rPr>
        <w:t xml:space="preserve"> </w:t>
      </w:r>
      <w:r>
        <w:rPr>
          <w:spacing w:val="13"/>
          <w:sz w:val="17"/>
        </w:rPr>
        <w:t>НОГОМ</w:t>
      </w:r>
      <w:r>
        <w:rPr>
          <w:spacing w:val="-17"/>
          <w:sz w:val="17"/>
        </w:rPr>
        <w:t xml:space="preserve"> </w:t>
      </w:r>
      <w:r>
        <w:rPr>
          <w:spacing w:val="11"/>
          <w:sz w:val="17"/>
        </w:rPr>
        <w:t>ЕРНЫ</w:t>
      </w:r>
      <w:r>
        <w:rPr>
          <w:spacing w:val="-18"/>
          <w:sz w:val="17"/>
        </w:rPr>
        <w:t xml:space="preserve"> </w:t>
      </w:r>
      <w:r>
        <w:rPr>
          <w:sz w:val="17"/>
        </w:rPr>
        <w:t>Х</w:t>
      </w:r>
      <w:r>
        <w:rPr>
          <w:spacing w:val="71"/>
          <w:sz w:val="17"/>
        </w:rPr>
        <w:t xml:space="preserve"> </w:t>
      </w:r>
      <w:r>
        <w:rPr>
          <w:spacing w:val="9"/>
          <w:sz w:val="17"/>
        </w:rPr>
        <w:t xml:space="preserve">СТАТИСТИЧЕСКИХ  </w:t>
      </w:r>
      <w:r>
        <w:rPr>
          <w:spacing w:val="17"/>
          <w:sz w:val="17"/>
        </w:rPr>
        <w:t xml:space="preserve"> </w:t>
      </w:r>
      <w:r>
        <w:rPr>
          <w:sz w:val="17"/>
        </w:rPr>
        <w:t>МОДЕЛЕЙ</w:t>
      </w:r>
    </w:p>
    <w:p w14:paraId="097ADAF0" w14:textId="77777777" w:rsidR="009932F9" w:rsidRDefault="009932F9" w:rsidP="009932F9">
      <w:pPr>
        <w:spacing w:before="160" w:line="247" w:lineRule="auto"/>
        <w:ind w:left="117" w:right="111" w:firstLine="18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качестве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математической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модели</w:t>
      </w:r>
      <w:r>
        <w:rPr>
          <w:spacing w:val="68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z w:val="18"/>
        </w:rPr>
        <w:t>комплекса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рассматривается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многомерная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случайная</w:t>
      </w:r>
      <w:r>
        <w:rPr>
          <w:spacing w:val="10"/>
          <w:sz w:val="18"/>
        </w:rPr>
        <w:t xml:space="preserve"> </w:t>
      </w:r>
      <w:r>
        <w:rPr>
          <w:sz w:val="18"/>
        </w:rPr>
        <w:t>величина,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которая</w:t>
      </w:r>
      <w:r>
        <w:rPr>
          <w:spacing w:val="68"/>
          <w:sz w:val="18"/>
        </w:rPr>
        <w:t xml:space="preserve"> </w:t>
      </w:r>
      <w:r>
        <w:rPr>
          <w:sz w:val="18"/>
        </w:rPr>
        <w:t>часто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называется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случайным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вектором.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Многомерные </w:t>
      </w:r>
      <w:r>
        <w:rPr>
          <w:spacing w:val="11"/>
          <w:sz w:val="18"/>
        </w:rPr>
        <w:t xml:space="preserve"> </w:t>
      </w:r>
      <w:r>
        <w:rPr>
          <w:sz w:val="18"/>
        </w:rPr>
        <w:t>модели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подразуме­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ваю </w:t>
      </w:r>
      <w:r>
        <w:rPr>
          <w:sz w:val="18"/>
        </w:rPr>
        <w:t>т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вероятность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нормального</w:t>
      </w:r>
      <w:r>
        <w:rPr>
          <w:spacing w:val="68"/>
          <w:sz w:val="18"/>
        </w:rPr>
        <w:t xml:space="preserve"> </w:t>
      </w:r>
      <w:r>
        <w:rPr>
          <w:sz w:val="18"/>
        </w:rPr>
        <w:t>статистического</w:t>
      </w:r>
      <w:r>
        <w:rPr>
          <w:spacing w:val="1"/>
          <w:sz w:val="18"/>
        </w:rPr>
        <w:t xml:space="preserve"> </w:t>
      </w:r>
      <w:r>
        <w:rPr>
          <w:sz w:val="18"/>
        </w:rPr>
        <w:t>распределения</w:t>
      </w:r>
      <w:r>
        <w:rPr>
          <w:spacing w:val="1"/>
          <w:sz w:val="18"/>
        </w:rPr>
        <w:t xml:space="preserve"> </w:t>
      </w:r>
      <w:r>
        <w:rPr>
          <w:sz w:val="18"/>
        </w:rPr>
        <w:t>рас­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сматриваемых</w:t>
      </w:r>
      <w:r>
        <w:rPr>
          <w:spacing w:val="15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хотя</w:t>
      </w:r>
      <w:r>
        <w:rPr>
          <w:spacing w:val="1"/>
          <w:sz w:val="18"/>
        </w:rPr>
        <w:t xml:space="preserve"> </w:t>
      </w:r>
      <w:r>
        <w:rPr>
          <w:sz w:val="18"/>
        </w:rPr>
        <w:t>бы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возможности</w:t>
      </w:r>
      <w:r>
        <w:rPr>
          <w:spacing w:val="1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нормализации.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 xml:space="preserve">Однако </w:t>
      </w:r>
      <w:r>
        <w:rPr>
          <w:spacing w:val="10"/>
          <w:sz w:val="18"/>
        </w:rPr>
        <w:t xml:space="preserve"> </w:t>
      </w:r>
      <w:r>
        <w:rPr>
          <w:sz w:val="18"/>
        </w:rPr>
        <w:t>статистические</w:t>
      </w:r>
      <w:r>
        <w:rPr>
          <w:spacing w:val="46"/>
          <w:sz w:val="18"/>
        </w:rPr>
        <w:t xml:space="preserve"> </w:t>
      </w:r>
      <w:r>
        <w:rPr>
          <w:sz w:val="18"/>
        </w:rPr>
        <w:t>критерии</w:t>
      </w:r>
      <w:r>
        <w:rPr>
          <w:spacing w:val="46"/>
          <w:sz w:val="18"/>
        </w:rPr>
        <w:t xml:space="preserve"> </w:t>
      </w:r>
      <w:r>
        <w:rPr>
          <w:sz w:val="18"/>
        </w:rPr>
        <w:t>для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большинства</w:t>
      </w:r>
      <w:r>
        <w:rPr>
          <w:spacing w:val="10"/>
          <w:sz w:val="18"/>
        </w:rPr>
        <w:t xml:space="preserve"> процедур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многомерного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анализа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разработаны</w:t>
      </w:r>
      <w:r>
        <w:rPr>
          <w:spacing w:val="1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очень</w:t>
      </w:r>
      <w:r>
        <w:rPr>
          <w:spacing w:val="1"/>
          <w:sz w:val="18"/>
        </w:rPr>
        <w:t xml:space="preserve"> </w:t>
      </w:r>
      <w:r>
        <w:rPr>
          <w:sz w:val="18"/>
        </w:rPr>
        <w:t>сильных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ограничениях 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основываются </w:t>
      </w:r>
      <w:r>
        <w:rPr>
          <w:spacing w:val="11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z w:val="18"/>
        </w:rPr>
        <w:t>логических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соображениях.</w:t>
      </w:r>
      <w:r>
        <w:rPr>
          <w:spacing w:val="46"/>
          <w:sz w:val="18"/>
        </w:rPr>
        <w:t xml:space="preserve"> </w:t>
      </w:r>
      <w:r>
        <w:rPr>
          <w:sz w:val="18"/>
        </w:rPr>
        <w:t>Неко­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торые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>многомерные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модели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методы</w:t>
      </w:r>
      <w:r>
        <w:rPr>
          <w:spacing w:val="11"/>
          <w:sz w:val="18"/>
        </w:rPr>
        <w:t xml:space="preserve"> </w:t>
      </w:r>
      <w:r>
        <w:rPr>
          <w:sz w:val="18"/>
        </w:rPr>
        <w:t>(например,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метод </w:t>
      </w:r>
      <w:r>
        <w:rPr>
          <w:spacing w:val="11"/>
          <w:sz w:val="18"/>
        </w:rPr>
        <w:t xml:space="preserve"> </w:t>
      </w:r>
      <w:r>
        <w:rPr>
          <w:sz w:val="18"/>
        </w:rPr>
        <w:t>главных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компонент 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многие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методы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распознавания   образов)   вообще  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имеют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статистического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 xml:space="preserve">обоснования,  </w:t>
      </w:r>
      <w:r>
        <w:rPr>
          <w:sz w:val="18"/>
        </w:rPr>
        <w:t>а</w:t>
      </w:r>
      <w:r>
        <w:rPr>
          <w:spacing w:val="45"/>
          <w:sz w:val="18"/>
        </w:rPr>
        <w:t xml:space="preserve"> </w:t>
      </w:r>
      <w:r>
        <w:rPr>
          <w:sz w:val="18"/>
        </w:rPr>
        <w:t>критерии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значимости  для  </w:t>
      </w:r>
      <w:r>
        <w:rPr>
          <w:sz w:val="18"/>
        </w:rPr>
        <w:t>них</w:t>
      </w:r>
      <w:r>
        <w:rPr>
          <w:spacing w:val="1"/>
          <w:sz w:val="18"/>
        </w:rPr>
        <w:t xml:space="preserve"> </w:t>
      </w:r>
      <w:r>
        <w:rPr>
          <w:sz w:val="18"/>
        </w:rPr>
        <w:t>еще</w:t>
      </w:r>
      <w:r>
        <w:rPr>
          <w:spacing w:val="4"/>
          <w:sz w:val="18"/>
        </w:rPr>
        <w:t xml:space="preserve"> </w:t>
      </w:r>
      <w:r>
        <w:rPr>
          <w:sz w:val="18"/>
        </w:rPr>
        <w:t>не</w:t>
      </w:r>
      <w:r>
        <w:rPr>
          <w:spacing w:val="6"/>
          <w:sz w:val="18"/>
        </w:rPr>
        <w:t xml:space="preserve"> </w:t>
      </w:r>
      <w:r>
        <w:rPr>
          <w:spacing w:val="12"/>
          <w:sz w:val="18"/>
        </w:rPr>
        <w:t>созданы.</w:t>
      </w:r>
    </w:p>
    <w:p w14:paraId="492DE581" w14:textId="77777777" w:rsidR="009932F9" w:rsidRDefault="009932F9" w:rsidP="009932F9">
      <w:pPr>
        <w:spacing w:line="247" w:lineRule="auto"/>
        <w:ind w:left="118" w:right="111" w:firstLine="330"/>
        <w:jc w:val="both"/>
        <w:rPr>
          <w:sz w:val="18"/>
        </w:rPr>
      </w:pPr>
      <w:r>
        <w:rPr>
          <w:spacing w:val="10"/>
          <w:sz w:val="18"/>
        </w:rPr>
        <w:t xml:space="preserve">Вследствие </w:t>
      </w:r>
      <w:r>
        <w:rPr>
          <w:spacing w:val="11"/>
          <w:sz w:val="18"/>
        </w:rPr>
        <w:t xml:space="preserve"> </w:t>
      </w:r>
      <w:r>
        <w:rPr>
          <w:sz w:val="18"/>
        </w:rPr>
        <w:t>сложных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стохастических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взаимосвязей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между  </w:t>
      </w:r>
      <w:r>
        <w:rPr>
          <w:spacing w:val="1"/>
          <w:sz w:val="18"/>
        </w:rPr>
        <w:t xml:space="preserve"> </w:t>
      </w:r>
      <w:r>
        <w:rPr>
          <w:sz w:val="18"/>
        </w:rPr>
        <w:t>изуча­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емыми</w:t>
      </w:r>
      <w:r>
        <w:rPr>
          <w:spacing w:val="13"/>
          <w:sz w:val="18"/>
        </w:rPr>
        <w:t xml:space="preserve"> признаками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(переменными)</w:t>
      </w:r>
      <w:r>
        <w:rPr>
          <w:spacing w:val="11"/>
          <w:sz w:val="18"/>
        </w:rPr>
        <w:t xml:space="preserve"> </w:t>
      </w:r>
      <w:r>
        <w:rPr>
          <w:sz w:val="18"/>
        </w:rPr>
        <w:t>часто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z w:val="18"/>
        </w:rPr>
        <w:t>удается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принять </w:t>
      </w:r>
      <w:r>
        <w:rPr>
          <w:spacing w:val="10"/>
          <w:sz w:val="18"/>
        </w:rPr>
        <w:t xml:space="preserve"> </w:t>
      </w:r>
      <w:r>
        <w:rPr>
          <w:sz w:val="18"/>
        </w:rPr>
        <w:t>пра­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вильного </w:t>
      </w:r>
      <w:r>
        <w:rPr>
          <w:spacing w:val="67"/>
          <w:sz w:val="18"/>
        </w:rPr>
        <w:t xml:space="preserve"> </w:t>
      </w:r>
      <w:r>
        <w:rPr>
          <w:spacing w:val="11"/>
          <w:sz w:val="18"/>
        </w:rPr>
        <w:t xml:space="preserve">решения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относительно </w:t>
      </w:r>
      <w:r>
        <w:rPr>
          <w:spacing w:val="11"/>
          <w:sz w:val="18"/>
        </w:rPr>
        <w:t xml:space="preserve"> </w:t>
      </w:r>
      <w:r>
        <w:rPr>
          <w:sz w:val="18"/>
        </w:rPr>
        <w:t>каждой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из   них.  </w:t>
      </w:r>
      <w:r>
        <w:rPr>
          <w:spacing w:val="1"/>
          <w:sz w:val="18"/>
        </w:rPr>
        <w:t xml:space="preserve"> </w:t>
      </w:r>
      <w:r>
        <w:rPr>
          <w:sz w:val="18"/>
        </w:rPr>
        <w:t>В   таких   случаях</w:t>
      </w:r>
      <w:r>
        <w:rPr>
          <w:spacing w:val="1"/>
          <w:sz w:val="18"/>
        </w:rPr>
        <w:t xml:space="preserve"> </w:t>
      </w:r>
      <w:r>
        <w:rPr>
          <w:sz w:val="18"/>
        </w:rPr>
        <w:t>очень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эффективно</w:t>
      </w:r>
      <w:r>
        <w:rPr>
          <w:spacing w:val="68"/>
          <w:sz w:val="18"/>
        </w:rPr>
        <w:t xml:space="preserve"> </w:t>
      </w:r>
      <w:r>
        <w:rPr>
          <w:sz w:val="18"/>
        </w:rPr>
        <w:t>всестороннее</w:t>
      </w:r>
      <w:r>
        <w:rPr>
          <w:spacing w:val="1"/>
          <w:sz w:val="18"/>
        </w:rPr>
        <w:t xml:space="preserve"> </w:t>
      </w:r>
      <w:r>
        <w:rPr>
          <w:sz w:val="18"/>
        </w:rPr>
        <w:t>исследование</w:t>
      </w:r>
      <w:r>
        <w:rPr>
          <w:spacing w:val="1"/>
          <w:sz w:val="18"/>
        </w:rPr>
        <w:t xml:space="preserve"> </w:t>
      </w:r>
      <w:r>
        <w:rPr>
          <w:sz w:val="18"/>
        </w:rPr>
        <w:t>системы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z w:val="18"/>
        </w:rPr>
        <w:t>выделением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наиболее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важных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факторов,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объединяющих</w:t>
      </w:r>
      <w:r>
        <w:rPr>
          <w:spacing w:val="11"/>
          <w:sz w:val="18"/>
        </w:rPr>
        <w:t xml:space="preserve"> </w:t>
      </w:r>
      <w:r>
        <w:rPr>
          <w:sz w:val="18"/>
        </w:rPr>
        <w:t>влияние</w:t>
      </w:r>
      <w:r>
        <w:rPr>
          <w:spacing w:val="1"/>
          <w:sz w:val="18"/>
        </w:rPr>
        <w:t xml:space="preserve"> </w:t>
      </w:r>
      <w:r>
        <w:rPr>
          <w:sz w:val="18"/>
        </w:rPr>
        <w:t>нескольких</w:t>
      </w:r>
      <w:r>
        <w:rPr>
          <w:spacing w:val="1"/>
          <w:sz w:val="18"/>
        </w:rPr>
        <w:t xml:space="preserve"> </w:t>
      </w:r>
      <w:r>
        <w:rPr>
          <w:sz w:val="18"/>
        </w:rPr>
        <w:t>пе­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ременных.</w:t>
      </w:r>
    </w:p>
    <w:p w14:paraId="00CA682C" w14:textId="77777777" w:rsidR="009932F9" w:rsidRDefault="009932F9" w:rsidP="009932F9">
      <w:pPr>
        <w:spacing w:line="244" w:lineRule="auto"/>
        <w:ind w:left="112" w:right="122" w:firstLine="332"/>
        <w:jc w:val="both"/>
        <w:rPr>
          <w:sz w:val="18"/>
        </w:rPr>
      </w:pPr>
      <w:r>
        <w:rPr>
          <w:sz w:val="18"/>
        </w:rPr>
        <w:t xml:space="preserve">М </w:t>
      </w:r>
      <w:r>
        <w:rPr>
          <w:spacing w:val="14"/>
          <w:sz w:val="18"/>
        </w:rPr>
        <w:t xml:space="preserve">ногомерные   </w:t>
      </w:r>
      <w:r>
        <w:rPr>
          <w:spacing w:val="10"/>
          <w:sz w:val="18"/>
        </w:rPr>
        <w:t xml:space="preserve">методы    </w:t>
      </w:r>
      <w:r>
        <w:rPr>
          <w:sz w:val="18"/>
        </w:rPr>
        <w:t>статистических    исследований    сложны     как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7"/>
          <w:sz w:val="18"/>
        </w:rPr>
        <w:t xml:space="preserve"> </w:t>
      </w:r>
      <w:r>
        <w:rPr>
          <w:spacing w:val="10"/>
          <w:sz w:val="18"/>
        </w:rPr>
        <w:t>теоретических,</w:t>
      </w:r>
      <w:r>
        <w:rPr>
          <w:spacing w:val="51"/>
          <w:sz w:val="18"/>
        </w:rPr>
        <w:t xml:space="preserve"> </w:t>
      </w:r>
      <w:r>
        <w:rPr>
          <w:sz w:val="18"/>
        </w:rPr>
        <w:t>так</w:t>
      </w:r>
      <w:r>
        <w:rPr>
          <w:spacing w:val="16"/>
          <w:sz w:val="18"/>
        </w:rPr>
        <w:t xml:space="preserve"> </w:t>
      </w:r>
      <w:r>
        <w:rPr>
          <w:sz w:val="18"/>
        </w:rPr>
        <w:t>и</w:t>
      </w:r>
      <w:r>
        <w:rPr>
          <w:spacing w:val="38"/>
          <w:sz w:val="18"/>
        </w:rPr>
        <w:t xml:space="preserve"> </w:t>
      </w:r>
      <w:r>
        <w:rPr>
          <w:sz w:val="18"/>
        </w:rPr>
        <w:t>с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методологических</w:t>
      </w:r>
      <w:r>
        <w:rPr>
          <w:spacing w:val="52"/>
          <w:sz w:val="18"/>
        </w:rPr>
        <w:t xml:space="preserve"> </w:t>
      </w:r>
      <w:r>
        <w:rPr>
          <w:sz w:val="18"/>
        </w:rPr>
        <w:t>позиций.</w:t>
      </w:r>
    </w:p>
    <w:p w14:paraId="700B1F72" w14:textId="77777777" w:rsidR="009932F9" w:rsidRDefault="009932F9" w:rsidP="009932F9">
      <w:pPr>
        <w:spacing w:line="244" w:lineRule="auto"/>
        <w:ind w:left="112" w:right="111" w:firstLine="336"/>
        <w:jc w:val="both"/>
        <w:rPr>
          <w:sz w:val="17"/>
        </w:rPr>
      </w:pP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больш инстве 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 xml:space="preserve">многомерных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геологических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задач  </w:t>
      </w:r>
      <w:r>
        <w:rPr>
          <w:spacing w:val="1"/>
          <w:sz w:val="18"/>
        </w:rPr>
        <w:t xml:space="preserve"> </w:t>
      </w:r>
      <w:r>
        <w:rPr>
          <w:sz w:val="18"/>
        </w:rPr>
        <w:t>приходится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иметь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дело  </w:t>
      </w:r>
      <w:r>
        <w:rPr>
          <w:sz w:val="18"/>
        </w:rPr>
        <w:t>со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сложными  </w:t>
      </w:r>
      <w:r>
        <w:rPr>
          <w:spacing w:val="10"/>
          <w:sz w:val="18"/>
        </w:rPr>
        <w:t xml:space="preserve">сочетаниями </w:t>
      </w:r>
      <w:r>
        <w:rPr>
          <w:sz w:val="18"/>
        </w:rPr>
        <w:t>действующих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факторов,  </w:t>
      </w:r>
      <w:r>
        <w:rPr>
          <w:sz w:val="18"/>
        </w:rPr>
        <w:t>которые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   </w:t>
      </w:r>
      <w:r>
        <w:rPr>
          <w:spacing w:val="11"/>
          <w:sz w:val="18"/>
        </w:rPr>
        <w:t xml:space="preserve">удается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выделить   </w:t>
      </w:r>
      <w:r>
        <w:rPr>
          <w:sz w:val="18"/>
        </w:rPr>
        <w:t xml:space="preserve">в   чистом    виде    и   изучить   </w:t>
      </w:r>
      <w:r>
        <w:rPr>
          <w:spacing w:val="9"/>
          <w:sz w:val="18"/>
        </w:rPr>
        <w:t xml:space="preserve">изолированно.   </w:t>
      </w:r>
      <w:r>
        <w:rPr>
          <w:sz w:val="18"/>
        </w:rPr>
        <w:t>Тем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    менее     </w:t>
      </w:r>
      <w:r>
        <w:rPr>
          <w:spacing w:val="12"/>
          <w:sz w:val="18"/>
        </w:rPr>
        <w:t xml:space="preserve">многомерные    методы    </w:t>
      </w:r>
      <w:r>
        <w:rPr>
          <w:spacing w:val="9"/>
          <w:sz w:val="18"/>
        </w:rPr>
        <w:t xml:space="preserve">являются    </w:t>
      </w:r>
      <w:r>
        <w:rPr>
          <w:sz w:val="18"/>
        </w:rPr>
        <w:t>весьма    перспективными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многообещ </w:t>
      </w:r>
      <w:r>
        <w:rPr>
          <w:sz w:val="18"/>
        </w:rPr>
        <w:t xml:space="preserve">аю щ </w:t>
      </w:r>
      <w:r>
        <w:rPr>
          <w:spacing w:val="12"/>
          <w:sz w:val="18"/>
        </w:rPr>
        <w:t>ими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средствами</w:t>
      </w:r>
      <w:r>
        <w:rPr>
          <w:spacing w:val="68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исследований,</w:t>
      </w:r>
      <w:r>
        <w:rPr>
          <w:spacing w:val="46"/>
          <w:sz w:val="18"/>
        </w:rPr>
        <w:t xml:space="preserve"> </w:t>
      </w:r>
      <w:r>
        <w:rPr>
          <w:sz w:val="18"/>
        </w:rPr>
        <w:t>по­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скольку</w:t>
      </w:r>
      <w:r>
        <w:rPr>
          <w:spacing w:val="11"/>
          <w:sz w:val="18"/>
        </w:rPr>
        <w:t xml:space="preserve"> </w:t>
      </w:r>
      <w:r>
        <w:rPr>
          <w:sz w:val="18"/>
        </w:rPr>
        <w:t>они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позволяют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геологу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одновременно</w:t>
      </w:r>
      <w:r>
        <w:rPr>
          <w:spacing w:val="10"/>
          <w:sz w:val="18"/>
        </w:rPr>
        <w:t xml:space="preserve"> работать 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большим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числом  </w:t>
      </w:r>
      <w:r>
        <w:rPr>
          <w:spacing w:val="11"/>
          <w:sz w:val="18"/>
        </w:rPr>
        <w:t xml:space="preserve">переменных, </w:t>
      </w:r>
      <w:r>
        <w:rPr>
          <w:sz w:val="18"/>
        </w:rPr>
        <w:t>чем</w:t>
      </w:r>
      <w:r>
        <w:rPr>
          <w:spacing w:val="45"/>
          <w:sz w:val="18"/>
        </w:rPr>
        <w:t xml:space="preserve"> </w:t>
      </w:r>
      <w:r>
        <w:rPr>
          <w:sz w:val="18"/>
        </w:rPr>
        <w:t>он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может </w:t>
      </w:r>
      <w:r>
        <w:rPr>
          <w:spacing w:val="9"/>
          <w:sz w:val="18"/>
        </w:rPr>
        <w:t xml:space="preserve">осознать </w:t>
      </w:r>
      <w:r>
        <w:rPr>
          <w:sz w:val="18"/>
        </w:rPr>
        <w:t>сам.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Совместное  </w:t>
      </w:r>
      <w:r>
        <w:rPr>
          <w:sz w:val="18"/>
        </w:rPr>
        <w:t>изучение</w:t>
      </w:r>
      <w:r>
        <w:rPr>
          <w:spacing w:val="1"/>
          <w:sz w:val="18"/>
        </w:rPr>
        <w:t xml:space="preserve"> </w:t>
      </w:r>
      <w:r>
        <w:rPr>
          <w:sz w:val="17"/>
        </w:rPr>
        <w:t>126</w:t>
      </w:r>
    </w:p>
    <w:p w14:paraId="75C252D8" w14:textId="77777777" w:rsidR="009932F9" w:rsidRDefault="009932F9" w:rsidP="009932F9">
      <w:pPr>
        <w:spacing w:line="244" w:lineRule="auto"/>
        <w:jc w:val="both"/>
        <w:rPr>
          <w:sz w:val="17"/>
        </w:rPr>
        <w:sectPr w:rsidR="009932F9">
          <w:pgSz w:w="8490" w:h="12030"/>
          <w:pgMar w:top="680" w:right="960" w:bottom="280" w:left="900" w:header="720" w:footer="720" w:gutter="0"/>
          <w:cols w:space="720"/>
        </w:sectPr>
      </w:pPr>
    </w:p>
    <w:p w14:paraId="3AF12C91" w14:textId="77777777" w:rsidR="009932F9" w:rsidRDefault="009932F9" w:rsidP="009932F9">
      <w:pPr>
        <w:spacing w:before="66" w:line="247" w:lineRule="auto"/>
        <w:ind w:left="125" w:right="425" w:firstLine="4"/>
        <w:jc w:val="both"/>
        <w:rPr>
          <w:sz w:val="18"/>
        </w:rPr>
      </w:pPr>
      <w:r>
        <w:rPr>
          <w:spacing w:val="9"/>
          <w:sz w:val="18"/>
        </w:rPr>
        <w:lastRenderedPageBreak/>
        <w:t>комплексов</w:t>
      </w:r>
      <w:r>
        <w:rPr>
          <w:spacing w:val="10"/>
          <w:sz w:val="18"/>
        </w:rPr>
        <w:t xml:space="preserve"> </w:t>
      </w:r>
      <w:r>
        <w:rPr>
          <w:sz w:val="18"/>
        </w:rPr>
        <w:t>взаимосвязанных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переменных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(признаков)</w:t>
      </w:r>
      <w:r>
        <w:rPr>
          <w:spacing w:val="10"/>
          <w:sz w:val="18"/>
        </w:rPr>
        <w:t xml:space="preserve"> способствует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выявлению   </w:t>
      </w:r>
      <w:r>
        <w:rPr>
          <w:sz w:val="18"/>
        </w:rPr>
        <w:t xml:space="preserve">дополнительной,   </w:t>
      </w:r>
      <w:r>
        <w:rPr>
          <w:spacing w:val="11"/>
          <w:sz w:val="18"/>
        </w:rPr>
        <w:t xml:space="preserve">часто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 xml:space="preserve">весьма  </w:t>
      </w:r>
      <w:r>
        <w:rPr>
          <w:sz w:val="18"/>
        </w:rPr>
        <w:t xml:space="preserve">существенной,    </w:t>
      </w:r>
      <w:r>
        <w:rPr>
          <w:spacing w:val="12"/>
          <w:sz w:val="18"/>
        </w:rPr>
        <w:t>информации</w:t>
      </w:r>
      <w:r>
        <w:rPr>
          <w:spacing w:val="13"/>
          <w:sz w:val="18"/>
        </w:rPr>
        <w:t xml:space="preserve"> </w:t>
      </w:r>
      <w:r>
        <w:rPr>
          <w:sz w:val="18"/>
        </w:rPr>
        <w:t>об</w:t>
      </w:r>
      <w:r>
        <w:rPr>
          <w:spacing w:val="1"/>
          <w:sz w:val="18"/>
        </w:rPr>
        <w:t xml:space="preserve"> </w:t>
      </w:r>
      <w:r>
        <w:rPr>
          <w:sz w:val="18"/>
        </w:rPr>
        <w:t>изменчивости</w:t>
      </w:r>
      <w:r>
        <w:rPr>
          <w:spacing w:val="1"/>
          <w:sz w:val="18"/>
        </w:rPr>
        <w:t xml:space="preserve"> </w:t>
      </w:r>
      <w:r>
        <w:rPr>
          <w:sz w:val="18"/>
        </w:rPr>
        <w:t>свойств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изучаемых</w:t>
      </w:r>
      <w:r>
        <w:rPr>
          <w:spacing w:val="68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обеспечивает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воз­</w:t>
      </w:r>
      <w:r>
        <w:rPr>
          <w:spacing w:val="11"/>
          <w:sz w:val="18"/>
        </w:rPr>
        <w:t xml:space="preserve"> можность</w:t>
      </w:r>
      <w:r>
        <w:rPr>
          <w:spacing w:val="59"/>
          <w:sz w:val="18"/>
        </w:rPr>
        <w:t xml:space="preserve"> </w:t>
      </w:r>
      <w:r>
        <w:rPr>
          <w:sz w:val="18"/>
        </w:rPr>
        <w:t>прогнозирования</w:t>
      </w:r>
      <w:r>
        <w:rPr>
          <w:spacing w:val="28"/>
          <w:sz w:val="18"/>
        </w:rPr>
        <w:t xml:space="preserve"> </w:t>
      </w:r>
      <w:r>
        <w:rPr>
          <w:sz w:val="18"/>
        </w:rPr>
        <w:t>их</w:t>
      </w:r>
      <w:r>
        <w:rPr>
          <w:spacing w:val="35"/>
          <w:sz w:val="18"/>
        </w:rPr>
        <w:t xml:space="preserve"> </w:t>
      </w:r>
      <w:r>
        <w:rPr>
          <w:sz w:val="18"/>
        </w:rPr>
        <w:t>неизвестных</w:t>
      </w:r>
      <w:r>
        <w:rPr>
          <w:spacing w:val="23"/>
          <w:sz w:val="18"/>
        </w:rPr>
        <w:t xml:space="preserve"> </w:t>
      </w:r>
      <w:r>
        <w:rPr>
          <w:sz w:val="18"/>
        </w:rPr>
        <w:t>свойств.</w:t>
      </w:r>
    </w:p>
    <w:p w14:paraId="51479981" w14:textId="77777777" w:rsidR="009932F9" w:rsidRDefault="009932F9" w:rsidP="009932F9">
      <w:pPr>
        <w:spacing w:line="244" w:lineRule="auto"/>
        <w:ind w:left="120" w:right="425" w:firstLine="322"/>
        <w:jc w:val="both"/>
        <w:rPr>
          <w:sz w:val="18"/>
        </w:rPr>
      </w:pP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работы</w:t>
      </w:r>
      <w:r>
        <w:rPr>
          <w:spacing w:val="12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многомерными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математическими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4"/>
          <w:sz w:val="18"/>
        </w:rPr>
        <w:t xml:space="preserve">оделям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необхо­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 xml:space="preserve">димо </w:t>
      </w:r>
      <w:r>
        <w:rPr>
          <w:spacing w:val="11"/>
          <w:sz w:val="18"/>
        </w:rPr>
        <w:t xml:space="preserve"> </w:t>
      </w:r>
      <w:r>
        <w:rPr>
          <w:sz w:val="18"/>
        </w:rPr>
        <w:t>знание</w:t>
      </w:r>
      <w:r>
        <w:rPr>
          <w:spacing w:val="46"/>
          <w:sz w:val="18"/>
        </w:rPr>
        <w:t xml:space="preserve"> </w:t>
      </w:r>
      <w:r>
        <w:rPr>
          <w:sz w:val="18"/>
        </w:rPr>
        <w:t>основ</w:t>
      </w:r>
      <w:r>
        <w:rPr>
          <w:spacing w:val="46"/>
          <w:sz w:val="18"/>
        </w:rPr>
        <w:t xml:space="preserve"> </w:t>
      </w:r>
      <w:r>
        <w:rPr>
          <w:sz w:val="18"/>
        </w:rPr>
        <w:t>линейной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алгебры,   </w:t>
      </w:r>
      <w:r>
        <w:rPr>
          <w:sz w:val="18"/>
        </w:rPr>
        <w:t xml:space="preserve">поскольку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записи </w:t>
      </w:r>
      <w:r>
        <w:rPr>
          <w:spacing w:val="67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1"/>
          <w:sz w:val="18"/>
        </w:rPr>
        <w:t xml:space="preserve"> </w:t>
      </w:r>
      <w:r>
        <w:rPr>
          <w:sz w:val="18"/>
        </w:rPr>
        <w:t>данных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математические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действия  </w:t>
      </w:r>
      <w:r>
        <w:rPr>
          <w:sz w:val="18"/>
        </w:rPr>
        <w:t>над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ними   </w:t>
      </w:r>
      <w:r>
        <w:rPr>
          <w:spacing w:val="12"/>
          <w:sz w:val="18"/>
        </w:rPr>
        <w:t xml:space="preserve">производятся  </w:t>
      </w:r>
      <w:r>
        <w:rPr>
          <w:sz w:val="18"/>
        </w:rPr>
        <w:t xml:space="preserve">в   </w:t>
      </w:r>
      <w:r>
        <w:rPr>
          <w:spacing w:val="13"/>
          <w:sz w:val="18"/>
        </w:rPr>
        <w:t>матрич­</w:t>
      </w:r>
      <w:r>
        <w:rPr>
          <w:spacing w:val="14"/>
          <w:sz w:val="18"/>
        </w:rPr>
        <w:t xml:space="preserve"> </w:t>
      </w:r>
      <w:r>
        <w:rPr>
          <w:sz w:val="18"/>
        </w:rPr>
        <w:t>ной</w:t>
      </w:r>
      <w:r>
        <w:rPr>
          <w:spacing w:val="1"/>
          <w:sz w:val="18"/>
        </w:rPr>
        <w:t xml:space="preserve"> </w:t>
      </w:r>
      <w:r>
        <w:rPr>
          <w:sz w:val="18"/>
        </w:rPr>
        <w:t>форме.</w:t>
      </w:r>
      <w:r>
        <w:rPr>
          <w:spacing w:val="1"/>
          <w:sz w:val="18"/>
        </w:rPr>
        <w:t xml:space="preserve"> </w:t>
      </w:r>
      <w:r>
        <w:rPr>
          <w:sz w:val="18"/>
        </w:rPr>
        <w:t>Общие</w:t>
      </w:r>
      <w:r>
        <w:rPr>
          <w:spacing w:val="1"/>
          <w:sz w:val="18"/>
        </w:rPr>
        <w:t xml:space="preserve"> </w:t>
      </w:r>
      <w:r>
        <w:rPr>
          <w:sz w:val="18"/>
        </w:rPr>
        <w:t>сведения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матрицах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наблюдений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результатов</w:t>
      </w:r>
      <w:r>
        <w:rPr>
          <w:spacing w:val="13"/>
          <w:sz w:val="18"/>
        </w:rPr>
        <w:t xml:space="preserve"> </w:t>
      </w:r>
      <w:r>
        <w:rPr>
          <w:sz w:val="18"/>
        </w:rPr>
        <w:t>вычислений</w:t>
      </w:r>
      <w:r>
        <w:rPr>
          <w:spacing w:val="21"/>
          <w:sz w:val="18"/>
        </w:rPr>
        <w:t xml:space="preserve"> </w:t>
      </w:r>
      <w:r>
        <w:rPr>
          <w:spacing w:val="9"/>
          <w:sz w:val="18"/>
        </w:rPr>
        <w:t>можно</w:t>
      </w:r>
      <w:r>
        <w:rPr>
          <w:spacing w:val="48"/>
          <w:sz w:val="18"/>
        </w:rPr>
        <w:t xml:space="preserve"> </w:t>
      </w:r>
      <w:r>
        <w:rPr>
          <w:sz w:val="18"/>
        </w:rPr>
        <w:t>найти</w:t>
      </w:r>
      <w:r>
        <w:rPr>
          <w:spacing w:val="6"/>
          <w:sz w:val="18"/>
        </w:rPr>
        <w:t xml:space="preserve"> </w:t>
      </w:r>
      <w:r>
        <w:rPr>
          <w:sz w:val="18"/>
        </w:rPr>
        <w:t>в</w:t>
      </w:r>
      <w:r>
        <w:rPr>
          <w:spacing w:val="14"/>
          <w:sz w:val="18"/>
        </w:rPr>
        <w:t xml:space="preserve"> </w:t>
      </w:r>
      <w:r>
        <w:rPr>
          <w:spacing w:val="13"/>
          <w:sz w:val="18"/>
        </w:rPr>
        <w:t>работе</w:t>
      </w:r>
      <w:r>
        <w:rPr>
          <w:spacing w:val="61"/>
          <w:sz w:val="18"/>
        </w:rPr>
        <w:t xml:space="preserve"> </w:t>
      </w:r>
      <w:r>
        <w:rPr>
          <w:spacing w:val="9"/>
          <w:sz w:val="18"/>
        </w:rPr>
        <w:t>Дж.</w:t>
      </w:r>
      <w:r>
        <w:rPr>
          <w:spacing w:val="41"/>
          <w:sz w:val="18"/>
        </w:rPr>
        <w:t xml:space="preserve"> </w:t>
      </w:r>
      <w:r>
        <w:rPr>
          <w:sz w:val="18"/>
        </w:rPr>
        <w:t>Дэвиса.</w:t>
      </w:r>
    </w:p>
    <w:p w14:paraId="42D8DA1B" w14:textId="77777777" w:rsidR="009932F9" w:rsidRDefault="009932F9" w:rsidP="009932F9">
      <w:pPr>
        <w:pStyle w:val="a3"/>
        <w:spacing w:before="8"/>
        <w:rPr>
          <w:sz w:val="27"/>
        </w:rPr>
      </w:pPr>
    </w:p>
    <w:p w14:paraId="14341B66" w14:textId="77777777" w:rsidR="009932F9" w:rsidRDefault="009932F9">
      <w:pPr>
        <w:pStyle w:val="a5"/>
        <w:numPr>
          <w:ilvl w:val="1"/>
          <w:numId w:val="5"/>
        </w:numPr>
        <w:tabs>
          <w:tab w:val="left" w:pos="476"/>
        </w:tabs>
        <w:ind w:left="475" w:hanging="356"/>
        <w:rPr>
          <w:sz w:val="17"/>
        </w:rPr>
      </w:pPr>
      <w:r>
        <w:rPr>
          <w:spacing w:val="12"/>
          <w:sz w:val="17"/>
        </w:rPr>
        <w:t xml:space="preserve">МНОГОМЕРНЫЙ </w:t>
      </w:r>
      <w:r>
        <w:rPr>
          <w:spacing w:val="50"/>
          <w:sz w:val="17"/>
        </w:rPr>
        <w:t xml:space="preserve"> </w:t>
      </w:r>
      <w:r>
        <w:rPr>
          <w:spacing w:val="15"/>
          <w:sz w:val="17"/>
        </w:rPr>
        <w:t xml:space="preserve">КОРРЕЛЯЦИОННЫЙ </w:t>
      </w:r>
      <w:r>
        <w:rPr>
          <w:spacing w:val="55"/>
          <w:sz w:val="17"/>
        </w:rPr>
        <w:t xml:space="preserve"> </w:t>
      </w:r>
      <w:r>
        <w:rPr>
          <w:sz w:val="17"/>
        </w:rPr>
        <w:t>АНАЛИЗ</w:t>
      </w:r>
    </w:p>
    <w:p w14:paraId="2E0BC683" w14:textId="77777777" w:rsidR="009932F9" w:rsidRDefault="009932F9" w:rsidP="009932F9">
      <w:pPr>
        <w:pStyle w:val="a3"/>
        <w:spacing w:before="5"/>
        <w:rPr>
          <w:sz w:val="23"/>
        </w:rPr>
      </w:pPr>
    </w:p>
    <w:p w14:paraId="14CB5ABF" w14:textId="77777777" w:rsidR="009932F9" w:rsidRDefault="009932F9" w:rsidP="009932F9">
      <w:pPr>
        <w:spacing w:line="247" w:lineRule="auto"/>
        <w:ind w:left="125" w:right="434" w:firstLine="10"/>
        <w:jc w:val="both"/>
        <w:rPr>
          <w:sz w:val="18"/>
        </w:rPr>
      </w:pPr>
      <w:r>
        <w:rPr>
          <w:spacing w:val="11"/>
          <w:sz w:val="18"/>
        </w:rPr>
        <w:t>Многомерный</w:t>
      </w:r>
      <w:r>
        <w:rPr>
          <w:spacing w:val="68"/>
          <w:sz w:val="18"/>
        </w:rPr>
        <w:t xml:space="preserve"> </w:t>
      </w:r>
      <w:r>
        <w:rPr>
          <w:sz w:val="18"/>
        </w:rPr>
        <w:t>корреляционный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анализ</w:t>
      </w:r>
      <w:r>
        <w:rPr>
          <w:spacing w:val="13"/>
          <w:sz w:val="18"/>
        </w:rPr>
        <w:t xml:space="preserve"> </w:t>
      </w:r>
      <w:r>
        <w:rPr>
          <w:sz w:val="18"/>
        </w:rPr>
        <w:t>применяется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для</w:t>
      </w:r>
      <w:r>
        <w:rPr>
          <w:spacing w:val="15"/>
          <w:sz w:val="18"/>
        </w:rPr>
        <w:t xml:space="preserve"> </w:t>
      </w:r>
      <w:r>
        <w:rPr>
          <w:spacing w:val="11"/>
          <w:sz w:val="18"/>
        </w:rPr>
        <w:t>выявления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зависимостей</w:t>
      </w:r>
      <w:r>
        <w:rPr>
          <w:spacing w:val="10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наблюденными</w:t>
      </w:r>
      <w:r>
        <w:rPr>
          <w:spacing w:val="13"/>
          <w:sz w:val="18"/>
        </w:rPr>
        <w:t xml:space="preserve"> </w:t>
      </w:r>
      <w:r>
        <w:rPr>
          <w:sz w:val="18"/>
        </w:rPr>
        <w:t>значениями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различных  </w:t>
      </w:r>
      <w:r>
        <w:rPr>
          <w:spacing w:val="11"/>
          <w:sz w:val="18"/>
        </w:rPr>
        <w:t>геологи­</w:t>
      </w:r>
      <w:r>
        <w:rPr>
          <w:spacing w:val="12"/>
          <w:sz w:val="18"/>
        </w:rPr>
        <w:t xml:space="preserve"> </w:t>
      </w:r>
      <w:r>
        <w:rPr>
          <w:sz w:val="18"/>
        </w:rPr>
        <w:t>ческих</w:t>
      </w:r>
      <w:r>
        <w:rPr>
          <w:spacing w:val="45"/>
          <w:sz w:val="18"/>
        </w:rPr>
        <w:t xml:space="preserve"> </w:t>
      </w:r>
      <w:r>
        <w:rPr>
          <w:sz w:val="18"/>
        </w:rPr>
        <w:t>характеристик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разделения  </w:t>
      </w:r>
      <w:r>
        <w:rPr>
          <w:spacing w:val="11"/>
          <w:sz w:val="18"/>
        </w:rPr>
        <w:t xml:space="preserve">множества  </w:t>
      </w:r>
      <w:r>
        <w:rPr>
          <w:spacing w:val="9"/>
          <w:sz w:val="18"/>
        </w:rPr>
        <w:t xml:space="preserve">признаков  </w:t>
      </w:r>
      <w:r>
        <w:rPr>
          <w:sz w:val="18"/>
        </w:rPr>
        <w:t xml:space="preserve">по   </w:t>
      </w:r>
      <w:r>
        <w:rPr>
          <w:spacing w:val="11"/>
          <w:sz w:val="18"/>
        </w:rPr>
        <w:t>характеру</w:t>
      </w:r>
      <w:r>
        <w:rPr>
          <w:spacing w:val="12"/>
          <w:sz w:val="18"/>
        </w:rPr>
        <w:t xml:space="preserve"> </w:t>
      </w:r>
      <w:r>
        <w:rPr>
          <w:sz w:val="18"/>
        </w:rPr>
        <w:t>их</w:t>
      </w:r>
      <w:r>
        <w:rPr>
          <w:spacing w:val="7"/>
          <w:sz w:val="18"/>
        </w:rPr>
        <w:t xml:space="preserve"> </w:t>
      </w:r>
      <w:r>
        <w:rPr>
          <w:sz w:val="18"/>
        </w:rPr>
        <w:t>внутренних</w:t>
      </w:r>
      <w:r>
        <w:rPr>
          <w:spacing w:val="11"/>
          <w:sz w:val="18"/>
        </w:rPr>
        <w:t xml:space="preserve"> </w:t>
      </w:r>
      <w:r>
        <w:rPr>
          <w:sz w:val="18"/>
        </w:rPr>
        <w:t>связей.</w:t>
      </w:r>
    </w:p>
    <w:p w14:paraId="58650BFB" w14:textId="77777777" w:rsidR="009932F9" w:rsidRDefault="009932F9" w:rsidP="009932F9">
      <w:pPr>
        <w:tabs>
          <w:tab w:val="left" w:pos="1107"/>
          <w:tab w:val="left" w:pos="3675"/>
          <w:tab w:val="left" w:pos="5874"/>
          <w:tab w:val="left" w:pos="6163"/>
        </w:tabs>
        <w:spacing w:before="1" w:line="247" w:lineRule="auto"/>
        <w:ind w:left="120" w:right="430" w:firstLine="318"/>
        <w:rPr>
          <w:sz w:val="18"/>
        </w:rPr>
      </w:pPr>
      <w:r>
        <w:rPr>
          <w:sz w:val="18"/>
        </w:rPr>
        <w:t xml:space="preserve">Статистические   </w:t>
      </w:r>
      <w:r>
        <w:rPr>
          <w:spacing w:val="28"/>
          <w:sz w:val="18"/>
        </w:rPr>
        <w:t xml:space="preserve"> </w:t>
      </w:r>
      <w:r>
        <w:rPr>
          <w:sz w:val="18"/>
        </w:rPr>
        <w:t xml:space="preserve">свойства     </w:t>
      </w:r>
      <w:r>
        <w:rPr>
          <w:spacing w:val="10"/>
          <w:sz w:val="18"/>
        </w:rPr>
        <w:t xml:space="preserve">случайных   </w:t>
      </w:r>
      <w:r>
        <w:rPr>
          <w:spacing w:val="20"/>
          <w:sz w:val="18"/>
        </w:rPr>
        <w:t xml:space="preserve"> </w:t>
      </w:r>
      <w:r>
        <w:rPr>
          <w:sz w:val="18"/>
        </w:rPr>
        <w:t xml:space="preserve">величин   </w:t>
      </w:r>
      <w:r>
        <w:rPr>
          <w:spacing w:val="31"/>
          <w:sz w:val="18"/>
        </w:rPr>
        <w:t xml:space="preserve"> </w:t>
      </w:r>
      <w:r>
        <w:rPr>
          <w:sz w:val="18"/>
        </w:rPr>
        <w:t xml:space="preserve">с   </w:t>
      </w:r>
      <w:r>
        <w:rPr>
          <w:spacing w:val="37"/>
          <w:sz w:val="18"/>
        </w:rPr>
        <w:t xml:space="preserve"> </w:t>
      </w:r>
      <w:r>
        <w:rPr>
          <w:spacing w:val="14"/>
          <w:sz w:val="18"/>
        </w:rPr>
        <w:t>л-мерным</w:t>
      </w:r>
      <w:r>
        <w:rPr>
          <w:spacing w:val="14"/>
          <w:sz w:val="18"/>
        </w:rPr>
        <w:tab/>
      </w:r>
      <w:r>
        <w:rPr>
          <w:sz w:val="18"/>
        </w:rPr>
        <w:t>нор­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мальным</w:t>
      </w:r>
      <w:r>
        <w:rPr>
          <w:spacing w:val="12"/>
          <w:sz w:val="18"/>
        </w:rPr>
        <w:tab/>
      </w:r>
      <w:r>
        <w:rPr>
          <w:sz w:val="18"/>
        </w:rPr>
        <w:t xml:space="preserve">распределением    </w:t>
      </w:r>
      <w:r>
        <w:rPr>
          <w:spacing w:val="21"/>
          <w:sz w:val="18"/>
        </w:rPr>
        <w:t xml:space="preserve"> </w:t>
      </w:r>
      <w:r>
        <w:rPr>
          <w:spacing w:val="12"/>
          <w:sz w:val="18"/>
        </w:rPr>
        <w:t>задаю</w:t>
      </w:r>
      <w:r>
        <w:rPr>
          <w:spacing w:val="-9"/>
          <w:sz w:val="18"/>
        </w:rPr>
        <w:t xml:space="preserve"> </w:t>
      </w:r>
      <w:r>
        <w:rPr>
          <w:spacing w:val="10"/>
          <w:sz w:val="18"/>
        </w:rPr>
        <w:t>тся</w:t>
      </w:r>
      <w:r>
        <w:rPr>
          <w:spacing w:val="10"/>
          <w:sz w:val="18"/>
        </w:rPr>
        <w:tab/>
      </w:r>
      <w:r>
        <w:rPr>
          <w:sz w:val="18"/>
        </w:rPr>
        <w:t xml:space="preserve">их   </w:t>
      </w:r>
      <w:r>
        <w:rPr>
          <w:spacing w:val="13"/>
          <w:sz w:val="18"/>
        </w:rPr>
        <w:t xml:space="preserve"> ковариационными</w:t>
      </w:r>
      <w:r>
        <w:rPr>
          <w:spacing w:val="13"/>
          <w:sz w:val="18"/>
        </w:rPr>
        <w:tab/>
      </w:r>
      <w:r>
        <w:rPr>
          <w:sz w:val="18"/>
        </w:rPr>
        <w:t>и</w:t>
      </w:r>
      <w:r>
        <w:rPr>
          <w:spacing w:val="19"/>
          <w:sz w:val="18"/>
        </w:rPr>
        <w:t xml:space="preserve"> </w:t>
      </w:r>
      <w:r>
        <w:rPr>
          <w:spacing w:val="10"/>
          <w:sz w:val="18"/>
        </w:rPr>
        <w:t>кор­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реляционными</w:t>
      </w:r>
      <w:r>
        <w:rPr>
          <w:spacing w:val="20"/>
          <w:sz w:val="18"/>
        </w:rPr>
        <w:t xml:space="preserve"> </w:t>
      </w:r>
      <w:r>
        <w:rPr>
          <w:spacing w:val="10"/>
          <w:sz w:val="18"/>
        </w:rPr>
        <w:t>матрицами,</w:t>
      </w:r>
      <w:r>
        <w:rPr>
          <w:spacing w:val="64"/>
          <w:sz w:val="18"/>
        </w:rPr>
        <w:t xml:space="preserve"> </w:t>
      </w:r>
      <w:r>
        <w:rPr>
          <w:spacing w:val="13"/>
          <w:sz w:val="18"/>
        </w:rPr>
        <w:t>которые</w:t>
      </w:r>
      <w:r>
        <w:rPr>
          <w:spacing w:val="20"/>
          <w:sz w:val="18"/>
        </w:rPr>
        <w:t xml:space="preserve"> </w:t>
      </w:r>
      <w:r>
        <w:rPr>
          <w:spacing w:val="11"/>
          <w:sz w:val="18"/>
        </w:rPr>
        <w:t>могут</w:t>
      </w:r>
      <w:r>
        <w:rPr>
          <w:spacing w:val="17"/>
          <w:sz w:val="18"/>
        </w:rPr>
        <w:t xml:space="preserve"> </w:t>
      </w:r>
      <w:r>
        <w:rPr>
          <w:sz w:val="18"/>
        </w:rPr>
        <w:t>быть</w:t>
      </w:r>
      <w:r>
        <w:rPr>
          <w:spacing w:val="29"/>
          <w:sz w:val="18"/>
        </w:rPr>
        <w:t xml:space="preserve"> </w:t>
      </w:r>
      <w:r>
        <w:rPr>
          <w:spacing w:val="10"/>
          <w:sz w:val="18"/>
        </w:rPr>
        <w:t>вычислены</w:t>
      </w:r>
      <w:r>
        <w:rPr>
          <w:spacing w:val="26"/>
          <w:sz w:val="18"/>
        </w:rPr>
        <w:t xml:space="preserve"> </w:t>
      </w:r>
      <w:r>
        <w:rPr>
          <w:sz w:val="18"/>
        </w:rPr>
        <w:t>по</w:t>
      </w:r>
      <w:r>
        <w:rPr>
          <w:spacing w:val="75"/>
          <w:sz w:val="18"/>
        </w:rPr>
        <w:t xml:space="preserve"> </w:t>
      </w:r>
      <w:r>
        <w:rPr>
          <w:spacing w:val="9"/>
          <w:sz w:val="18"/>
        </w:rPr>
        <w:t>исход­</w:t>
      </w:r>
      <w:r>
        <w:rPr>
          <w:spacing w:val="-42"/>
          <w:sz w:val="18"/>
        </w:rPr>
        <w:t xml:space="preserve"> </w:t>
      </w:r>
      <w:r>
        <w:rPr>
          <w:sz w:val="18"/>
        </w:rPr>
        <w:t>ным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матрицам.</w:t>
      </w:r>
      <w:r>
        <w:rPr>
          <w:spacing w:val="13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этой</w:t>
      </w:r>
      <w:r>
        <w:rPr>
          <w:spacing w:val="1"/>
          <w:sz w:val="18"/>
        </w:rPr>
        <w:t xml:space="preserve"> </w:t>
      </w:r>
      <w:r>
        <w:rPr>
          <w:sz w:val="18"/>
        </w:rPr>
        <w:t>целью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исходная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матрица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>[А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]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порядка</w:t>
      </w:r>
      <w:r>
        <w:rPr>
          <w:spacing w:val="15"/>
          <w:sz w:val="18"/>
        </w:rPr>
        <w:t xml:space="preserve"> </w:t>
      </w:r>
      <w:r>
        <w:rPr>
          <w:sz w:val="18"/>
        </w:rPr>
        <w:t>т</w:t>
      </w:r>
      <w:r>
        <w:rPr>
          <w:spacing w:val="1"/>
          <w:sz w:val="18"/>
        </w:rPr>
        <w:t xml:space="preserve"> </w:t>
      </w:r>
      <w:r>
        <w:rPr>
          <w:sz w:val="18"/>
        </w:rPr>
        <w:t>х</w:t>
      </w:r>
      <w:r>
        <w:rPr>
          <w:spacing w:val="1"/>
          <w:sz w:val="18"/>
        </w:rPr>
        <w:t xml:space="preserve"> </w:t>
      </w:r>
      <w:r>
        <w:rPr>
          <w:sz w:val="18"/>
        </w:rPr>
        <w:t>л</w:t>
      </w:r>
      <w:r>
        <w:rPr>
          <w:spacing w:val="-42"/>
          <w:sz w:val="18"/>
        </w:rPr>
        <w:t xml:space="preserve"> </w:t>
      </w:r>
      <w:r>
        <w:rPr>
          <w:spacing w:val="9"/>
          <w:sz w:val="18"/>
        </w:rPr>
        <w:t>умножается</w:t>
      </w:r>
      <w:r>
        <w:rPr>
          <w:spacing w:val="10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ее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транспонированный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аналог 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 xml:space="preserve">[А </w:t>
      </w:r>
      <w:r>
        <w:rPr>
          <w:sz w:val="18"/>
        </w:rPr>
        <w:t>] г,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расположенный</w:t>
      </w:r>
      <w:r>
        <w:rPr>
          <w:spacing w:val="-42"/>
          <w:sz w:val="18"/>
        </w:rPr>
        <w:t xml:space="preserve"> </w:t>
      </w:r>
      <w:r>
        <w:rPr>
          <w:sz w:val="18"/>
        </w:rPr>
        <w:t>слева*,</w:t>
      </w:r>
      <w:r>
        <w:rPr>
          <w:spacing w:val="82"/>
          <w:sz w:val="18"/>
        </w:rPr>
        <w:t xml:space="preserve"> </w:t>
      </w:r>
      <w:r>
        <w:rPr>
          <w:sz w:val="18"/>
        </w:rPr>
        <w:t>причем</w:t>
      </w:r>
      <w:r>
        <w:rPr>
          <w:spacing w:val="83"/>
          <w:sz w:val="18"/>
        </w:rPr>
        <w:t xml:space="preserve"> </w:t>
      </w:r>
      <w:r>
        <w:rPr>
          <w:sz w:val="18"/>
        </w:rPr>
        <w:t>между</w:t>
      </w:r>
      <w:r>
        <w:rPr>
          <w:spacing w:val="79"/>
          <w:sz w:val="18"/>
        </w:rPr>
        <w:t xml:space="preserve"> </w:t>
      </w:r>
      <w:r>
        <w:rPr>
          <w:spacing w:val="12"/>
          <w:sz w:val="18"/>
        </w:rPr>
        <w:t xml:space="preserve">матрицами  </w:t>
      </w:r>
      <w:r>
        <w:rPr>
          <w:spacing w:val="27"/>
          <w:sz w:val="18"/>
        </w:rPr>
        <w:t xml:space="preserve"> </w:t>
      </w:r>
      <w:r>
        <w:rPr>
          <w:b/>
          <w:i/>
          <w:sz w:val="18"/>
        </w:rPr>
        <w:t>[А</w:t>
      </w:r>
      <w:r>
        <w:rPr>
          <w:b/>
          <w:i/>
          <w:spacing w:val="34"/>
          <w:sz w:val="18"/>
        </w:rPr>
        <w:t xml:space="preserve"> </w:t>
      </w:r>
      <w:r>
        <w:rPr>
          <w:sz w:val="18"/>
        </w:rPr>
        <w:t>]</w:t>
      </w:r>
      <w:r>
        <w:rPr>
          <w:spacing w:val="-27"/>
          <w:sz w:val="18"/>
        </w:rPr>
        <w:t xml:space="preserve"> </w:t>
      </w:r>
      <w:r>
        <w:rPr>
          <w:sz w:val="18"/>
        </w:rPr>
        <w:t>т</w:t>
      </w:r>
      <w:r>
        <w:rPr>
          <w:spacing w:val="73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29"/>
          <w:sz w:val="18"/>
        </w:rPr>
        <w:t xml:space="preserve"> </w:t>
      </w:r>
      <w:r>
        <w:rPr>
          <w:b/>
          <w:i/>
          <w:sz w:val="18"/>
        </w:rPr>
        <w:t>[</w:t>
      </w:r>
      <w:r>
        <w:rPr>
          <w:b/>
          <w:i/>
          <w:spacing w:val="-27"/>
          <w:sz w:val="18"/>
        </w:rPr>
        <w:t xml:space="preserve"> </w:t>
      </w:r>
      <w:r>
        <w:rPr>
          <w:b/>
          <w:i/>
          <w:spacing w:val="10"/>
          <w:sz w:val="18"/>
        </w:rPr>
        <w:t xml:space="preserve">А] </w:t>
      </w:r>
      <w:r>
        <w:rPr>
          <w:b/>
          <w:i/>
          <w:spacing w:val="34"/>
          <w:sz w:val="18"/>
        </w:rPr>
        <w:t xml:space="preserve"> </w:t>
      </w:r>
      <w:r>
        <w:rPr>
          <w:spacing w:val="9"/>
          <w:sz w:val="18"/>
        </w:rPr>
        <w:t xml:space="preserve">вводится </w:t>
      </w:r>
      <w:r>
        <w:rPr>
          <w:spacing w:val="41"/>
          <w:sz w:val="18"/>
        </w:rPr>
        <w:t xml:space="preserve"> </w:t>
      </w:r>
      <w:r>
        <w:rPr>
          <w:spacing w:val="15"/>
          <w:sz w:val="18"/>
        </w:rPr>
        <w:t>промежуточ­</w:t>
      </w:r>
    </w:p>
    <w:p w14:paraId="378977AC" w14:textId="77777777" w:rsidR="009932F9" w:rsidRDefault="009932F9" w:rsidP="009932F9">
      <w:pPr>
        <w:spacing w:before="133" w:line="192" w:lineRule="exact"/>
        <w:ind w:left="126"/>
        <w:jc w:val="both"/>
        <w:rPr>
          <w:sz w:val="18"/>
        </w:rPr>
      </w:pPr>
      <w:r>
        <w:rPr>
          <w:sz w:val="18"/>
        </w:rPr>
        <w:t>ный</w:t>
      </w:r>
      <w:r>
        <w:rPr>
          <w:spacing w:val="88"/>
          <w:sz w:val="18"/>
        </w:rPr>
        <w:t xml:space="preserve"> </w:t>
      </w:r>
      <w:r>
        <w:rPr>
          <w:spacing w:val="11"/>
          <w:sz w:val="18"/>
        </w:rPr>
        <w:t xml:space="preserve">множитель </w:t>
      </w:r>
      <w:r>
        <w:rPr>
          <w:spacing w:val="37"/>
          <w:sz w:val="18"/>
        </w:rPr>
        <w:t xml:space="preserve"> </w:t>
      </w:r>
      <w:r>
        <w:rPr>
          <w:sz w:val="18"/>
        </w:rPr>
        <w:t>(</w:t>
      </w:r>
      <w:r>
        <w:rPr>
          <w:spacing w:val="-9"/>
          <w:sz w:val="18"/>
        </w:rPr>
        <w:t xml:space="preserve"> </w:t>
      </w:r>
      <w:r>
        <w:rPr>
          <w:sz w:val="18"/>
        </w:rPr>
        <w:t>[</w:t>
      </w:r>
      <w:r>
        <w:rPr>
          <w:spacing w:val="-9"/>
          <w:sz w:val="18"/>
        </w:rPr>
        <w:t xml:space="preserve"> </w:t>
      </w:r>
      <w:r>
        <w:rPr>
          <w:sz w:val="18"/>
        </w:rPr>
        <w:t>£</w:t>
      </w:r>
      <w:r>
        <w:rPr>
          <w:spacing w:val="8"/>
          <w:sz w:val="18"/>
        </w:rPr>
        <w:t xml:space="preserve"> </w:t>
      </w:r>
      <w:r>
        <w:rPr>
          <w:sz w:val="18"/>
        </w:rPr>
        <w:t>]</w:t>
      </w:r>
      <w:r>
        <w:rPr>
          <w:spacing w:val="38"/>
          <w:sz w:val="18"/>
        </w:rPr>
        <w:t xml:space="preserve"> </w:t>
      </w:r>
      <w:r>
        <w:rPr>
          <w:sz w:val="18"/>
        </w:rPr>
        <w:t xml:space="preserve">——        </w:t>
      </w:r>
      <w:r>
        <w:rPr>
          <w:spacing w:val="40"/>
          <w:sz w:val="18"/>
        </w:rPr>
        <w:t xml:space="preserve"> </w:t>
      </w:r>
      <w:r>
        <w:rPr>
          <w:sz w:val="18"/>
        </w:rPr>
        <w:t xml:space="preserve">где   </w:t>
      </w:r>
      <w:r>
        <w:rPr>
          <w:spacing w:val="13"/>
          <w:sz w:val="18"/>
        </w:rPr>
        <w:t xml:space="preserve"> </w:t>
      </w:r>
      <w:r>
        <w:rPr>
          <w:b/>
          <w:i/>
          <w:sz w:val="18"/>
        </w:rPr>
        <w:t>[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>Е</w:t>
      </w:r>
      <w:r>
        <w:rPr>
          <w:b/>
          <w:i/>
          <w:spacing w:val="-6"/>
          <w:sz w:val="18"/>
        </w:rPr>
        <w:t xml:space="preserve"> </w:t>
      </w:r>
      <w:r>
        <w:rPr>
          <w:sz w:val="18"/>
        </w:rPr>
        <w:t>1—</w:t>
      </w:r>
      <w:r>
        <w:rPr>
          <w:spacing w:val="8"/>
          <w:sz w:val="18"/>
        </w:rPr>
        <w:t xml:space="preserve"> </w:t>
      </w:r>
      <w:r>
        <w:rPr>
          <w:sz w:val="18"/>
        </w:rPr>
        <w:t xml:space="preserve">единичная  </w:t>
      </w:r>
      <w:r>
        <w:rPr>
          <w:spacing w:val="6"/>
          <w:sz w:val="18"/>
        </w:rPr>
        <w:t xml:space="preserve"> </w:t>
      </w:r>
      <w:r>
        <w:rPr>
          <w:sz w:val="18"/>
        </w:rPr>
        <w:t>м</w:t>
      </w:r>
      <w:r>
        <w:rPr>
          <w:spacing w:val="-19"/>
          <w:sz w:val="18"/>
        </w:rPr>
        <w:t xml:space="preserve"> </w:t>
      </w:r>
      <w:r>
        <w:rPr>
          <w:spacing w:val="15"/>
          <w:sz w:val="18"/>
        </w:rPr>
        <w:t xml:space="preserve">атрица </w:t>
      </w:r>
      <w:r>
        <w:rPr>
          <w:spacing w:val="50"/>
          <w:sz w:val="18"/>
        </w:rPr>
        <w:t xml:space="preserve"> </w:t>
      </w:r>
      <w:r>
        <w:rPr>
          <w:spacing w:val="11"/>
          <w:sz w:val="18"/>
        </w:rPr>
        <w:t>порядка</w:t>
      </w:r>
    </w:p>
    <w:p w14:paraId="2FC0D302" w14:textId="77777777" w:rsidR="009932F9" w:rsidRDefault="009932F9" w:rsidP="009932F9">
      <w:pPr>
        <w:tabs>
          <w:tab w:val="left" w:pos="2381"/>
        </w:tabs>
        <w:spacing w:line="186" w:lineRule="exact"/>
        <w:ind w:left="1676"/>
        <w:rPr>
          <w:i/>
          <w:sz w:val="20"/>
        </w:rPr>
      </w:pPr>
      <w:r>
        <w:rPr>
          <w:sz w:val="16"/>
        </w:rPr>
        <w:t>V</w:t>
      </w:r>
      <w:r>
        <w:rPr>
          <w:sz w:val="16"/>
        </w:rPr>
        <w:tab/>
      </w:r>
      <w:r>
        <w:rPr>
          <w:i/>
          <w:sz w:val="20"/>
        </w:rPr>
        <w:t>т</w:t>
      </w:r>
      <w:r>
        <w:rPr>
          <w:i/>
          <w:spacing w:val="4"/>
          <w:sz w:val="20"/>
        </w:rPr>
        <w:t xml:space="preserve"> </w:t>
      </w:r>
      <w:r>
        <w:rPr>
          <w:i/>
          <w:sz w:val="20"/>
        </w:rPr>
        <w:t>1</w:t>
      </w:r>
    </w:p>
    <w:p w14:paraId="136BBF2F" w14:textId="77777777" w:rsidR="009932F9" w:rsidRDefault="009932F9" w:rsidP="009932F9">
      <w:pPr>
        <w:spacing w:line="178" w:lineRule="exact"/>
        <w:ind w:left="120"/>
        <w:jc w:val="both"/>
        <w:rPr>
          <w:sz w:val="18"/>
        </w:rPr>
      </w:pPr>
      <w:r>
        <w:rPr>
          <w:b/>
          <w:i/>
          <w:sz w:val="18"/>
        </w:rPr>
        <w:t>п</w:t>
      </w:r>
      <w:r>
        <w:rPr>
          <w:b/>
          <w:i/>
          <w:spacing w:val="-15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15"/>
          <w:sz w:val="18"/>
        </w:rPr>
        <w:t xml:space="preserve"> </w:t>
      </w:r>
      <w:r>
        <w:rPr>
          <w:b/>
          <w:i/>
          <w:sz w:val="18"/>
        </w:rPr>
        <w:t>п</w:t>
      </w:r>
      <w:r>
        <w:rPr>
          <w:b/>
          <w:i/>
          <w:spacing w:val="-14"/>
          <w:sz w:val="18"/>
        </w:rPr>
        <w:t xml:space="preserve"> </w:t>
      </w:r>
      <w:r>
        <w:rPr>
          <w:b/>
          <w:i/>
          <w:sz w:val="18"/>
        </w:rPr>
        <w:t xml:space="preserve">;    </w:t>
      </w:r>
      <w:r>
        <w:rPr>
          <w:b/>
          <w:i/>
          <w:spacing w:val="11"/>
          <w:sz w:val="18"/>
        </w:rPr>
        <w:t xml:space="preserve"> </w:t>
      </w:r>
      <w:r>
        <w:rPr>
          <w:sz w:val="18"/>
        </w:rPr>
        <w:t>[У</w:t>
      </w:r>
      <w:r>
        <w:rPr>
          <w:spacing w:val="-20"/>
          <w:sz w:val="18"/>
        </w:rPr>
        <w:t xml:space="preserve"> </w:t>
      </w:r>
      <w:r>
        <w:rPr>
          <w:sz w:val="18"/>
        </w:rPr>
        <w:t>]—</w:t>
      </w:r>
      <w:r>
        <w:rPr>
          <w:spacing w:val="5"/>
          <w:sz w:val="18"/>
        </w:rPr>
        <w:t xml:space="preserve"> </w:t>
      </w:r>
      <w:r>
        <w:rPr>
          <w:spacing w:val="10"/>
          <w:sz w:val="18"/>
        </w:rPr>
        <w:t xml:space="preserve">матрица  </w:t>
      </w:r>
      <w:r>
        <w:rPr>
          <w:spacing w:val="38"/>
          <w:sz w:val="18"/>
        </w:rPr>
        <w:t xml:space="preserve"> </w:t>
      </w:r>
      <w:r>
        <w:rPr>
          <w:sz w:val="18"/>
        </w:rPr>
        <w:t xml:space="preserve">порядка   </w:t>
      </w:r>
      <w:r>
        <w:rPr>
          <w:spacing w:val="14"/>
          <w:sz w:val="18"/>
        </w:rPr>
        <w:t xml:space="preserve"> </w:t>
      </w:r>
      <w:r>
        <w:rPr>
          <w:sz w:val="18"/>
        </w:rPr>
        <w:t>и</w:t>
      </w:r>
      <w:r>
        <w:rPr>
          <w:spacing w:val="2"/>
          <w:sz w:val="18"/>
        </w:rPr>
        <w:t xml:space="preserve"> </w:t>
      </w:r>
      <w:r>
        <w:rPr>
          <w:sz w:val="18"/>
        </w:rPr>
        <w:t>х</w:t>
      </w:r>
      <w:r>
        <w:rPr>
          <w:spacing w:val="52"/>
          <w:sz w:val="18"/>
        </w:rPr>
        <w:t xml:space="preserve"> </w:t>
      </w:r>
      <w:r>
        <w:rPr>
          <w:sz w:val="18"/>
        </w:rPr>
        <w:t xml:space="preserve">и,   </w:t>
      </w:r>
      <w:r>
        <w:rPr>
          <w:spacing w:val="2"/>
          <w:sz w:val="18"/>
        </w:rPr>
        <w:t xml:space="preserve"> </w:t>
      </w:r>
      <w:r>
        <w:rPr>
          <w:spacing w:val="10"/>
          <w:sz w:val="18"/>
        </w:rPr>
        <w:t xml:space="preserve">состоящая  </w:t>
      </w:r>
      <w:r>
        <w:rPr>
          <w:spacing w:val="32"/>
          <w:sz w:val="18"/>
        </w:rPr>
        <w:t xml:space="preserve"> </w:t>
      </w:r>
      <w:r>
        <w:rPr>
          <w:spacing w:val="12"/>
          <w:sz w:val="18"/>
        </w:rPr>
        <w:t xml:space="preserve">только  </w:t>
      </w:r>
      <w:r>
        <w:rPr>
          <w:spacing w:val="49"/>
          <w:sz w:val="18"/>
        </w:rPr>
        <w:t xml:space="preserve"> </w:t>
      </w:r>
      <w:r>
        <w:rPr>
          <w:sz w:val="18"/>
        </w:rPr>
        <w:t xml:space="preserve">из   </w:t>
      </w:r>
      <w:r>
        <w:rPr>
          <w:spacing w:val="17"/>
          <w:sz w:val="18"/>
        </w:rPr>
        <w:t xml:space="preserve"> </w:t>
      </w:r>
      <w:r>
        <w:rPr>
          <w:sz w:val="18"/>
        </w:rPr>
        <w:t>единиц;</w:t>
      </w:r>
    </w:p>
    <w:p w14:paraId="27921E2E" w14:textId="77777777" w:rsidR="009932F9" w:rsidRDefault="009932F9" w:rsidP="009932F9">
      <w:pPr>
        <w:spacing w:before="5" w:line="37" w:lineRule="exact"/>
        <w:ind w:left="120"/>
        <w:jc w:val="both"/>
        <w:rPr>
          <w:sz w:val="18"/>
        </w:rPr>
      </w:pPr>
      <w:r>
        <w:rPr>
          <w:b/>
          <w:i/>
          <w:sz w:val="18"/>
        </w:rPr>
        <w:t>т</w:t>
      </w:r>
      <w:r>
        <w:rPr>
          <w:b/>
          <w:i/>
          <w:spacing w:val="-7"/>
          <w:sz w:val="18"/>
        </w:rPr>
        <w:t xml:space="preserve"> </w:t>
      </w:r>
      <w:r>
        <w:rPr>
          <w:sz w:val="18"/>
        </w:rPr>
        <w:t>—</w:t>
      </w:r>
      <w:r>
        <w:rPr>
          <w:spacing w:val="6"/>
          <w:sz w:val="18"/>
        </w:rPr>
        <w:t xml:space="preserve"> </w:t>
      </w:r>
      <w:r>
        <w:rPr>
          <w:sz w:val="18"/>
        </w:rPr>
        <w:t>число</w:t>
      </w:r>
      <w:r>
        <w:rPr>
          <w:spacing w:val="90"/>
          <w:sz w:val="18"/>
        </w:rPr>
        <w:t xml:space="preserve"> </w:t>
      </w:r>
      <w:r>
        <w:rPr>
          <w:sz w:val="18"/>
        </w:rPr>
        <w:t xml:space="preserve">строк  </w:t>
      </w:r>
      <w:r>
        <w:rPr>
          <w:spacing w:val="3"/>
          <w:sz w:val="18"/>
        </w:rPr>
        <w:t xml:space="preserve"> </w:t>
      </w:r>
      <w:r>
        <w:rPr>
          <w:sz w:val="18"/>
        </w:rPr>
        <w:t>исходной</w:t>
      </w:r>
      <w:r>
        <w:rPr>
          <w:spacing w:val="87"/>
          <w:sz w:val="18"/>
        </w:rPr>
        <w:t xml:space="preserve"> </w:t>
      </w:r>
      <w:r>
        <w:rPr>
          <w:spacing w:val="13"/>
          <w:sz w:val="18"/>
        </w:rPr>
        <w:t xml:space="preserve">матрицы. 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Полученная </w:t>
      </w:r>
      <w:r>
        <w:rPr>
          <w:spacing w:val="39"/>
          <w:sz w:val="18"/>
        </w:rPr>
        <w:t xml:space="preserve"> </w:t>
      </w:r>
      <w:r>
        <w:rPr>
          <w:spacing w:val="14"/>
          <w:sz w:val="18"/>
        </w:rPr>
        <w:t xml:space="preserve">матрица  </w:t>
      </w:r>
      <w:r>
        <w:rPr>
          <w:spacing w:val="35"/>
          <w:sz w:val="18"/>
        </w:rPr>
        <w:t xml:space="preserve"> </w:t>
      </w:r>
      <w:r>
        <w:rPr>
          <w:sz w:val="18"/>
        </w:rPr>
        <w:t>[£</w:t>
      </w:r>
      <w:r>
        <w:rPr>
          <w:spacing w:val="49"/>
          <w:sz w:val="18"/>
        </w:rPr>
        <w:t xml:space="preserve"> </w:t>
      </w:r>
      <w:r>
        <w:rPr>
          <w:sz w:val="18"/>
        </w:rPr>
        <w:t>]</w:t>
      </w:r>
      <w:r>
        <w:rPr>
          <w:spacing w:val="62"/>
          <w:sz w:val="18"/>
        </w:rPr>
        <w:t xml:space="preserve"> </w:t>
      </w:r>
      <w:r>
        <w:rPr>
          <w:spacing w:val="11"/>
          <w:sz w:val="18"/>
        </w:rPr>
        <w:t>имеет</w:t>
      </w:r>
    </w:p>
    <w:p w14:paraId="2B9C95B7" w14:textId="55E5BBF5" w:rsidR="009932F9" w:rsidRDefault="009932F9" w:rsidP="009932F9">
      <w:pPr>
        <w:spacing w:line="673" w:lineRule="exact"/>
        <w:ind w:left="126"/>
        <w:rPr>
          <w:sz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1" locked="0" layoutInCell="1" allowOverlap="1" wp14:anchorId="1F02F516" wp14:editId="6C42B34F">
                <wp:simplePos x="0" y="0"/>
                <wp:positionH relativeFrom="page">
                  <wp:posOffset>2462530</wp:posOffset>
                </wp:positionH>
                <wp:positionV relativeFrom="paragraph">
                  <wp:posOffset>292735</wp:posOffset>
                </wp:positionV>
                <wp:extent cx="88900" cy="127000"/>
                <wp:effectExtent l="0" t="1270" r="1270" b="0"/>
                <wp:wrapNone/>
                <wp:docPr id="11" name="Надпись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90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7B5C5A" w14:textId="77777777" w:rsidR="009932F9" w:rsidRDefault="009932F9" w:rsidP="009932F9">
                            <w:pPr>
                              <w:spacing w:line="199" w:lineRule="exact"/>
                              <w:rPr>
                                <w:b/>
                                <w:i/>
                                <w:sz w:val="18"/>
                              </w:rPr>
                            </w:pPr>
                            <w:r>
                              <w:rPr>
                                <w:b/>
                                <w:i/>
                                <w:sz w:val="18"/>
                              </w:rPr>
                              <w:t>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1F02F516" id="_x0000_t202" coordsize="21600,21600" o:spt="202" path="m,l,21600r21600,l21600,xe">
                <v:stroke joinstyle="miter"/>
                <v:path gradientshapeok="t" o:connecttype="rect"/>
              </v:shapetype>
              <v:shape id="Надпись 11" o:spid="_x0000_s1026" type="#_x0000_t202" style="position:absolute;left:0;text-align:left;margin-left:193.9pt;margin-top:23.05pt;width:7pt;height:10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" filled="f" stroked="f">
                <v:textbox inset="0,0,0,0">
                  <w:txbxContent>
                    <w:p w14:paraId="7B7B5C5A" w14:textId="77777777" w:rsidR="009932F9" w:rsidRDefault="009932F9" w:rsidP="009932F9">
                      <w:pPr>
                        <w:spacing w:line="199" w:lineRule="exact"/>
                        <w:rPr>
                          <w:b/>
                          <w:i/>
                          <w:sz w:val="18"/>
                        </w:rPr>
                      </w:pPr>
                      <w:r>
                        <w:rPr>
                          <w:b/>
                          <w:i/>
                          <w:sz w:val="18"/>
                        </w:rPr>
                        <w:t>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10"/>
          <w:w w:val="99"/>
          <w:sz w:val="18"/>
        </w:rPr>
        <w:t>п</w:t>
      </w:r>
      <w:r>
        <w:rPr>
          <w:spacing w:val="10"/>
          <w:sz w:val="18"/>
        </w:rPr>
        <w:t>оря</w:t>
      </w:r>
      <w:r>
        <w:rPr>
          <w:spacing w:val="11"/>
          <w:sz w:val="18"/>
        </w:rPr>
        <w:t>д</w:t>
      </w:r>
      <w:r>
        <w:rPr>
          <w:spacing w:val="10"/>
          <w:sz w:val="18"/>
        </w:rPr>
        <w:t>о</w:t>
      </w:r>
      <w:r>
        <w:rPr>
          <w:sz w:val="18"/>
        </w:rPr>
        <w:t xml:space="preserve">к  </w:t>
      </w:r>
      <w:r>
        <w:rPr>
          <w:spacing w:val="8"/>
          <w:sz w:val="18"/>
        </w:rPr>
        <w:t xml:space="preserve"> </w:t>
      </w:r>
      <w:r>
        <w:rPr>
          <w:b/>
          <w:i/>
          <w:w w:val="99"/>
          <w:sz w:val="18"/>
        </w:rPr>
        <w:t>п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18"/>
          <w:sz w:val="18"/>
        </w:rPr>
        <w:t xml:space="preserve"> </w:t>
      </w:r>
      <w:r>
        <w:rPr>
          <w:b/>
          <w:i/>
          <w:w w:val="99"/>
          <w:sz w:val="18"/>
        </w:rPr>
        <w:t>п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 xml:space="preserve">:   </w:t>
      </w:r>
      <w:r>
        <w:rPr>
          <w:b/>
          <w:i/>
          <w:spacing w:val="14"/>
          <w:sz w:val="18"/>
        </w:rPr>
        <w:t xml:space="preserve"> </w:t>
      </w:r>
      <w:r>
        <w:rPr>
          <w:b/>
          <w:i/>
          <w:sz w:val="18"/>
        </w:rPr>
        <w:t>[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-11"/>
          <w:sz w:val="18"/>
        </w:rPr>
        <w:t xml:space="preserve"> </w:t>
      </w:r>
      <w:r>
        <w:rPr>
          <w:b/>
          <w:i/>
          <w:sz w:val="18"/>
        </w:rPr>
        <w:t>]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 xml:space="preserve">Т </w:t>
      </w:r>
      <w:r>
        <w:rPr>
          <w:b/>
          <w:i/>
          <w:spacing w:val="11"/>
          <w:sz w:val="18"/>
        </w:rPr>
        <w:t xml:space="preserve"> </w:t>
      </w:r>
      <w:r>
        <w:rPr>
          <w:sz w:val="18"/>
        </w:rPr>
        <w:t xml:space="preserve">( </w:t>
      </w:r>
      <w:r>
        <w:rPr>
          <w:spacing w:val="-1"/>
          <w:sz w:val="18"/>
        </w:rPr>
        <w:t xml:space="preserve"> </w:t>
      </w:r>
      <w:r>
        <w:rPr>
          <w:sz w:val="18"/>
        </w:rPr>
        <w:t>[</w:t>
      </w:r>
      <w:r>
        <w:rPr>
          <w:spacing w:val="7"/>
          <w:sz w:val="18"/>
        </w:rPr>
        <w:t xml:space="preserve"> </w:t>
      </w:r>
      <w:r>
        <w:rPr>
          <w:sz w:val="18"/>
        </w:rPr>
        <w:t xml:space="preserve">£ </w:t>
      </w:r>
      <w:r>
        <w:rPr>
          <w:spacing w:val="-11"/>
          <w:sz w:val="18"/>
        </w:rPr>
        <w:t xml:space="preserve"> </w:t>
      </w:r>
      <w:r>
        <w:rPr>
          <w:sz w:val="18"/>
        </w:rPr>
        <w:t>]</w:t>
      </w:r>
      <w:r>
        <w:rPr>
          <w:spacing w:val="8"/>
          <w:sz w:val="18"/>
        </w:rPr>
        <w:t xml:space="preserve"> </w:t>
      </w:r>
      <w:r>
        <w:rPr>
          <w:sz w:val="18"/>
        </w:rPr>
        <w:t>-</w:t>
      </w:r>
      <w:r>
        <w:rPr>
          <w:spacing w:val="7"/>
          <w:sz w:val="18"/>
        </w:rPr>
        <w:t xml:space="preserve"> </w:t>
      </w:r>
      <w:r>
        <w:rPr>
          <w:sz w:val="18"/>
        </w:rPr>
        <w:t>-</w:t>
      </w:r>
      <w:r>
        <w:rPr>
          <w:spacing w:val="8"/>
          <w:sz w:val="18"/>
        </w:rPr>
        <w:t xml:space="preserve"> </w:t>
      </w:r>
      <w:r>
        <w:rPr>
          <w:w w:val="99"/>
          <w:sz w:val="18"/>
        </w:rPr>
        <w:t>^</w:t>
      </w:r>
      <w:r>
        <w:rPr>
          <w:spacing w:val="9"/>
          <w:sz w:val="18"/>
        </w:rPr>
        <w:t xml:space="preserve"> </w:t>
      </w:r>
      <w:r>
        <w:rPr>
          <w:rFonts w:ascii="Calibri" w:hAnsi="Calibri"/>
          <w:spacing w:val="-131"/>
          <w:position w:val="-4"/>
          <w:sz w:val="56"/>
        </w:rPr>
        <w:t>!</w:t>
      </w:r>
      <w:r>
        <w:rPr>
          <w:rFonts w:ascii="Calibri" w:hAnsi="Calibri"/>
          <w:spacing w:val="-102"/>
          <w:w w:val="99"/>
          <w:position w:val="-4"/>
          <w:sz w:val="56"/>
        </w:rPr>
        <w:t>)</w:t>
      </w:r>
      <w:r>
        <w:rPr>
          <w:w w:val="99"/>
          <w:sz w:val="18"/>
        </w:rPr>
        <w:t xml:space="preserve">)  </w:t>
      </w:r>
      <w:r>
        <w:rPr>
          <w:spacing w:val="-3"/>
          <w:w w:val="99"/>
          <w:sz w:val="18"/>
        </w:rPr>
        <w:t xml:space="preserve"> </w:t>
      </w:r>
      <w:r>
        <w:rPr>
          <w:spacing w:val="-90"/>
          <w:w w:val="99"/>
          <w:position w:val="-4"/>
          <w:sz w:val="18"/>
        </w:rPr>
        <w:t>1</w:t>
      </w:r>
      <w:r>
        <w:rPr>
          <w:spacing w:val="10"/>
          <w:w w:val="99"/>
          <w:sz w:val="18"/>
        </w:rPr>
        <w:t>[</w:t>
      </w:r>
      <w:r>
        <w:rPr>
          <w:spacing w:val="-76"/>
          <w:w w:val="99"/>
          <w:sz w:val="18"/>
        </w:rPr>
        <w:t>Л</w:t>
      </w:r>
      <w:r>
        <w:rPr>
          <w:position w:val="-4"/>
          <w:sz w:val="18"/>
        </w:rPr>
        <w:t>&gt;</w:t>
      </w:r>
      <w:r>
        <w:rPr>
          <w:spacing w:val="-16"/>
          <w:position w:val="-4"/>
          <w:sz w:val="18"/>
        </w:rPr>
        <w:t xml:space="preserve"> </w:t>
      </w:r>
      <w:r>
        <w:rPr>
          <w:spacing w:val="-25"/>
          <w:position w:val="-4"/>
          <w:sz w:val="18"/>
        </w:rPr>
        <w:t>]</w:t>
      </w:r>
      <w:r>
        <w:rPr>
          <w:spacing w:val="-19"/>
          <w:sz w:val="18"/>
        </w:rPr>
        <w:t>]</w:t>
      </w:r>
      <w:r>
        <w:rPr>
          <w:spacing w:val="-55"/>
          <w:position w:val="-4"/>
          <w:sz w:val="18"/>
        </w:rPr>
        <w:t>=</w:t>
      </w:r>
      <w:r>
        <w:rPr>
          <w:spacing w:val="-18"/>
          <w:sz w:val="18"/>
        </w:rPr>
        <w:t>=</w:t>
      </w:r>
      <w:r>
        <w:rPr>
          <w:spacing w:val="-28"/>
          <w:position w:val="-4"/>
          <w:sz w:val="18"/>
        </w:rPr>
        <w:t>1</w:t>
      </w:r>
      <w:r>
        <w:rPr>
          <w:sz w:val="18"/>
        </w:rPr>
        <w:t>[</w:t>
      </w:r>
      <w:r>
        <w:rPr>
          <w:spacing w:val="-18"/>
          <w:sz w:val="18"/>
        </w:rPr>
        <w:t xml:space="preserve"> </w:t>
      </w:r>
      <w:r>
        <w:rPr>
          <w:sz w:val="18"/>
        </w:rPr>
        <w:t>£</w:t>
      </w:r>
      <w:r>
        <w:rPr>
          <w:spacing w:val="-4"/>
          <w:sz w:val="18"/>
        </w:rPr>
        <w:t xml:space="preserve"> </w:t>
      </w:r>
      <w:r>
        <w:rPr>
          <w:sz w:val="18"/>
        </w:rPr>
        <w:t>]</w:t>
      </w:r>
      <w:r>
        <w:rPr>
          <w:spacing w:val="-18"/>
          <w:sz w:val="18"/>
        </w:rPr>
        <w:t xml:space="preserve"> </w:t>
      </w:r>
      <w:r>
        <w:rPr>
          <w:sz w:val="18"/>
        </w:rPr>
        <w:t>.</w:t>
      </w:r>
    </w:p>
    <w:p w14:paraId="31286081" w14:textId="77777777" w:rsidR="009932F9" w:rsidRDefault="009932F9" w:rsidP="009932F9">
      <w:pPr>
        <w:spacing w:line="138" w:lineRule="exact"/>
        <w:ind w:right="1686"/>
        <w:jc w:val="right"/>
        <w:rPr>
          <w:sz w:val="18"/>
        </w:rPr>
      </w:pPr>
      <w:r>
        <w:rPr>
          <w:sz w:val="18"/>
        </w:rPr>
        <w:t>1</w:t>
      </w:r>
    </w:p>
    <w:p w14:paraId="750AF23A" w14:textId="77777777" w:rsidR="009932F9" w:rsidRDefault="009932F9" w:rsidP="009932F9">
      <w:pPr>
        <w:spacing w:line="138" w:lineRule="exact"/>
        <w:jc w:val="right"/>
        <w:rPr>
          <w:sz w:val="18"/>
        </w:rPr>
        <w:sectPr w:rsidR="009932F9">
          <w:pgSz w:w="8490" w:h="12040"/>
          <w:pgMar w:top="780" w:right="440" w:bottom="280" w:left="1060" w:header="720" w:footer="720" w:gutter="0"/>
          <w:cols w:space="720"/>
        </w:sectPr>
      </w:pPr>
    </w:p>
    <w:p w14:paraId="3FFB9235" w14:textId="77777777" w:rsidR="009932F9" w:rsidRDefault="009932F9" w:rsidP="009932F9">
      <w:pPr>
        <w:tabs>
          <w:tab w:val="left" w:pos="3215"/>
        </w:tabs>
        <w:spacing w:line="199" w:lineRule="exact"/>
        <w:ind w:left="442"/>
        <w:rPr>
          <w:sz w:val="18"/>
        </w:rPr>
      </w:pPr>
      <w:r>
        <w:rPr>
          <w:sz w:val="18"/>
        </w:rPr>
        <w:lastRenderedPageBreak/>
        <w:t xml:space="preserve">Путем   </w:t>
      </w:r>
      <w:r>
        <w:rPr>
          <w:spacing w:val="39"/>
          <w:sz w:val="18"/>
        </w:rPr>
        <w:t xml:space="preserve"> </w:t>
      </w:r>
      <w:r>
        <w:rPr>
          <w:sz w:val="18"/>
        </w:rPr>
        <w:t xml:space="preserve">умножения   </w:t>
      </w:r>
      <w:r>
        <w:rPr>
          <w:spacing w:val="26"/>
          <w:sz w:val="18"/>
        </w:rPr>
        <w:t xml:space="preserve"> </w:t>
      </w:r>
      <w:r>
        <w:rPr>
          <w:spacing w:val="9"/>
          <w:sz w:val="18"/>
        </w:rPr>
        <w:t>матрицы</w:t>
      </w:r>
      <w:r>
        <w:rPr>
          <w:spacing w:val="9"/>
          <w:sz w:val="18"/>
        </w:rPr>
        <w:tab/>
      </w:r>
      <w:r>
        <w:rPr>
          <w:b/>
          <w:i/>
          <w:sz w:val="18"/>
        </w:rPr>
        <w:t>[Ь</w:t>
      </w:r>
      <w:r>
        <w:rPr>
          <w:b/>
          <w:i/>
          <w:spacing w:val="33"/>
          <w:sz w:val="18"/>
        </w:rPr>
        <w:t xml:space="preserve"> </w:t>
      </w:r>
      <w:r>
        <w:rPr>
          <w:sz w:val="18"/>
        </w:rPr>
        <w:t xml:space="preserve">]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на   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величину</w:t>
      </w:r>
    </w:p>
    <w:p w14:paraId="3124CDE7" w14:textId="77777777" w:rsidR="009932F9" w:rsidRDefault="009932F9" w:rsidP="009932F9">
      <w:pPr>
        <w:spacing w:before="140"/>
        <w:ind w:left="119"/>
        <w:rPr>
          <w:sz w:val="18"/>
        </w:rPr>
      </w:pPr>
      <w:r>
        <w:br w:type="column"/>
      </w:r>
      <w:r>
        <w:rPr>
          <w:sz w:val="18"/>
        </w:rPr>
        <w:lastRenderedPageBreak/>
        <w:t>(</w:t>
      </w:r>
      <w:r>
        <w:rPr>
          <w:spacing w:val="-9"/>
          <w:sz w:val="18"/>
        </w:rPr>
        <w:t xml:space="preserve"> </w:t>
      </w:r>
      <w:r>
        <w:rPr>
          <w:sz w:val="18"/>
        </w:rPr>
        <w:t>т</w:t>
      </w:r>
      <w:r>
        <w:rPr>
          <w:spacing w:val="3"/>
          <w:sz w:val="18"/>
        </w:rPr>
        <w:t xml:space="preserve"> </w:t>
      </w:r>
      <w:r>
        <w:rPr>
          <w:sz w:val="18"/>
        </w:rPr>
        <w:t>—1)</w:t>
      </w:r>
    </w:p>
    <w:p w14:paraId="6BFBD7CE" w14:textId="77777777" w:rsidR="009932F9" w:rsidRDefault="009932F9" w:rsidP="009932F9">
      <w:pPr>
        <w:spacing w:line="199" w:lineRule="exact"/>
        <w:ind w:left="116"/>
        <w:rPr>
          <w:sz w:val="18"/>
        </w:rPr>
      </w:pPr>
      <w:r>
        <w:br w:type="column"/>
      </w:r>
      <w:r>
        <w:rPr>
          <w:spacing w:val="10"/>
          <w:sz w:val="18"/>
        </w:rPr>
        <w:lastRenderedPageBreak/>
        <w:t>получает-</w:t>
      </w:r>
    </w:p>
    <w:p w14:paraId="3792DF37" w14:textId="77777777" w:rsidR="009932F9" w:rsidRDefault="009932F9" w:rsidP="009932F9">
      <w:pPr>
        <w:spacing w:line="199" w:lineRule="exact"/>
        <w:rPr>
          <w:sz w:val="18"/>
        </w:rPr>
        <w:sectPr w:rsidR="009932F9">
          <w:type w:val="continuous"/>
          <w:pgSz w:w="8490" w:h="12040"/>
          <w:pgMar w:top="520" w:right="440" w:bottom="280" w:left="1060" w:header="720" w:footer="720" w:gutter="0"/>
          <w:cols w:num="3" w:space="720" w:equalWidth="0">
            <w:col w:w="4791" w:space="40"/>
            <w:col w:w="692" w:space="39"/>
            <w:col w:w="1428"/>
          </w:cols>
        </w:sectPr>
      </w:pPr>
    </w:p>
    <w:p w14:paraId="188A11AE" w14:textId="77777777" w:rsidR="009932F9" w:rsidRDefault="009932F9" w:rsidP="009932F9">
      <w:pPr>
        <w:tabs>
          <w:tab w:val="left" w:pos="2893"/>
        </w:tabs>
        <w:spacing w:line="244" w:lineRule="auto"/>
        <w:ind w:left="120" w:right="458" w:hanging="4"/>
        <w:rPr>
          <w:sz w:val="18"/>
        </w:rPr>
      </w:pPr>
      <w:r>
        <w:rPr>
          <w:sz w:val="18"/>
        </w:rPr>
        <w:lastRenderedPageBreak/>
        <w:t xml:space="preserve">ся   </w:t>
      </w:r>
      <w:r>
        <w:rPr>
          <w:spacing w:val="6"/>
          <w:sz w:val="18"/>
        </w:rPr>
        <w:t xml:space="preserve"> </w:t>
      </w:r>
      <w:r>
        <w:rPr>
          <w:spacing w:val="10"/>
          <w:sz w:val="18"/>
        </w:rPr>
        <w:t xml:space="preserve">ковариационная  </w:t>
      </w:r>
      <w:r>
        <w:rPr>
          <w:spacing w:val="39"/>
          <w:sz w:val="18"/>
        </w:rPr>
        <w:t xml:space="preserve"> </w:t>
      </w:r>
      <w:r>
        <w:rPr>
          <w:sz w:val="18"/>
        </w:rPr>
        <w:t>матрица</w:t>
      </w:r>
      <w:r>
        <w:rPr>
          <w:sz w:val="18"/>
        </w:rPr>
        <w:tab/>
      </w:r>
      <w:r>
        <w:rPr>
          <w:b/>
          <w:i/>
          <w:sz w:val="18"/>
        </w:rPr>
        <w:t>[С</w:t>
      </w:r>
      <w:r>
        <w:rPr>
          <w:b/>
          <w:i/>
          <w:spacing w:val="22"/>
          <w:sz w:val="18"/>
        </w:rPr>
        <w:t xml:space="preserve"> </w:t>
      </w:r>
      <w:r>
        <w:rPr>
          <w:sz w:val="18"/>
        </w:rPr>
        <w:t>],</w:t>
      </w:r>
      <w:r>
        <w:rPr>
          <w:spacing w:val="32"/>
          <w:sz w:val="18"/>
        </w:rPr>
        <w:t xml:space="preserve"> </w:t>
      </w:r>
      <w:r>
        <w:rPr>
          <w:spacing w:val="11"/>
          <w:sz w:val="18"/>
        </w:rPr>
        <w:t>диагональные</w:t>
      </w:r>
      <w:r>
        <w:rPr>
          <w:spacing w:val="64"/>
          <w:sz w:val="18"/>
        </w:rPr>
        <w:t xml:space="preserve"> </w:t>
      </w:r>
      <w:r>
        <w:rPr>
          <w:spacing w:val="12"/>
          <w:sz w:val="18"/>
        </w:rPr>
        <w:t>элементы</w:t>
      </w:r>
      <w:r>
        <w:rPr>
          <w:spacing w:val="24"/>
          <w:sz w:val="18"/>
        </w:rPr>
        <w:t xml:space="preserve"> </w:t>
      </w:r>
      <w:r>
        <w:rPr>
          <w:spacing w:val="12"/>
          <w:sz w:val="18"/>
        </w:rPr>
        <w:t>которой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являются</w:t>
      </w:r>
      <w:r>
        <w:rPr>
          <w:spacing w:val="53"/>
          <w:sz w:val="18"/>
        </w:rPr>
        <w:t xml:space="preserve"> </w:t>
      </w:r>
      <w:r>
        <w:rPr>
          <w:sz w:val="18"/>
        </w:rPr>
        <w:t>дисперсиями,</w:t>
      </w:r>
      <w:r>
        <w:rPr>
          <w:spacing w:val="15"/>
          <w:sz w:val="18"/>
        </w:rPr>
        <w:t xml:space="preserve"> </w:t>
      </w:r>
      <w:r>
        <w:rPr>
          <w:sz w:val="18"/>
        </w:rPr>
        <w:t>а</w:t>
      </w:r>
      <w:r>
        <w:rPr>
          <w:spacing w:val="18"/>
          <w:sz w:val="18"/>
        </w:rPr>
        <w:t xml:space="preserve"> </w:t>
      </w:r>
      <w:r>
        <w:rPr>
          <w:spacing w:val="11"/>
          <w:sz w:val="18"/>
        </w:rPr>
        <w:t>внедиагональные</w:t>
      </w:r>
      <w:r>
        <w:rPr>
          <w:spacing w:val="-3"/>
          <w:sz w:val="18"/>
        </w:rPr>
        <w:t xml:space="preserve"> </w:t>
      </w:r>
      <w:r>
        <w:rPr>
          <w:sz w:val="18"/>
        </w:rPr>
        <w:t>—</w:t>
      </w:r>
      <w:r>
        <w:rPr>
          <w:spacing w:val="9"/>
          <w:sz w:val="18"/>
        </w:rPr>
        <w:t xml:space="preserve"> </w:t>
      </w:r>
      <w:r>
        <w:rPr>
          <w:spacing w:val="11"/>
          <w:sz w:val="18"/>
        </w:rPr>
        <w:t>ковариациями:</w:t>
      </w:r>
    </w:p>
    <w:p w14:paraId="03D50BBE" w14:textId="77777777" w:rsidR="009932F9" w:rsidRDefault="009932F9" w:rsidP="009932F9">
      <w:pPr>
        <w:pStyle w:val="a3"/>
        <w:spacing w:before="6"/>
        <w:rPr>
          <w:sz w:val="16"/>
        </w:rPr>
      </w:pPr>
    </w:p>
    <w:p w14:paraId="1F302F19" w14:textId="77777777" w:rsidR="009932F9" w:rsidRDefault="009932F9" w:rsidP="009932F9">
      <w:pPr>
        <w:rPr>
          <w:sz w:val="16"/>
        </w:rPr>
        <w:sectPr w:rsidR="009932F9">
          <w:type w:val="continuous"/>
          <w:pgSz w:w="8490" w:h="12040"/>
          <w:pgMar w:top="520" w:right="440" w:bottom="280" w:left="1060" w:header="720" w:footer="720" w:gutter="0"/>
          <w:cols w:space="720"/>
        </w:sectPr>
      </w:pPr>
    </w:p>
    <w:p w14:paraId="168B98F8" w14:textId="77777777" w:rsidR="009932F9" w:rsidRDefault="009932F9" w:rsidP="009932F9">
      <w:pPr>
        <w:pStyle w:val="a3"/>
        <w:rPr>
          <w:sz w:val="20"/>
        </w:rPr>
      </w:pPr>
    </w:p>
    <w:p w14:paraId="04780F21" w14:textId="77777777" w:rsidR="009932F9" w:rsidRDefault="009932F9" w:rsidP="009932F9">
      <w:pPr>
        <w:pStyle w:val="a3"/>
        <w:spacing w:before="3"/>
        <w:rPr>
          <w:sz w:val="20"/>
        </w:rPr>
      </w:pPr>
    </w:p>
    <w:p w14:paraId="0CE91ED6" w14:textId="77777777" w:rsidR="009932F9" w:rsidRDefault="009932F9" w:rsidP="009932F9">
      <w:pPr>
        <w:spacing w:line="175" w:lineRule="exact"/>
        <w:ind w:left="1190"/>
        <w:rPr>
          <w:sz w:val="18"/>
        </w:rPr>
      </w:pPr>
      <w:r>
        <w:rPr>
          <w:sz w:val="18"/>
        </w:rPr>
        <w:t>С</w:t>
      </w:r>
      <w:r>
        <w:rPr>
          <w:spacing w:val="-11"/>
          <w:sz w:val="18"/>
        </w:rPr>
        <w:t xml:space="preserve"> </w:t>
      </w:r>
      <w:r>
        <w:rPr>
          <w:sz w:val="18"/>
        </w:rPr>
        <w:t>=</w:t>
      </w:r>
    </w:p>
    <w:p w14:paraId="6650B3E8" w14:textId="77777777" w:rsidR="009932F9" w:rsidRDefault="009932F9" w:rsidP="009932F9">
      <w:pPr>
        <w:spacing w:line="164" w:lineRule="exact"/>
        <w:jc w:val="right"/>
        <w:rPr>
          <w:sz w:val="17"/>
        </w:rPr>
      </w:pPr>
      <w:r>
        <w:rPr>
          <w:sz w:val="17"/>
        </w:rPr>
        <w:t>т</w:t>
      </w:r>
      <w:r>
        <w:rPr>
          <w:spacing w:val="20"/>
          <w:sz w:val="17"/>
        </w:rPr>
        <w:t xml:space="preserve"> </w:t>
      </w:r>
      <w:r>
        <w:rPr>
          <w:sz w:val="17"/>
        </w:rPr>
        <w:t>-</w:t>
      </w:r>
      <w:r>
        <w:rPr>
          <w:spacing w:val="7"/>
          <w:sz w:val="17"/>
        </w:rPr>
        <w:t xml:space="preserve"> </w:t>
      </w:r>
      <w:r>
        <w:rPr>
          <w:sz w:val="17"/>
        </w:rPr>
        <w:t>1</w:t>
      </w:r>
    </w:p>
    <w:p w14:paraId="4112C604" w14:textId="77777777" w:rsidR="009932F9" w:rsidRDefault="009932F9" w:rsidP="009932F9">
      <w:pPr>
        <w:tabs>
          <w:tab w:val="left" w:pos="1083"/>
        </w:tabs>
        <w:spacing w:before="93"/>
        <w:ind w:left="374"/>
        <w:rPr>
          <w:sz w:val="18"/>
        </w:rPr>
      </w:pPr>
      <w:r>
        <w:br w:type="column"/>
      </w:r>
      <w:r>
        <w:rPr>
          <w:spacing w:val="12"/>
          <w:sz w:val="18"/>
        </w:rPr>
        <w:lastRenderedPageBreak/>
        <w:t>Ел?</w:t>
      </w:r>
      <w:r>
        <w:rPr>
          <w:spacing w:val="12"/>
          <w:sz w:val="18"/>
        </w:rPr>
        <w:tab/>
      </w:r>
      <w:r>
        <w:rPr>
          <w:spacing w:val="-5"/>
          <w:sz w:val="18"/>
        </w:rPr>
        <w:t>Е</w:t>
      </w:r>
      <w:r>
        <w:rPr>
          <w:spacing w:val="-4"/>
          <w:sz w:val="18"/>
        </w:rPr>
        <w:t xml:space="preserve"> </w:t>
      </w:r>
      <w:r>
        <w:rPr>
          <w:spacing w:val="-5"/>
          <w:sz w:val="14"/>
        </w:rPr>
        <w:t>дс</w:t>
      </w:r>
      <w:r>
        <w:rPr>
          <w:spacing w:val="-16"/>
          <w:sz w:val="14"/>
        </w:rPr>
        <w:t xml:space="preserve"> </w:t>
      </w:r>
      <w:r>
        <w:rPr>
          <w:spacing w:val="-4"/>
          <w:sz w:val="18"/>
        </w:rPr>
        <w:t>1Х2</w:t>
      </w:r>
    </w:p>
    <w:p w14:paraId="08434F2A" w14:textId="77777777" w:rsidR="009932F9" w:rsidRDefault="009932F9" w:rsidP="009932F9">
      <w:pPr>
        <w:pStyle w:val="a3"/>
        <w:rPr>
          <w:sz w:val="20"/>
        </w:rPr>
      </w:pPr>
    </w:p>
    <w:p w14:paraId="1940AB38" w14:textId="77777777" w:rsidR="009932F9" w:rsidRDefault="009932F9" w:rsidP="009932F9">
      <w:pPr>
        <w:pStyle w:val="a3"/>
        <w:spacing w:before="10"/>
        <w:rPr>
          <w:sz w:val="27"/>
        </w:rPr>
      </w:pPr>
    </w:p>
    <w:p w14:paraId="60F53638" w14:textId="77777777" w:rsidR="009932F9" w:rsidRDefault="009932F9" w:rsidP="009932F9">
      <w:pPr>
        <w:ind w:left="374"/>
        <w:rPr>
          <w:b/>
          <w:i/>
          <w:sz w:val="18"/>
        </w:rPr>
      </w:pPr>
      <w:r>
        <w:rPr>
          <w:b/>
          <w:i/>
          <w:spacing w:val="-3"/>
          <w:sz w:val="18"/>
        </w:rPr>
        <w:t>Ъхтх&lt;</w:t>
      </w:r>
      <w:r>
        <w:rPr>
          <w:b/>
          <w:i/>
          <w:spacing w:val="41"/>
          <w:sz w:val="18"/>
        </w:rPr>
        <w:t xml:space="preserve">  </w:t>
      </w:r>
      <w:r>
        <w:rPr>
          <w:b/>
          <w:i/>
          <w:spacing w:val="-3"/>
          <w:sz w:val="18"/>
        </w:rPr>
        <w:t>1</w:t>
      </w:r>
      <w:r>
        <w:rPr>
          <w:b/>
          <w:i/>
          <w:spacing w:val="-28"/>
          <w:sz w:val="18"/>
        </w:rPr>
        <w:t xml:space="preserve"> </w:t>
      </w:r>
      <w:r>
        <w:rPr>
          <w:b/>
          <w:i/>
          <w:spacing w:val="-3"/>
          <w:sz w:val="18"/>
        </w:rPr>
        <w:t>.х</w:t>
      </w:r>
      <w:r>
        <w:rPr>
          <w:b/>
          <w:i/>
          <w:spacing w:val="-28"/>
          <w:sz w:val="18"/>
        </w:rPr>
        <w:t xml:space="preserve"> </w:t>
      </w:r>
      <w:r>
        <w:rPr>
          <w:b/>
          <w:i/>
          <w:spacing w:val="-3"/>
          <w:sz w:val="18"/>
        </w:rPr>
        <w:t>тх</w:t>
      </w:r>
      <w:r>
        <w:rPr>
          <w:b/>
          <w:i/>
          <w:spacing w:val="-15"/>
          <w:sz w:val="18"/>
        </w:rPr>
        <w:t xml:space="preserve"> </w:t>
      </w:r>
      <w:r>
        <w:rPr>
          <w:b/>
          <w:i/>
          <w:spacing w:val="-3"/>
          <w:sz w:val="18"/>
        </w:rPr>
        <w:t>г</w:t>
      </w:r>
    </w:p>
    <w:p w14:paraId="3A2DE8FF" w14:textId="77777777" w:rsidR="009932F9" w:rsidRDefault="009932F9" w:rsidP="009932F9">
      <w:pPr>
        <w:rPr>
          <w:sz w:val="18"/>
        </w:rPr>
        <w:sectPr w:rsidR="009932F9">
          <w:type w:val="continuous"/>
          <w:pgSz w:w="8490" w:h="12040"/>
          <w:pgMar w:top="520" w:right="440" w:bottom="280" w:left="1060" w:header="720" w:footer="720" w:gutter="0"/>
          <w:cols w:num="2" w:space="720" w:equalWidth="0">
            <w:col w:w="1852" w:space="40"/>
            <w:col w:w="5098"/>
          </w:cols>
        </w:sectPr>
      </w:pPr>
    </w:p>
    <w:p w14:paraId="0E5052A2" w14:textId="77777777" w:rsidR="009932F9" w:rsidRDefault="009932F9" w:rsidP="009932F9">
      <w:pPr>
        <w:pStyle w:val="a3"/>
        <w:spacing w:before="5"/>
        <w:rPr>
          <w:b/>
          <w:i/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0288" behindDoc="0" locked="0" layoutInCell="1" allowOverlap="1" wp14:anchorId="611208B9" wp14:editId="0BE59221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53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2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7EDC15" w14:textId="77777777" w:rsidR="009932F9" w:rsidRDefault="009932F9" w:rsidP="009932F9">
      <w:pPr>
        <w:spacing w:before="92" w:line="247" w:lineRule="auto"/>
        <w:ind w:left="110" w:right="439" w:firstLine="10"/>
        <w:jc w:val="both"/>
        <w:rPr>
          <w:sz w:val="18"/>
        </w:rPr>
      </w:pP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вычислить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ковариационную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матрицу</w:t>
      </w:r>
      <w:r>
        <w:rPr>
          <w:spacing w:val="13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стандартизованных</w:t>
      </w:r>
      <w:r>
        <w:rPr>
          <w:spacing w:val="15"/>
          <w:sz w:val="18"/>
        </w:rPr>
        <w:t xml:space="preserve"> </w:t>
      </w:r>
      <w:r>
        <w:rPr>
          <w:sz w:val="18"/>
        </w:rPr>
        <w:t>переменных</w:t>
      </w:r>
      <w:r>
        <w:rPr>
          <w:spacing w:val="1"/>
          <w:sz w:val="18"/>
        </w:rPr>
        <w:t xml:space="preserve"> </w:t>
      </w:r>
      <w:r>
        <w:rPr>
          <w:sz w:val="18"/>
        </w:rPr>
        <w:t>(т. е.</w:t>
      </w:r>
      <w:r>
        <w:rPr>
          <w:spacing w:val="1"/>
          <w:sz w:val="18"/>
        </w:rPr>
        <w:t xml:space="preserve"> </w:t>
      </w:r>
      <w:r>
        <w:rPr>
          <w:sz w:val="18"/>
        </w:rPr>
        <w:t>умножить</w:t>
      </w:r>
      <w:r>
        <w:rPr>
          <w:spacing w:val="1"/>
          <w:sz w:val="18"/>
        </w:rPr>
        <w:t xml:space="preserve"> </w:t>
      </w:r>
      <w:r>
        <w:rPr>
          <w:sz w:val="18"/>
        </w:rPr>
        <w:t>ее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величину</w:t>
      </w:r>
      <w:r>
        <w:rPr>
          <w:spacing w:val="1"/>
          <w:sz w:val="18"/>
        </w:rPr>
        <w:t xml:space="preserve"> </w:t>
      </w:r>
      <w:r>
        <w:rPr>
          <w:sz w:val="18"/>
        </w:rPr>
        <w:t>1/5',-5'^)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получится </w:t>
      </w:r>
      <w:r>
        <w:rPr>
          <w:spacing w:val="13"/>
          <w:sz w:val="18"/>
        </w:rPr>
        <w:t xml:space="preserve"> кор­</w:t>
      </w:r>
      <w:r>
        <w:rPr>
          <w:spacing w:val="14"/>
          <w:sz w:val="18"/>
        </w:rPr>
        <w:t xml:space="preserve"> </w:t>
      </w:r>
      <w:r>
        <w:rPr>
          <w:sz w:val="18"/>
        </w:rPr>
        <w:t>реляционная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матрица</w:t>
      </w:r>
      <w:r>
        <w:rPr>
          <w:spacing w:val="68"/>
          <w:sz w:val="18"/>
        </w:rPr>
        <w:t xml:space="preserve"> </w:t>
      </w:r>
      <w:r>
        <w:rPr>
          <w:sz w:val="18"/>
        </w:rPr>
        <w:t>[Л ],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которой </w:t>
      </w:r>
      <w:r>
        <w:rPr>
          <w:spacing w:val="15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диагонали 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>расположены</w:t>
      </w:r>
      <w:r>
        <w:rPr>
          <w:spacing w:val="15"/>
          <w:sz w:val="18"/>
        </w:rPr>
        <w:t xml:space="preserve"> </w:t>
      </w:r>
      <w:r>
        <w:rPr>
          <w:sz w:val="18"/>
        </w:rPr>
        <w:t>единицы,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недиагональные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элементы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представляют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собой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парные</w:t>
      </w:r>
      <w:r>
        <w:rPr>
          <w:spacing w:val="12"/>
          <w:sz w:val="18"/>
        </w:rPr>
        <w:t xml:space="preserve"> </w:t>
      </w:r>
      <w:r>
        <w:rPr>
          <w:sz w:val="18"/>
        </w:rPr>
        <w:t>коэффициенты</w:t>
      </w:r>
      <w:r>
        <w:rPr>
          <w:spacing w:val="4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45"/>
          <w:sz w:val="18"/>
        </w:rPr>
        <w:t xml:space="preserve"> </w:t>
      </w:r>
      <w:r>
        <w:rPr>
          <w:sz w:val="18"/>
        </w:rPr>
        <w:t>между</w:t>
      </w:r>
      <w:r>
        <w:rPr>
          <w:spacing w:val="5"/>
          <w:sz w:val="18"/>
        </w:rPr>
        <w:t xml:space="preserve"> </w:t>
      </w:r>
      <w:r>
        <w:rPr>
          <w:spacing w:val="12"/>
          <w:sz w:val="18"/>
        </w:rPr>
        <w:t>соответствующими</w:t>
      </w:r>
      <w:r>
        <w:rPr>
          <w:spacing w:val="26"/>
          <w:sz w:val="18"/>
        </w:rPr>
        <w:t xml:space="preserve"> </w:t>
      </w:r>
      <w:r>
        <w:rPr>
          <w:spacing w:val="13"/>
          <w:sz w:val="18"/>
        </w:rPr>
        <w:t>признаками:</w:t>
      </w:r>
    </w:p>
    <w:p w14:paraId="2FCDD331" w14:textId="77777777" w:rsidR="009932F9" w:rsidRDefault="009932F9" w:rsidP="009932F9">
      <w:pPr>
        <w:pStyle w:val="a3"/>
        <w:spacing w:before="6"/>
        <w:rPr>
          <w:sz w:val="25"/>
        </w:rPr>
      </w:pPr>
    </w:p>
    <w:p w14:paraId="062BD62C" w14:textId="77777777" w:rsidR="009932F9" w:rsidRDefault="009932F9" w:rsidP="009932F9">
      <w:pPr>
        <w:tabs>
          <w:tab w:val="left" w:pos="916"/>
        </w:tabs>
        <w:spacing w:line="201" w:lineRule="auto"/>
        <w:ind w:left="110" w:right="430" w:firstLine="318"/>
        <w:rPr>
          <w:sz w:val="17"/>
        </w:rPr>
      </w:pPr>
      <w:r>
        <w:rPr>
          <w:sz w:val="17"/>
        </w:rPr>
        <w:t>*</w:t>
      </w:r>
      <w:r>
        <w:rPr>
          <w:sz w:val="17"/>
        </w:rPr>
        <w:tab/>
        <w:t>Матрица</w:t>
      </w:r>
      <w:r>
        <w:rPr>
          <w:spacing w:val="2"/>
          <w:sz w:val="17"/>
        </w:rPr>
        <w:t xml:space="preserve"> </w:t>
      </w:r>
      <w:r>
        <w:rPr>
          <w:sz w:val="17"/>
        </w:rPr>
        <w:t>[</w:t>
      </w:r>
      <w:r>
        <w:rPr>
          <w:spacing w:val="-20"/>
          <w:sz w:val="17"/>
        </w:rPr>
        <w:t xml:space="preserve"> </w:t>
      </w:r>
      <w:r>
        <w:rPr>
          <w:sz w:val="17"/>
        </w:rPr>
        <w:t>5</w:t>
      </w:r>
      <w:r>
        <w:rPr>
          <w:spacing w:val="-10"/>
          <w:sz w:val="17"/>
        </w:rPr>
        <w:t xml:space="preserve"> </w:t>
      </w:r>
      <w:r>
        <w:rPr>
          <w:sz w:val="17"/>
        </w:rPr>
        <w:t>]</w:t>
      </w:r>
      <w:r>
        <w:rPr>
          <w:spacing w:val="27"/>
          <w:sz w:val="17"/>
        </w:rPr>
        <w:t xml:space="preserve"> </w:t>
      </w:r>
      <w:r>
        <w:rPr>
          <w:sz w:val="17"/>
        </w:rPr>
        <w:t>=</w:t>
      </w:r>
      <w:r>
        <w:rPr>
          <w:spacing w:val="18"/>
          <w:sz w:val="17"/>
        </w:rPr>
        <w:t xml:space="preserve"> </w:t>
      </w:r>
      <w:r>
        <w:rPr>
          <w:sz w:val="17"/>
        </w:rPr>
        <w:t>[</w:t>
      </w:r>
      <w:r>
        <w:rPr>
          <w:spacing w:val="-20"/>
          <w:sz w:val="17"/>
        </w:rPr>
        <w:t xml:space="preserve"> </w:t>
      </w:r>
      <w:r>
        <w:rPr>
          <w:sz w:val="17"/>
        </w:rPr>
        <w:t>Л</w:t>
      </w:r>
      <w:r>
        <w:rPr>
          <w:spacing w:val="6"/>
          <w:sz w:val="17"/>
        </w:rPr>
        <w:t xml:space="preserve"> </w:t>
      </w:r>
      <w:r>
        <w:rPr>
          <w:sz w:val="17"/>
        </w:rPr>
        <w:t>]</w:t>
      </w:r>
      <w:r>
        <w:rPr>
          <w:spacing w:val="-19"/>
          <w:sz w:val="17"/>
        </w:rPr>
        <w:t xml:space="preserve"> </w:t>
      </w:r>
      <w:r>
        <w:rPr>
          <w:sz w:val="17"/>
        </w:rPr>
        <w:t>Т.</w:t>
      </w:r>
      <w:r>
        <w:rPr>
          <w:spacing w:val="22"/>
          <w:sz w:val="17"/>
        </w:rPr>
        <w:t xml:space="preserve"> </w:t>
      </w:r>
      <w:r>
        <w:rPr>
          <w:sz w:val="17"/>
        </w:rPr>
        <w:t>[Л</w:t>
      </w:r>
      <w:r>
        <w:rPr>
          <w:spacing w:val="7"/>
          <w:sz w:val="17"/>
        </w:rPr>
        <w:t xml:space="preserve"> </w:t>
      </w:r>
      <w:r>
        <w:rPr>
          <w:sz w:val="17"/>
        </w:rPr>
        <w:t>]</w:t>
      </w:r>
      <w:r>
        <w:rPr>
          <w:spacing w:val="34"/>
          <w:sz w:val="17"/>
        </w:rPr>
        <w:t xml:space="preserve"> </w:t>
      </w:r>
      <w:r>
        <w:rPr>
          <w:sz w:val="17"/>
        </w:rPr>
        <w:t>называется</w:t>
      </w:r>
      <w:r>
        <w:rPr>
          <w:spacing w:val="41"/>
          <w:sz w:val="17"/>
        </w:rPr>
        <w:t xml:space="preserve"> </w:t>
      </w:r>
      <w:r>
        <w:rPr>
          <w:sz w:val="17"/>
        </w:rPr>
        <w:t>матрицей</w:t>
      </w:r>
      <w:r>
        <w:rPr>
          <w:spacing w:val="28"/>
          <w:sz w:val="17"/>
        </w:rPr>
        <w:t xml:space="preserve"> </w:t>
      </w:r>
      <w:r>
        <w:rPr>
          <w:sz w:val="17"/>
        </w:rPr>
        <w:t>сумм</w:t>
      </w:r>
      <w:r>
        <w:rPr>
          <w:spacing w:val="41"/>
          <w:sz w:val="17"/>
        </w:rPr>
        <w:t xml:space="preserve"> </w:t>
      </w:r>
      <w:r>
        <w:rPr>
          <w:spacing w:val="9"/>
          <w:sz w:val="17"/>
        </w:rPr>
        <w:t>квадратов</w:t>
      </w:r>
      <w:r>
        <w:rPr>
          <w:spacing w:val="35"/>
          <w:sz w:val="17"/>
        </w:rPr>
        <w:t xml:space="preserve"> </w:t>
      </w:r>
      <w:r>
        <w:rPr>
          <w:sz w:val="17"/>
        </w:rPr>
        <w:t>и</w:t>
      </w:r>
      <w:r>
        <w:rPr>
          <w:spacing w:val="28"/>
          <w:sz w:val="17"/>
        </w:rPr>
        <w:t xml:space="preserve"> </w:t>
      </w:r>
      <w:r>
        <w:rPr>
          <w:sz w:val="17"/>
        </w:rPr>
        <w:t>сме­</w:t>
      </w:r>
      <w:r>
        <w:rPr>
          <w:spacing w:val="1"/>
          <w:sz w:val="17"/>
        </w:rPr>
        <w:t xml:space="preserve"> </w:t>
      </w:r>
      <w:r>
        <w:rPr>
          <w:sz w:val="17"/>
        </w:rPr>
        <w:t>шанных</w:t>
      </w:r>
      <w:r>
        <w:rPr>
          <w:spacing w:val="43"/>
          <w:sz w:val="17"/>
        </w:rPr>
        <w:t xml:space="preserve"> </w:t>
      </w:r>
      <w:r>
        <w:rPr>
          <w:sz w:val="17"/>
        </w:rPr>
        <w:t>произведении.</w:t>
      </w:r>
    </w:p>
    <w:p w14:paraId="5AC40184" w14:textId="77777777" w:rsidR="009932F9" w:rsidRDefault="009932F9" w:rsidP="009932F9">
      <w:pPr>
        <w:spacing w:line="201" w:lineRule="auto"/>
        <w:rPr>
          <w:sz w:val="17"/>
        </w:rPr>
        <w:sectPr w:rsidR="009932F9">
          <w:type w:val="continuous"/>
          <w:pgSz w:w="8490" w:h="12040"/>
          <w:pgMar w:top="520" w:right="440" w:bottom="280" w:left="1060" w:header="720" w:footer="720" w:gutter="0"/>
          <w:cols w:space="720"/>
        </w:sectPr>
      </w:pPr>
    </w:p>
    <w:p w14:paraId="2C7B1340" w14:textId="77777777" w:rsidR="009932F9" w:rsidRDefault="009932F9" w:rsidP="009932F9">
      <w:pPr>
        <w:pStyle w:val="a3"/>
        <w:rPr>
          <w:sz w:val="20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1312" behindDoc="0" locked="0" layoutInCell="1" allowOverlap="1" wp14:anchorId="0123A534" wp14:editId="4F856B9F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55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2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9E401E" w14:textId="77777777" w:rsidR="009932F9" w:rsidRDefault="009932F9" w:rsidP="009932F9">
      <w:pPr>
        <w:pStyle w:val="a3"/>
        <w:rPr>
          <w:sz w:val="20"/>
        </w:rPr>
      </w:pPr>
    </w:p>
    <w:p w14:paraId="3A0E656A" w14:textId="77777777" w:rsidR="009932F9" w:rsidRDefault="009932F9" w:rsidP="009932F9">
      <w:pPr>
        <w:pStyle w:val="a3"/>
        <w:rPr>
          <w:sz w:val="20"/>
        </w:rPr>
      </w:pPr>
    </w:p>
    <w:p w14:paraId="555554EB" w14:textId="77777777" w:rsidR="009932F9" w:rsidRDefault="009932F9" w:rsidP="009932F9">
      <w:pPr>
        <w:pStyle w:val="a3"/>
        <w:rPr>
          <w:sz w:val="20"/>
        </w:rPr>
      </w:pPr>
    </w:p>
    <w:p w14:paraId="45A7AB2A" w14:textId="77777777" w:rsidR="009932F9" w:rsidRDefault="009932F9" w:rsidP="009932F9">
      <w:pPr>
        <w:pStyle w:val="a3"/>
        <w:spacing w:before="2"/>
        <w:rPr>
          <w:sz w:val="17"/>
        </w:rPr>
      </w:pPr>
    </w:p>
    <w:p w14:paraId="4C5E4465" w14:textId="77777777" w:rsidR="009932F9" w:rsidRDefault="009932F9" w:rsidP="009932F9">
      <w:pPr>
        <w:spacing w:before="92" w:line="247" w:lineRule="auto"/>
        <w:ind w:left="110" w:right="113" w:firstLine="328"/>
        <w:jc w:val="both"/>
        <w:rPr>
          <w:sz w:val="18"/>
        </w:rPr>
      </w:pPr>
      <w:r>
        <w:rPr>
          <w:sz w:val="18"/>
        </w:rPr>
        <w:t xml:space="preserve">Д </w:t>
      </w:r>
      <w:r>
        <w:rPr>
          <w:spacing w:val="9"/>
          <w:sz w:val="18"/>
        </w:rPr>
        <w:t xml:space="preserve">ля </w:t>
      </w:r>
      <w:r>
        <w:rPr>
          <w:spacing w:val="10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взаимосвязей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нескольких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случайных  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вычисляю </w:t>
      </w:r>
      <w:r>
        <w:rPr>
          <w:sz w:val="18"/>
        </w:rPr>
        <w:t>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соответствующие</w:t>
      </w:r>
      <w:r>
        <w:rPr>
          <w:spacing w:val="11"/>
          <w:sz w:val="18"/>
        </w:rPr>
        <w:t xml:space="preserve"> </w:t>
      </w:r>
      <w:r>
        <w:rPr>
          <w:sz w:val="18"/>
        </w:rPr>
        <w:t>парные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частные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корреляционные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коэффициенты,  </w:t>
      </w:r>
      <w:r>
        <w:rPr>
          <w:sz w:val="18"/>
        </w:rPr>
        <w:t xml:space="preserve">а   для   оценки   </w:t>
      </w:r>
      <w:r>
        <w:rPr>
          <w:spacing w:val="9"/>
          <w:sz w:val="18"/>
        </w:rPr>
        <w:t xml:space="preserve">зависимости  </w:t>
      </w:r>
      <w:r>
        <w:rPr>
          <w:sz w:val="18"/>
        </w:rPr>
        <w:t>одной   случайной   величины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от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других</w:t>
      </w:r>
      <w:r>
        <w:rPr>
          <w:spacing w:val="72"/>
          <w:sz w:val="18"/>
        </w:rPr>
        <w:t xml:space="preserve"> </w:t>
      </w:r>
      <w:r>
        <w:rPr>
          <w:sz w:val="18"/>
        </w:rPr>
        <w:t>случайных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величин— </w:t>
      </w:r>
      <w:r>
        <w:rPr>
          <w:sz w:val="18"/>
        </w:rPr>
        <w:t>множественный</w:t>
      </w:r>
      <w:r>
        <w:rPr>
          <w:spacing w:val="46"/>
          <w:sz w:val="18"/>
        </w:rPr>
        <w:t xml:space="preserve"> </w:t>
      </w:r>
      <w:r>
        <w:rPr>
          <w:sz w:val="18"/>
        </w:rPr>
        <w:t>коэффициент</w:t>
      </w:r>
      <w:r>
        <w:rPr>
          <w:spacing w:val="46"/>
          <w:sz w:val="18"/>
        </w:rPr>
        <w:t xml:space="preserve"> </w:t>
      </w:r>
      <w:r>
        <w:rPr>
          <w:sz w:val="18"/>
        </w:rPr>
        <w:t>кор­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реляции,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выражающий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меру</w:t>
      </w:r>
      <w:r>
        <w:rPr>
          <w:spacing w:val="11"/>
          <w:sz w:val="18"/>
        </w:rPr>
        <w:t xml:space="preserve"> </w:t>
      </w:r>
      <w:r>
        <w:rPr>
          <w:sz w:val="18"/>
        </w:rPr>
        <w:t>линейности</w:t>
      </w:r>
      <w:r>
        <w:rPr>
          <w:spacing w:val="1"/>
          <w:sz w:val="18"/>
        </w:rPr>
        <w:t xml:space="preserve"> </w:t>
      </w:r>
      <w:r>
        <w:rPr>
          <w:sz w:val="18"/>
        </w:rPr>
        <w:t>такой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зависимости</w:t>
      </w:r>
      <w:r>
        <w:rPr>
          <w:spacing w:val="10"/>
          <w:sz w:val="18"/>
        </w:rPr>
        <w:t xml:space="preserve"> </w:t>
      </w:r>
      <w:r>
        <w:rPr>
          <w:sz w:val="18"/>
        </w:rPr>
        <w:t>(или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выборочное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корреляционное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отношение,</w:t>
      </w:r>
      <w:r>
        <w:rPr>
          <w:spacing w:val="10"/>
          <w:sz w:val="18"/>
        </w:rPr>
        <w:t xml:space="preserve"> выражающее</w:t>
      </w:r>
      <w:r>
        <w:rPr>
          <w:spacing w:val="11"/>
          <w:sz w:val="18"/>
        </w:rPr>
        <w:t xml:space="preserve"> </w:t>
      </w:r>
      <w:r>
        <w:rPr>
          <w:sz w:val="18"/>
        </w:rPr>
        <w:t>меру</w:t>
      </w:r>
      <w:r>
        <w:rPr>
          <w:spacing w:val="46"/>
          <w:sz w:val="18"/>
        </w:rPr>
        <w:t xml:space="preserve"> </w:t>
      </w:r>
      <w:r>
        <w:rPr>
          <w:sz w:val="18"/>
        </w:rPr>
        <w:t>нелиней­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ности</w:t>
      </w:r>
      <w:r>
        <w:rPr>
          <w:spacing w:val="60"/>
          <w:sz w:val="18"/>
        </w:rPr>
        <w:t xml:space="preserve"> </w:t>
      </w:r>
      <w:r>
        <w:rPr>
          <w:sz w:val="18"/>
        </w:rPr>
        <w:t>связи).</w:t>
      </w:r>
    </w:p>
    <w:p w14:paraId="5772C43C" w14:textId="77777777" w:rsidR="009932F9" w:rsidRDefault="009932F9" w:rsidP="009932F9">
      <w:pPr>
        <w:tabs>
          <w:tab w:val="left" w:pos="1471"/>
        </w:tabs>
        <w:spacing w:line="244" w:lineRule="auto"/>
        <w:ind w:left="110" w:right="103" w:firstLine="356"/>
        <w:jc w:val="both"/>
        <w:rPr>
          <w:sz w:val="18"/>
        </w:rPr>
      </w:pPr>
      <w:r>
        <w:rPr>
          <w:b/>
          <w:i/>
          <w:sz w:val="18"/>
        </w:rPr>
        <w:t>Частный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коэффициент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корреляции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оценивает</w:t>
      </w:r>
      <w:r>
        <w:rPr>
          <w:spacing w:val="1"/>
          <w:sz w:val="18"/>
        </w:rPr>
        <w:t xml:space="preserve"> </w:t>
      </w:r>
      <w:r>
        <w:rPr>
          <w:sz w:val="18"/>
        </w:rPr>
        <w:t>меру</w:t>
      </w:r>
      <w:r>
        <w:rPr>
          <w:spacing w:val="1"/>
          <w:sz w:val="18"/>
        </w:rPr>
        <w:t xml:space="preserve"> </w:t>
      </w:r>
      <w:r>
        <w:rPr>
          <w:sz w:val="18"/>
        </w:rPr>
        <w:t>линейной</w:t>
      </w:r>
      <w:r>
        <w:rPr>
          <w:spacing w:val="1"/>
          <w:sz w:val="18"/>
        </w:rPr>
        <w:t xml:space="preserve"> </w:t>
      </w:r>
      <w:r>
        <w:rPr>
          <w:sz w:val="18"/>
        </w:rPr>
        <w:t>зави­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симости  </w:t>
      </w:r>
      <w:r>
        <w:rPr>
          <w:spacing w:val="10"/>
          <w:sz w:val="18"/>
        </w:rPr>
        <w:t xml:space="preserve">между  </w:t>
      </w:r>
      <w:r>
        <w:rPr>
          <w:sz w:val="18"/>
        </w:rPr>
        <w:t xml:space="preserve">двумя   </w:t>
      </w:r>
      <w:r>
        <w:rPr>
          <w:spacing w:val="12"/>
          <w:sz w:val="18"/>
        </w:rPr>
        <w:t xml:space="preserve">случайными  </w:t>
      </w:r>
      <w:r>
        <w:rPr>
          <w:sz w:val="18"/>
        </w:rPr>
        <w:t xml:space="preserve">величинами   </w:t>
      </w:r>
      <w:r>
        <w:rPr>
          <w:b/>
          <w:i/>
          <w:sz w:val="18"/>
        </w:rPr>
        <w:t xml:space="preserve">х 1 </w:t>
      </w:r>
      <w:r>
        <w:rPr>
          <w:sz w:val="18"/>
        </w:rPr>
        <w:t xml:space="preserve">и   </w:t>
      </w:r>
      <w:r>
        <w:rPr>
          <w:b/>
          <w:i/>
          <w:sz w:val="18"/>
        </w:rPr>
        <w:t>х}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при   условии,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что   </w:t>
      </w:r>
      <w:r>
        <w:rPr>
          <w:spacing w:val="12"/>
          <w:sz w:val="18"/>
        </w:rPr>
        <w:t xml:space="preserve">влияние  </w:t>
      </w:r>
      <w:r>
        <w:rPr>
          <w:sz w:val="18"/>
        </w:rPr>
        <w:t>всех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остальных  </w:t>
      </w:r>
      <w:r>
        <w:rPr>
          <w:spacing w:val="9"/>
          <w:sz w:val="18"/>
        </w:rPr>
        <w:t xml:space="preserve">случайных  </w:t>
      </w:r>
      <w:r>
        <w:rPr>
          <w:sz w:val="18"/>
        </w:rPr>
        <w:t>величин   устранено. '(В   отличие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частного</w:t>
      </w:r>
      <w:r>
        <w:rPr>
          <w:spacing w:val="14"/>
          <w:sz w:val="18"/>
        </w:rPr>
        <w:t xml:space="preserve"> </w:t>
      </w:r>
      <w:r>
        <w:rPr>
          <w:sz w:val="18"/>
        </w:rPr>
        <w:t>коэффициента,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парный</w:t>
      </w:r>
      <w:r>
        <w:rPr>
          <w:spacing w:val="11"/>
          <w:sz w:val="18"/>
        </w:rPr>
        <w:t xml:space="preserve"> </w:t>
      </w:r>
      <w:r>
        <w:rPr>
          <w:sz w:val="18"/>
        </w:rPr>
        <w:t>коэффициент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корреляции </w:t>
      </w:r>
      <w:r>
        <w:rPr>
          <w:spacing w:val="10"/>
          <w:sz w:val="18"/>
        </w:rPr>
        <w:t xml:space="preserve"> </w:t>
      </w:r>
      <w:r>
        <w:rPr>
          <w:sz w:val="18"/>
        </w:rPr>
        <w:t>двух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случайных</w:t>
      </w:r>
      <w:r>
        <w:rPr>
          <w:spacing w:val="13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служит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мерой</w:t>
      </w:r>
      <w:r>
        <w:rPr>
          <w:spacing w:val="14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линейной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зависимости).</w:t>
      </w:r>
      <w:r>
        <w:rPr>
          <w:spacing w:val="10"/>
          <w:sz w:val="18"/>
        </w:rPr>
        <w:t xml:space="preserve"> </w:t>
      </w:r>
      <w:r>
        <w:rPr>
          <w:sz w:val="18"/>
        </w:rPr>
        <w:t>Оценка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частного   </w:t>
      </w:r>
      <w:r>
        <w:rPr>
          <w:sz w:val="18"/>
        </w:rPr>
        <w:t xml:space="preserve">коэффициента   </w:t>
      </w:r>
      <w:r>
        <w:rPr>
          <w:spacing w:val="11"/>
          <w:sz w:val="18"/>
        </w:rPr>
        <w:t xml:space="preserve">обозначается  </w:t>
      </w:r>
      <w:r>
        <w:rPr>
          <w:sz w:val="18"/>
        </w:rPr>
        <w:t xml:space="preserve">как   гу </w:t>
      </w:r>
      <w:r>
        <w:rPr>
          <w:b/>
          <w:i/>
          <w:sz w:val="18"/>
        </w:rPr>
        <w:t>ч,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 xml:space="preserve">где   </w:t>
      </w:r>
      <w:r>
        <w:rPr>
          <w:b/>
          <w:i/>
          <w:sz w:val="18"/>
        </w:rPr>
        <w:t xml:space="preserve">д </w:t>
      </w:r>
      <w:r>
        <w:rPr>
          <w:sz w:val="18"/>
        </w:rPr>
        <w:t xml:space="preserve">— </w:t>
      </w:r>
      <w:r>
        <w:rPr>
          <w:spacing w:val="10"/>
          <w:sz w:val="18"/>
        </w:rPr>
        <w:t xml:space="preserve">набор  </w:t>
      </w:r>
      <w:r>
        <w:rPr>
          <w:sz w:val="18"/>
        </w:rPr>
        <w:t>индексов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1,  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2,   </w:t>
      </w:r>
      <w:r>
        <w:rPr>
          <w:spacing w:val="20"/>
          <w:sz w:val="18"/>
        </w:rPr>
        <w:t xml:space="preserve"> </w:t>
      </w:r>
      <w:r>
        <w:rPr>
          <w:sz w:val="18"/>
        </w:rPr>
        <w:t>3,</w:t>
      </w:r>
      <w:r>
        <w:rPr>
          <w:sz w:val="18"/>
        </w:rPr>
        <w:tab/>
      </w:r>
      <w:r>
        <w:rPr>
          <w:b/>
          <w:i/>
          <w:sz w:val="18"/>
        </w:rPr>
        <w:t>т</w:t>
      </w:r>
      <w:r>
        <w:rPr>
          <w:b/>
          <w:i/>
          <w:spacing w:val="9"/>
          <w:sz w:val="18"/>
        </w:rPr>
        <w:t xml:space="preserve"> </w:t>
      </w:r>
      <w:r>
        <w:rPr>
          <w:sz w:val="18"/>
        </w:rPr>
        <w:t>без</w:t>
      </w:r>
      <w:r>
        <w:rPr>
          <w:spacing w:val="22"/>
          <w:sz w:val="18"/>
        </w:rPr>
        <w:t xml:space="preserve"> </w:t>
      </w:r>
      <w:r>
        <w:rPr>
          <w:sz w:val="18"/>
        </w:rPr>
        <w:t>/</w:t>
      </w:r>
      <w:r>
        <w:rPr>
          <w:spacing w:val="8"/>
          <w:sz w:val="18"/>
        </w:rPr>
        <w:t xml:space="preserve"> </w:t>
      </w:r>
      <w:r>
        <w:rPr>
          <w:sz w:val="18"/>
        </w:rPr>
        <w:t>и</w:t>
      </w:r>
      <w:r>
        <w:rPr>
          <w:spacing w:val="68"/>
          <w:sz w:val="18"/>
        </w:rPr>
        <w:t xml:space="preserve"> </w:t>
      </w:r>
      <w:r>
        <w:rPr>
          <w:sz w:val="18"/>
        </w:rPr>
        <w:t>/</w:t>
      </w:r>
      <w:r>
        <w:rPr>
          <w:spacing w:val="84"/>
          <w:sz w:val="18"/>
        </w:rPr>
        <w:t xml:space="preserve"> </w:t>
      </w:r>
      <w:r>
        <w:rPr>
          <w:sz w:val="18"/>
        </w:rPr>
        <w:t>В</w:t>
      </w:r>
      <w:r>
        <w:rPr>
          <w:spacing w:val="54"/>
          <w:sz w:val="18"/>
        </w:rPr>
        <w:t xml:space="preserve"> </w:t>
      </w:r>
      <w:r>
        <w:rPr>
          <w:sz w:val="18"/>
        </w:rPr>
        <w:t>данном</w:t>
      </w:r>
      <w:r>
        <w:rPr>
          <w:spacing w:val="65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57"/>
          <w:sz w:val="18"/>
        </w:rPr>
        <w:t xml:space="preserve"> </w:t>
      </w:r>
      <w:r>
        <w:rPr>
          <w:spacing w:val="10"/>
          <w:sz w:val="18"/>
        </w:rPr>
        <w:t xml:space="preserve">этот </w:t>
      </w:r>
      <w:r>
        <w:rPr>
          <w:spacing w:val="49"/>
          <w:sz w:val="18"/>
        </w:rPr>
        <w:t xml:space="preserve"> </w:t>
      </w:r>
      <w:r>
        <w:rPr>
          <w:sz w:val="18"/>
        </w:rPr>
        <w:t>коэффициент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корреляции</w:t>
      </w:r>
      <w:r>
        <w:rPr>
          <w:spacing w:val="72"/>
          <w:sz w:val="18"/>
        </w:rPr>
        <w:t xml:space="preserve"> </w:t>
      </w:r>
      <w:r>
        <w:rPr>
          <w:sz w:val="18"/>
        </w:rPr>
        <w:t>оценивает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линейную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связь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двух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признаков,   </w:t>
      </w:r>
      <w:r>
        <w:rPr>
          <w:sz w:val="18"/>
        </w:rPr>
        <w:t>указанных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слева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от</w:t>
      </w:r>
      <w:r>
        <w:rPr>
          <w:spacing w:val="10"/>
          <w:sz w:val="18"/>
        </w:rPr>
        <w:t xml:space="preserve"> </w:t>
      </w:r>
      <w:r>
        <w:rPr>
          <w:sz w:val="18"/>
        </w:rPr>
        <w:t>точек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индексе</w:t>
      </w:r>
      <w:r>
        <w:rPr>
          <w:spacing w:val="45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z w:val="18"/>
        </w:rPr>
        <w:t>г,</w:t>
      </w:r>
      <w:r>
        <w:rPr>
          <w:spacing w:val="45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z w:val="18"/>
        </w:rPr>
        <w:t>влияние</w:t>
      </w:r>
      <w:r>
        <w:rPr>
          <w:spacing w:val="45"/>
          <w:sz w:val="18"/>
        </w:rPr>
        <w:t xml:space="preserve"> </w:t>
      </w:r>
      <w:r>
        <w:rPr>
          <w:sz w:val="18"/>
        </w:rPr>
        <w:t>всех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остальных  </w:t>
      </w:r>
      <w:r>
        <w:rPr>
          <w:sz w:val="18"/>
        </w:rPr>
        <w:t>признаков,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номера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которых</w:t>
      </w:r>
      <w:r>
        <w:rPr>
          <w:spacing w:val="11"/>
          <w:sz w:val="18"/>
        </w:rPr>
        <w:t xml:space="preserve"> расположены </w:t>
      </w:r>
      <w:r>
        <w:rPr>
          <w:spacing w:val="67"/>
          <w:sz w:val="18"/>
        </w:rPr>
        <w:t xml:space="preserve"> </w:t>
      </w:r>
      <w:r>
        <w:rPr>
          <w:sz w:val="18"/>
        </w:rPr>
        <w:t>справа</w:t>
      </w:r>
      <w:r>
        <w:rPr>
          <w:spacing w:val="46"/>
          <w:sz w:val="18"/>
        </w:rPr>
        <w:t xml:space="preserve"> </w:t>
      </w:r>
      <w:r>
        <w:rPr>
          <w:sz w:val="18"/>
        </w:rPr>
        <w:t>от</w:t>
      </w:r>
      <w:r>
        <w:rPr>
          <w:spacing w:val="46"/>
          <w:sz w:val="18"/>
        </w:rPr>
        <w:t xml:space="preserve"> </w:t>
      </w:r>
      <w:r>
        <w:rPr>
          <w:sz w:val="18"/>
        </w:rPr>
        <w:t>точки,</w:t>
      </w:r>
      <w:r>
        <w:rPr>
          <w:spacing w:val="46"/>
          <w:sz w:val="18"/>
        </w:rPr>
        <w:t xml:space="preserve"> </w:t>
      </w:r>
      <w:r>
        <w:rPr>
          <w:sz w:val="18"/>
        </w:rPr>
        <w:t>устранено.</w:t>
      </w:r>
      <w:r>
        <w:rPr>
          <w:spacing w:val="46"/>
          <w:sz w:val="18"/>
        </w:rPr>
        <w:t xml:space="preserve"> </w:t>
      </w:r>
      <w:r>
        <w:rPr>
          <w:sz w:val="18"/>
        </w:rPr>
        <w:t>Расчет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частного</w:t>
      </w:r>
      <w:r>
        <w:rPr>
          <w:spacing w:val="63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18"/>
          <w:sz w:val="18"/>
        </w:rPr>
        <w:t xml:space="preserve"> </w:t>
      </w:r>
      <w:r>
        <w:rPr>
          <w:spacing w:val="11"/>
          <w:sz w:val="18"/>
        </w:rPr>
        <w:t>производится</w:t>
      </w:r>
      <w:r>
        <w:rPr>
          <w:spacing w:val="52"/>
          <w:sz w:val="18"/>
        </w:rPr>
        <w:t xml:space="preserve"> </w:t>
      </w:r>
      <w:r>
        <w:rPr>
          <w:sz w:val="18"/>
        </w:rPr>
        <w:t>по</w:t>
      </w:r>
      <w:r>
        <w:rPr>
          <w:spacing w:val="14"/>
          <w:sz w:val="18"/>
        </w:rPr>
        <w:t xml:space="preserve"> </w:t>
      </w:r>
      <w:r>
        <w:rPr>
          <w:sz w:val="18"/>
        </w:rPr>
        <w:t>формуле</w:t>
      </w:r>
    </w:p>
    <w:p w14:paraId="68DF2110" w14:textId="77777777" w:rsidR="009932F9" w:rsidRDefault="009932F9" w:rsidP="009932F9">
      <w:pPr>
        <w:tabs>
          <w:tab w:val="left" w:pos="859"/>
        </w:tabs>
        <w:spacing w:before="164"/>
        <w:ind w:right="365"/>
        <w:jc w:val="center"/>
        <w:rPr>
          <w:b/>
          <w:i/>
          <w:sz w:val="18"/>
        </w:rPr>
      </w:pPr>
      <w:r>
        <w:rPr>
          <w:sz w:val="18"/>
        </w:rPr>
        <w:t>г</w:t>
      </w:r>
      <w:r>
        <w:rPr>
          <w:sz w:val="18"/>
        </w:rPr>
        <w:tab/>
      </w:r>
      <w:r>
        <w:rPr>
          <w:b/>
          <w:i/>
          <w:sz w:val="18"/>
        </w:rPr>
        <w:t>га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~</w:t>
      </w:r>
      <w:r>
        <w:rPr>
          <w:b/>
          <w:i/>
          <w:spacing w:val="6"/>
          <w:sz w:val="18"/>
        </w:rPr>
        <w:t xml:space="preserve"> </w:t>
      </w:r>
      <w:r>
        <w:rPr>
          <w:b/>
          <w:i/>
          <w:sz w:val="18"/>
        </w:rPr>
        <w:t>гИгм</w:t>
      </w:r>
    </w:p>
    <w:p w14:paraId="530458E6" w14:textId="77777777" w:rsidR="009932F9" w:rsidRDefault="009932F9" w:rsidP="009932F9">
      <w:pPr>
        <w:spacing w:before="101"/>
        <w:ind w:left="1702" w:right="1164"/>
        <w:jc w:val="center"/>
        <w:rPr>
          <w:sz w:val="18"/>
        </w:rPr>
      </w:pPr>
      <w:r>
        <w:rPr>
          <w:sz w:val="18"/>
        </w:rPr>
        <w:t>ч</w:t>
      </w:r>
      <w:r>
        <w:rPr>
          <w:spacing w:val="17"/>
          <w:sz w:val="18"/>
        </w:rPr>
        <w:t xml:space="preserve"> </w:t>
      </w:r>
      <w:r>
        <w:rPr>
          <w:sz w:val="18"/>
        </w:rPr>
        <w:t>/</w:t>
      </w:r>
      <w:r>
        <w:rPr>
          <w:spacing w:val="-11"/>
          <w:sz w:val="18"/>
        </w:rPr>
        <w:t xml:space="preserve"> </w:t>
      </w:r>
      <w:r>
        <w:rPr>
          <w:sz w:val="18"/>
        </w:rPr>
        <w:t>О</w:t>
      </w:r>
      <w:r>
        <w:rPr>
          <w:spacing w:val="43"/>
          <w:sz w:val="18"/>
        </w:rPr>
        <w:t xml:space="preserve"> </w:t>
      </w:r>
      <w:r>
        <w:rPr>
          <w:sz w:val="18"/>
        </w:rPr>
        <w:t>-</w:t>
      </w:r>
      <w:r>
        <w:rPr>
          <w:spacing w:val="-6"/>
          <w:sz w:val="18"/>
        </w:rPr>
        <w:t xml:space="preserve"> </w:t>
      </w:r>
      <w:r>
        <w:rPr>
          <w:sz w:val="18"/>
        </w:rPr>
        <w:t>г</w:t>
      </w:r>
      <w:r>
        <w:rPr>
          <w:spacing w:val="5"/>
          <w:sz w:val="18"/>
        </w:rPr>
        <w:t xml:space="preserve"> </w:t>
      </w:r>
      <w:r>
        <w:rPr>
          <w:sz w:val="18"/>
        </w:rPr>
        <w:t>И</w:t>
      </w:r>
      <w:r>
        <w:rPr>
          <w:spacing w:val="43"/>
          <w:sz w:val="18"/>
        </w:rPr>
        <w:t xml:space="preserve"> </w:t>
      </w:r>
      <w:r>
        <w:rPr>
          <w:sz w:val="18"/>
        </w:rPr>
        <w:t>О</w:t>
      </w:r>
      <w:r>
        <w:rPr>
          <w:spacing w:val="43"/>
          <w:sz w:val="18"/>
        </w:rPr>
        <w:t xml:space="preserve"> </w:t>
      </w:r>
      <w:r>
        <w:rPr>
          <w:sz w:val="18"/>
        </w:rPr>
        <w:t>-</w:t>
      </w:r>
      <w:r>
        <w:rPr>
          <w:spacing w:val="-4"/>
          <w:sz w:val="18"/>
        </w:rPr>
        <w:t xml:space="preserve"> </w:t>
      </w:r>
      <w:r>
        <w:rPr>
          <w:sz w:val="18"/>
        </w:rPr>
        <w:t>г</w:t>
      </w:r>
      <w:r>
        <w:rPr>
          <w:spacing w:val="5"/>
          <w:sz w:val="18"/>
        </w:rPr>
        <w:t xml:space="preserve"> </w:t>
      </w:r>
      <w:r>
        <w:rPr>
          <w:sz w:val="18"/>
        </w:rPr>
        <w:t>«</w:t>
      </w:r>
      <w:r>
        <w:rPr>
          <w:spacing w:val="16"/>
          <w:sz w:val="18"/>
        </w:rPr>
        <w:t xml:space="preserve"> </w:t>
      </w:r>
      <w:r>
        <w:rPr>
          <w:sz w:val="18"/>
        </w:rPr>
        <w:t>'</w:t>
      </w:r>
    </w:p>
    <w:p w14:paraId="68D35395" w14:textId="77777777" w:rsidR="009932F9" w:rsidRDefault="009932F9" w:rsidP="009932F9">
      <w:pPr>
        <w:spacing w:before="43"/>
        <w:ind w:left="60" w:right="159"/>
        <w:jc w:val="center"/>
        <w:rPr>
          <w:sz w:val="18"/>
        </w:rPr>
      </w:pPr>
      <w:r>
        <w:rPr>
          <w:sz w:val="18"/>
        </w:rPr>
        <w:t>Н</w:t>
      </w:r>
      <w:r>
        <w:rPr>
          <w:spacing w:val="-18"/>
          <w:sz w:val="18"/>
        </w:rPr>
        <w:t xml:space="preserve"> </w:t>
      </w:r>
      <w:r>
        <w:rPr>
          <w:spacing w:val="14"/>
          <w:sz w:val="18"/>
        </w:rPr>
        <w:t xml:space="preserve">апример, </w:t>
      </w:r>
      <w:r>
        <w:rPr>
          <w:spacing w:val="55"/>
          <w:sz w:val="18"/>
        </w:rPr>
        <w:t xml:space="preserve"> </w:t>
      </w:r>
      <w:r>
        <w:rPr>
          <w:spacing w:val="9"/>
          <w:sz w:val="18"/>
        </w:rPr>
        <w:t xml:space="preserve">для   корреляций  </w:t>
      </w:r>
      <w:r>
        <w:rPr>
          <w:spacing w:val="22"/>
          <w:sz w:val="18"/>
        </w:rPr>
        <w:t xml:space="preserve"> </w:t>
      </w:r>
      <w:r>
        <w:rPr>
          <w:spacing w:val="9"/>
          <w:sz w:val="18"/>
        </w:rPr>
        <w:t xml:space="preserve">двух  </w:t>
      </w:r>
      <w:r>
        <w:rPr>
          <w:spacing w:val="22"/>
          <w:sz w:val="18"/>
        </w:rPr>
        <w:t xml:space="preserve"> </w:t>
      </w:r>
      <w:r>
        <w:rPr>
          <w:sz w:val="18"/>
        </w:rPr>
        <w:t xml:space="preserve">величин  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при 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исключении  </w:t>
      </w:r>
      <w:r>
        <w:rPr>
          <w:spacing w:val="26"/>
          <w:sz w:val="18"/>
        </w:rPr>
        <w:t xml:space="preserve"> </w:t>
      </w:r>
      <w:r>
        <w:rPr>
          <w:sz w:val="18"/>
        </w:rPr>
        <w:t>третьей</w:t>
      </w:r>
    </w:p>
    <w:p w14:paraId="0E3A67C7" w14:textId="77777777" w:rsidR="009932F9" w:rsidRDefault="009932F9" w:rsidP="009932F9">
      <w:pPr>
        <w:pStyle w:val="a3"/>
        <w:spacing w:before="11"/>
        <w:rPr>
          <w:sz w:val="15"/>
        </w:rPr>
      </w:pPr>
    </w:p>
    <w:p w14:paraId="71ABFF4D" w14:textId="77777777" w:rsidR="009932F9" w:rsidRDefault="009932F9" w:rsidP="009932F9">
      <w:pPr>
        <w:ind w:left="1747" w:right="1164"/>
        <w:jc w:val="center"/>
        <w:rPr>
          <w:i/>
          <w:sz w:val="13"/>
        </w:rPr>
      </w:pPr>
      <w:r>
        <w:rPr>
          <w:i/>
          <w:sz w:val="13"/>
        </w:rPr>
        <w:t>г</w:t>
      </w:r>
      <w:r>
        <w:rPr>
          <w:i/>
          <w:spacing w:val="7"/>
          <w:sz w:val="13"/>
        </w:rPr>
        <w:t xml:space="preserve"> </w:t>
      </w:r>
      <w:r>
        <w:rPr>
          <w:i/>
          <w:sz w:val="13"/>
        </w:rPr>
        <w:t>1</w:t>
      </w:r>
      <w:r>
        <w:rPr>
          <w:i/>
          <w:spacing w:val="11"/>
          <w:sz w:val="13"/>
        </w:rPr>
        <w:t xml:space="preserve"> </w:t>
      </w:r>
      <w:r>
        <w:rPr>
          <w:i/>
          <w:sz w:val="13"/>
        </w:rPr>
        <w:t>2</w:t>
      </w:r>
      <w:r>
        <w:rPr>
          <w:i/>
          <w:spacing w:val="11"/>
          <w:sz w:val="13"/>
        </w:rPr>
        <w:t xml:space="preserve"> </w:t>
      </w:r>
      <w:r>
        <w:rPr>
          <w:i/>
          <w:sz w:val="13"/>
        </w:rPr>
        <w:t>~</w:t>
      </w:r>
      <w:r>
        <w:rPr>
          <w:i/>
          <w:spacing w:val="13"/>
          <w:sz w:val="13"/>
        </w:rPr>
        <w:t xml:space="preserve"> </w:t>
      </w:r>
      <w:r>
        <w:rPr>
          <w:i/>
          <w:sz w:val="13"/>
        </w:rPr>
        <w:t>г</w:t>
      </w:r>
      <w:r>
        <w:rPr>
          <w:i/>
          <w:spacing w:val="3"/>
          <w:sz w:val="13"/>
        </w:rPr>
        <w:t xml:space="preserve"> </w:t>
      </w:r>
      <w:r>
        <w:rPr>
          <w:i/>
          <w:sz w:val="13"/>
        </w:rPr>
        <w:t>1</w:t>
      </w:r>
      <w:r>
        <w:rPr>
          <w:i/>
          <w:spacing w:val="-7"/>
          <w:sz w:val="13"/>
        </w:rPr>
        <w:t xml:space="preserve"> </w:t>
      </w:r>
      <w:r>
        <w:rPr>
          <w:i/>
          <w:sz w:val="13"/>
        </w:rPr>
        <w:t>3</w:t>
      </w:r>
      <w:r>
        <w:rPr>
          <w:i/>
          <w:spacing w:val="-5"/>
          <w:sz w:val="13"/>
        </w:rPr>
        <w:t xml:space="preserve"> </w:t>
      </w:r>
      <w:r>
        <w:rPr>
          <w:i/>
          <w:sz w:val="13"/>
        </w:rPr>
        <w:t>г</w:t>
      </w:r>
      <w:r>
        <w:rPr>
          <w:i/>
          <w:spacing w:val="-6"/>
          <w:sz w:val="13"/>
        </w:rPr>
        <w:t xml:space="preserve"> </w:t>
      </w:r>
      <w:r>
        <w:rPr>
          <w:i/>
          <w:sz w:val="13"/>
        </w:rPr>
        <w:t>23</w:t>
      </w:r>
    </w:p>
    <w:p w14:paraId="6E6E2E26" w14:textId="77777777" w:rsidR="009932F9" w:rsidRDefault="009932F9" w:rsidP="009932F9">
      <w:pPr>
        <w:pStyle w:val="a3"/>
        <w:rPr>
          <w:i/>
          <w:sz w:val="14"/>
        </w:rPr>
      </w:pPr>
    </w:p>
    <w:p w14:paraId="13ED4757" w14:textId="77777777" w:rsidR="009932F9" w:rsidRDefault="009932F9" w:rsidP="009932F9">
      <w:pPr>
        <w:pStyle w:val="a3"/>
        <w:spacing w:before="6"/>
        <w:rPr>
          <w:i/>
          <w:sz w:val="16"/>
        </w:rPr>
      </w:pPr>
    </w:p>
    <w:p w14:paraId="10D69EDD" w14:textId="77777777" w:rsidR="009932F9" w:rsidRDefault="009932F9" w:rsidP="009932F9">
      <w:pPr>
        <w:pStyle w:val="8"/>
        <w:spacing w:before="1" w:line="203" w:lineRule="exact"/>
        <w:ind w:left="60" w:right="424"/>
        <w:jc w:val="center"/>
      </w:pPr>
      <w:r>
        <w:t>с,</w:t>
      </w:r>
    </w:p>
    <w:p w14:paraId="149937FD" w14:textId="77777777" w:rsidR="009932F9" w:rsidRDefault="009932F9" w:rsidP="009932F9">
      <w:pPr>
        <w:tabs>
          <w:tab w:val="left" w:pos="3538"/>
        </w:tabs>
        <w:spacing w:line="156" w:lineRule="exact"/>
        <w:ind w:left="125"/>
        <w:rPr>
          <w:sz w:val="18"/>
        </w:rPr>
      </w:pPr>
      <w:r>
        <w:rPr>
          <w:sz w:val="18"/>
        </w:rPr>
        <w:t>В</w:t>
      </w:r>
      <w:r>
        <w:rPr>
          <w:spacing w:val="51"/>
          <w:sz w:val="18"/>
        </w:rPr>
        <w:t xml:space="preserve"> </w:t>
      </w:r>
      <w:r>
        <w:rPr>
          <w:spacing w:val="14"/>
          <w:sz w:val="18"/>
        </w:rPr>
        <w:t xml:space="preserve">матричной </w:t>
      </w:r>
      <w:r>
        <w:rPr>
          <w:spacing w:val="16"/>
          <w:sz w:val="18"/>
        </w:rPr>
        <w:t xml:space="preserve"> </w:t>
      </w:r>
      <w:r>
        <w:rPr>
          <w:sz w:val="18"/>
        </w:rPr>
        <w:t>записи</w:t>
      </w:r>
      <w:r>
        <w:rPr>
          <w:spacing w:val="61"/>
          <w:sz w:val="18"/>
        </w:rPr>
        <w:t xml:space="preserve"> </w:t>
      </w:r>
      <w:r>
        <w:rPr>
          <w:sz w:val="18"/>
        </w:rPr>
        <w:t xml:space="preserve">г..  </w:t>
      </w:r>
      <w:r>
        <w:rPr>
          <w:spacing w:val="27"/>
          <w:sz w:val="18"/>
        </w:rPr>
        <w:t xml:space="preserve"> </w:t>
      </w:r>
      <w:r>
        <w:rPr>
          <w:sz w:val="18"/>
        </w:rPr>
        <w:t>=</w:t>
      </w:r>
      <w:r>
        <w:rPr>
          <w:spacing w:val="51"/>
          <w:sz w:val="18"/>
        </w:rPr>
        <w:t xml:space="preserve"> </w:t>
      </w:r>
      <w:r>
        <w:rPr>
          <w:sz w:val="18"/>
        </w:rPr>
        <w:t>-----</w:t>
      </w:r>
      <w:r>
        <w:rPr>
          <w:spacing w:val="1"/>
          <w:sz w:val="18"/>
        </w:rPr>
        <w:t xml:space="preserve"> </w:t>
      </w:r>
      <w:r>
        <w:rPr>
          <w:sz w:val="18"/>
        </w:rPr>
        <w:t>.</w:t>
      </w:r>
      <w:r>
        <w:rPr>
          <w:sz w:val="18"/>
        </w:rPr>
        <w:tab/>
        <w:t>,</w:t>
      </w:r>
      <w:r>
        <w:rPr>
          <w:spacing w:val="78"/>
          <w:sz w:val="18"/>
        </w:rPr>
        <w:t xml:space="preserve"> </w:t>
      </w:r>
      <w:r>
        <w:rPr>
          <w:sz w:val="18"/>
        </w:rPr>
        <w:t xml:space="preserve">где  </w:t>
      </w:r>
      <w:r>
        <w:rPr>
          <w:spacing w:val="10"/>
          <w:sz w:val="18"/>
        </w:rPr>
        <w:t xml:space="preserve"> </w:t>
      </w:r>
      <w:r>
        <w:rPr>
          <w:b/>
          <w:i/>
          <w:sz w:val="18"/>
        </w:rPr>
        <w:t>Си</w:t>
      </w:r>
      <w:r>
        <w:rPr>
          <w:b/>
          <w:i/>
          <w:spacing w:val="-18"/>
          <w:sz w:val="18"/>
        </w:rPr>
        <w:t xml:space="preserve"> </w:t>
      </w:r>
      <w:r>
        <w:rPr>
          <w:sz w:val="18"/>
        </w:rPr>
        <w:t>—</w:t>
      </w:r>
      <w:r>
        <w:rPr>
          <w:spacing w:val="21"/>
          <w:sz w:val="18"/>
        </w:rPr>
        <w:t xml:space="preserve"> </w:t>
      </w:r>
      <w:r>
        <w:rPr>
          <w:sz w:val="18"/>
        </w:rPr>
        <w:t xml:space="preserve">алгебраическое  </w:t>
      </w:r>
      <w:r>
        <w:rPr>
          <w:spacing w:val="6"/>
          <w:sz w:val="18"/>
        </w:rPr>
        <w:t xml:space="preserve"> </w:t>
      </w:r>
      <w:r>
        <w:rPr>
          <w:sz w:val="18"/>
        </w:rPr>
        <w:t>допол-</w:t>
      </w:r>
    </w:p>
    <w:p w14:paraId="5505A51F" w14:textId="77777777" w:rsidR="009932F9" w:rsidRDefault="009932F9" w:rsidP="009932F9">
      <w:pPr>
        <w:spacing w:line="194" w:lineRule="exact"/>
        <w:ind w:left="60" w:right="386"/>
        <w:jc w:val="center"/>
        <w:rPr>
          <w:b/>
          <w:i/>
          <w:sz w:val="18"/>
        </w:rPr>
      </w:pPr>
      <w:r>
        <w:rPr>
          <w:b/>
          <w:i/>
          <w:w w:val="95"/>
          <w:sz w:val="18"/>
        </w:rPr>
        <w:t>у</w:t>
      </w:r>
      <w:r>
        <w:rPr>
          <w:b/>
          <w:i/>
          <w:spacing w:val="6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/</w:t>
      </w:r>
      <w:r>
        <w:rPr>
          <w:b/>
          <w:i/>
          <w:spacing w:val="-9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С</w:t>
      </w:r>
      <w:r>
        <w:rPr>
          <w:b/>
          <w:i/>
          <w:spacing w:val="19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и</w:t>
      </w:r>
      <w:r>
        <w:rPr>
          <w:b/>
          <w:i/>
          <w:spacing w:val="-15"/>
          <w:w w:val="95"/>
          <w:sz w:val="18"/>
        </w:rPr>
        <w:t xml:space="preserve"> </w:t>
      </w:r>
      <w:r>
        <w:rPr>
          <w:b/>
          <w:i/>
          <w:spacing w:val="10"/>
          <w:w w:val="95"/>
          <w:sz w:val="18"/>
        </w:rPr>
        <w:t>Сц</w:t>
      </w:r>
    </w:p>
    <w:p w14:paraId="549C89A6" w14:textId="77777777" w:rsidR="009932F9" w:rsidRDefault="009932F9" w:rsidP="009932F9">
      <w:pPr>
        <w:spacing w:before="3" w:line="244" w:lineRule="auto"/>
        <w:ind w:left="115" w:right="129"/>
        <w:jc w:val="both"/>
        <w:rPr>
          <w:sz w:val="18"/>
        </w:rPr>
      </w:pPr>
      <w:r>
        <w:rPr>
          <w:sz w:val="18"/>
        </w:rPr>
        <w:t>нение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соответствующему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 xml:space="preserve">элементу </w:t>
      </w:r>
      <w:r>
        <w:rPr>
          <w:sz w:val="18"/>
        </w:rPr>
        <w:t>гц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определителе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корреляционной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матрицы.</w:t>
      </w:r>
    </w:p>
    <w:p w14:paraId="14599B05" w14:textId="77777777" w:rsidR="009932F9" w:rsidRDefault="009932F9" w:rsidP="009932F9">
      <w:pPr>
        <w:spacing w:before="1" w:line="247" w:lineRule="auto"/>
        <w:ind w:left="109" w:right="113" w:firstLine="342"/>
        <w:jc w:val="both"/>
        <w:rPr>
          <w:sz w:val="18"/>
        </w:rPr>
      </w:pPr>
      <w:r>
        <w:rPr>
          <w:spacing w:val="11"/>
          <w:sz w:val="18"/>
        </w:rPr>
        <w:t>Множественный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коэффициент</w:t>
      </w:r>
      <w:r>
        <w:rPr>
          <w:spacing w:val="12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позволяет</w:t>
      </w:r>
      <w:r>
        <w:rPr>
          <w:spacing w:val="11"/>
          <w:sz w:val="18"/>
        </w:rPr>
        <w:t xml:space="preserve"> </w:t>
      </w:r>
      <w:r>
        <w:rPr>
          <w:sz w:val="18"/>
        </w:rPr>
        <w:t>оценить</w:t>
      </w:r>
      <w:r>
        <w:rPr>
          <w:spacing w:val="1"/>
          <w:sz w:val="18"/>
        </w:rPr>
        <w:t xml:space="preserve"> </w:t>
      </w:r>
      <w:r>
        <w:rPr>
          <w:sz w:val="18"/>
        </w:rPr>
        <w:t>меру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линейной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зависимости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одной</w:t>
      </w:r>
      <w:r>
        <w:rPr>
          <w:spacing w:val="12"/>
          <w:sz w:val="18"/>
        </w:rPr>
        <w:t xml:space="preserve"> </w:t>
      </w:r>
      <w:r>
        <w:rPr>
          <w:sz w:val="18"/>
        </w:rPr>
        <w:t>случайной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х1 </w:t>
      </w:r>
      <w:r>
        <w:rPr>
          <w:sz w:val="18"/>
        </w:rPr>
        <w:t>от</w:t>
      </w:r>
      <w:r>
        <w:rPr>
          <w:spacing w:val="46"/>
          <w:sz w:val="18"/>
        </w:rPr>
        <w:t xml:space="preserve"> </w:t>
      </w:r>
      <w:r>
        <w:rPr>
          <w:sz w:val="18"/>
        </w:rPr>
        <w:t>совокупности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других </w:t>
      </w:r>
      <w:r>
        <w:rPr>
          <w:spacing w:val="65"/>
          <w:sz w:val="18"/>
        </w:rPr>
        <w:t xml:space="preserve"> </w:t>
      </w:r>
      <w:r>
        <w:rPr>
          <w:sz w:val="18"/>
        </w:rPr>
        <w:t xml:space="preserve">случайных  </w:t>
      </w:r>
      <w:r>
        <w:rPr>
          <w:spacing w:val="1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>т.</w:t>
      </w:r>
      <w:r>
        <w:rPr>
          <w:b/>
          <w:i/>
          <w:spacing w:val="43"/>
          <w:sz w:val="18"/>
        </w:rPr>
        <w:t xml:space="preserve"> </w:t>
      </w:r>
      <w:r>
        <w:rPr>
          <w:b/>
          <w:i/>
          <w:sz w:val="18"/>
        </w:rPr>
        <w:t>1</w:t>
      </w:r>
      <w:r>
        <w:rPr>
          <w:b/>
          <w:i/>
          <w:spacing w:val="76"/>
          <w:sz w:val="18"/>
        </w:rPr>
        <w:t xml:space="preserve"> </w:t>
      </w:r>
      <w:r>
        <w:rPr>
          <w:spacing w:val="9"/>
          <w:sz w:val="18"/>
        </w:rPr>
        <w:t xml:space="preserve">величин.  </w:t>
      </w:r>
      <w:r>
        <w:rPr>
          <w:spacing w:val="20"/>
          <w:sz w:val="18"/>
        </w:rPr>
        <w:t xml:space="preserve"> </w:t>
      </w:r>
      <w:r>
        <w:rPr>
          <w:sz w:val="18"/>
        </w:rPr>
        <w:t xml:space="preserve">Выборочный  </w:t>
      </w:r>
      <w:r>
        <w:rPr>
          <w:spacing w:val="20"/>
          <w:sz w:val="18"/>
        </w:rPr>
        <w:t xml:space="preserve"> </w:t>
      </w:r>
      <w:r>
        <w:rPr>
          <w:spacing w:val="9"/>
          <w:sz w:val="18"/>
        </w:rPr>
        <w:t xml:space="preserve">множественный </w:t>
      </w:r>
      <w:r>
        <w:rPr>
          <w:spacing w:val="53"/>
          <w:sz w:val="18"/>
        </w:rPr>
        <w:t xml:space="preserve"> </w:t>
      </w:r>
      <w:r>
        <w:rPr>
          <w:sz w:val="18"/>
        </w:rPr>
        <w:t>коэф­</w:t>
      </w:r>
    </w:p>
    <w:p w14:paraId="4C9CD001" w14:textId="77777777" w:rsidR="009932F9" w:rsidRDefault="009932F9" w:rsidP="009932F9">
      <w:pPr>
        <w:pStyle w:val="a3"/>
        <w:spacing w:before="8"/>
        <w:rPr>
          <w:sz w:val="15"/>
        </w:rPr>
      </w:pPr>
    </w:p>
    <w:p w14:paraId="36E49141" w14:textId="77777777" w:rsidR="009932F9" w:rsidRDefault="009932F9" w:rsidP="009932F9">
      <w:pPr>
        <w:tabs>
          <w:tab w:val="left" w:pos="5063"/>
        </w:tabs>
        <w:ind w:right="9"/>
        <w:jc w:val="center"/>
        <w:rPr>
          <w:sz w:val="18"/>
        </w:rPr>
      </w:pPr>
      <w:r>
        <w:rPr>
          <w:spacing w:val="11"/>
          <w:sz w:val="18"/>
        </w:rPr>
        <w:t xml:space="preserve">фициент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корреляции   </w:t>
      </w:r>
      <w:r>
        <w:rPr>
          <w:spacing w:val="10"/>
          <w:sz w:val="18"/>
        </w:rPr>
        <w:t xml:space="preserve"> оценивается  </w:t>
      </w:r>
      <w:r>
        <w:rPr>
          <w:spacing w:val="20"/>
          <w:sz w:val="18"/>
        </w:rPr>
        <w:t xml:space="preserve"> </w:t>
      </w:r>
      <w:r>
        <w:rPr>
          <w:sz w:val="18"/>
        </w:rPr>
        <w:t xml:space="preserve">как  </w:t>
      </w:r>
      <w:r>
        <w:rPr>
          <w:spacing w:val="42"/>
          <w:sz w:val="18"/>
        </w:rPr>
        <w:t xml:space="preserve"> </w:t>
      </w:r>
      <w:r>
        <w:rPr>
          <w:sz w:val="18"/>
        </w:rPr>
        <w:t>Л,</w:t>
      </w:r>
      <w:r>
        <w:rPr>
          <w:spacing w:val="22"/>
          <w:sz w:val="18"/>
        </w:rPr>
        <w:t xml:space="preserve"> </w:t>
      </w:r>
      <w:r>
        <w:rPr>
          <w:b/>
          <w:i/>
          <w:sz w:val="18"/>
        </w:rPr>
        <w:t>к=</w:t>
      </w:r>
      <w:r>
        <w:rPr>
          <w:b/>
          <w:i/>
          <w:spacing w:val="7"/>
          <w:sz w:val="18"/>
        </w:rPr>
        <w:t xml:space="preserve"> </w:t>
      </w:r>
      <w:r>
        <w:rPr>
          <w:b/>
          <w:i/>
          <w:sz w:val="18"/>
        </w:rPr>
        <w:t>^</w:t>
      </w:r>
      <w:r>
        <w:rPr>
          <w:b/>
          <w:i/>
          <w:spacing w:val="82"/>
          <w:sz w:val="18"/>
        </w:rPr>
        <w:t xml:space="preserve"> </w:t>
      </w:r>
      <w:r>
        <w:rPr>
          <w:sz w:val="18"/>
        </w:rPr>
        <w:t>1—</w:t>
      </w:r>
      <w:r>
        <w:rPr>
          <w:sz w:val="18"/>
        </w:rPr>
        <w:tab/>
        <w:t xml:space="preserve">(где   </w:t>
      </w:r>
      <w:r>
        <w:rPr>
          <w:spacing w:val="3"/>
          <w:sz w:val="18"/>
        </w:rPr>
        <w:t xml:space="preserve"> </w:t>
      </w:r>
      <w:r>
        <w:rPr>
          <w:b/>
          <w:i/>
          <w:sz w:val="18"/>
        </w:rPr>
        <w:t>к</w:t>
      </w:r>
      <w:r>
        <w:rPr>
          <w:b/>
          <w:i/>
          <w:spacing w:val="2"/>
          <w:sz w:val="18"/>
        </w:rPr>
        <w:t xml:space="preserve"> </w:t>
      </w:r>
      <w:r>
        <w:rPr>
          <w:sz w:val="18"/>
        </w:rPr>
        <w:t>—</w:t>
      </w:r>
      <w:r>
        <w:rPr>
          <w:spacing w:val="11"/>
          <w:sz w:val="18"/>
        </w:rPr>
        <w:t xml:space="preserve"> </w:t>
      </w:r>
      <w:r>
        <w:rPr>
          <w:sz w:val="18"/>
        </w:rPr>
        <w:t>набор</w:t>
      </w:r>
    </w:p>
    <w:p w14:paraId="79A52AC0" w14:textId="77777777" w:rsidR="009932F9" w:rsidRDefault="009932F9" w:rsidP="009932F9">
      <w:pPr>
        <w:spacing w:before="143"/>
        <w:ind w:left="60" w:right="71"/>
        <w:jc w:val="center"/>
        <w:rPr>
          <w:sz w:val="18"/>
        </w:rPr>
      </w:pPr>
      <w:r>
        <w:rPr>
          <w:b/>
          <w:i/>
          <w:sz w:val="18"/>
        </w:rPr>
        <w:t xml:space="preserve">т </w:t>
      </w:r>
      <w:r>
        <w:rPr>
          <w:sz w:val="18"/>
        </w:rPr>
        <w:t>—</w:t>
      </w:r>
      <w:r>
        <w:rPr>
          <w:spacing w:val="48"/>
          <w:sz w:val="18"/>
        </w:rPr>
        <w:t xml:space="preserve"> </w:t>
      </w:r>
      <w:r>
        <w:rPr>
          <w:sz w:val="18"/>
        </w:rPr>
        <w:t>1</w:t>
      </w:r>
      <w:r>
        <w:rPr>
          <w:spacing w:val="30"/>
          <w:sz w:val="18"/>
        </w:rPr>
        <w:t xml:space="preserve"> </w:t>
      </w:r>
      <w:r>
        <w:rPr>
          <w:sz w:val="18"/>
        </w:rPr>
        <w:t xml:space="preserve">индексов;  </w:t>
      </w:r>
      <w:r>
        <w:rPr>
          <w:spacing w:val="17"/>
          <w:sz w:val="18"/>
        </w:rPr>
        <w:t xml:space="preserve"> </w:t>
      </w:r>
      <w:r>
        <w:rPr>
          <w:sz w:val="18"/>
        </w:rPr>
        <w:t>С</w:t>
      </w:r>
      <w:r>
        <w:rPr>
          <w:spacing w:val="-12"/>
          <w:sz w:val="18"/>
        </w:rPr>
        <w:t xml:space="preserve"> </w:t>
      </w:r>
      <w:r>
        <w:rPr>
          <w:sz w:val="18"/>
        </w:rPr>
        <w:t>и—</w:t>
      </w:r>
      <w:r>
        <w:rPr>
          <w:spacing w:val="8"/>
          <w:sz w:val="18"/>
        </w:rPr>
        <w:t xml:space="preserve"> </w:t>
      </w:r>
      <w:r>
        <w:rPr>
          <w:spacing w:val="13"/>
          <w:sz w:val="18"/>
        </w:rPr>
        <w:t xml:space="preserve">диагональный 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элемент  </w:t>
      </w:r>
      <w:r>
        <w:rPr>
          <w:spacing w:val="6"/>
          <w:sz w:val="18"/>
        </w:rPr>
        <w:t xml:space="preserve"> </w:t>
      </w:r>
      <w:r>
        <w:rPr>
          <w:spacing w:val="11"/>
          <w:sz w:val="18"/>
        </w:rPr>
        <w:t xml:space="preserve">матрицы  </w:t>
      </w:r>
      <w:r>
        <w:rPr>
          <w:spacing w:val="47"/>
          <w:sz w:val="18"/>
        </w:rPr>
        <w:t xml:space="preserve"> </w:t>
      </w:r>
      <w:r>
        <w:rPr>
          <w:sz w:val="18"/>
        </w:rPr>
        <w:t>[</w:t>
      </w:r>
      <w:r>
        <w:rPr>
          <w:spacing w:val="-15"/>
          <w:sz w:val="18"/>
        </w:rPr>
        <w:t xml:space="preserve"> </w:t>
      </w:r>
      <w:r>
        <w:rPr>
          <w:sz w:val="18"/>
        </w:rPr>
        <w:t>Л</w:t>
      </w:r>
      <w:r>
        <w:rPr>
          <w:spacing w:val="16"/>
          <w:sz w:val="18"/>
        </w:rPr>
        <w:t xml:space="preserve"> </w:t>
      </w:r>
      <w:r>
        <w:rPr>
          <w:sz w:val="18"/>
        </w:rPr>
        <w:t>]</w:t>
      </w:r>
      <w:r>
        <w:rPr>
          <w:spacing w:val="-14"/>
          <w:sz w:val="18"/>
        </w:rPr>
        <w:t xml:space="preserve"> </w:t>
      </w:r>
      <w:r>
        <w:rPr>
          <w:sz w:val="18"/>
        </w:rPr>
        <w:t>-</w:t>
      </w:r>
      <w:r>
        <w:rPr>
          <w:spacing w:val="-25"/>
          <w:sz w:val="18"/>
        </w:rPr>
        <w:t xml:space="preserve"> </w:t>
      </w:r>
      <w:r>
        <w:rPr>
          <w:sz w:val="18"/>
        </w:rPr>
        <w:t>1</w:t>
      </w:r>
      <w:r>
        <w:rPr>
          <w:spacing w:val="-15"/>
          <w:sz w:val="18"/>
        </w:rPr>
        <w:t xml:space="preserve"> </w:t>
      </w:r>
      <w:r>
        <w:rPr>
          <w:sz w:val="18"/>
        </w:rPr>
        <w:t>,</w:t>
      </w:r>
      <w:r>
        <w:rPr>
          <w:spacing w:val="89"/>
          <w:sz w:val="18"/>
        </w:rPr>
        <w:t xml:space="preserve"> </w:t>
      </w:r>
      <w:r>
        <w:rPr>
          <w:sz w:val="18"/>
        </w:rPr>
        <w:t>обрат-</w:t>
      </w:r>
    </w:p>
    <w:p w14:paraId="5065F42C" w14:textId="2EE9F0C9" w:rsidR="009932F9" w:rsidRDefault="009932F9" w:rsidP="009932F9">
      <w:pPr>
        <w:tabs>
          <w:tab w:val="left" w:pos="1075"/>
        </w:tabs>
        <w:spacing w:before="67" w:line="321" w:lineRule="exact"/>
        <w:ind w:left="116"/>
        <w:jc w:val="both"/>
        <w:rPr>
          <w:sz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4F8101E4" wp14:editId="686968E4">
                <wp:simplePos x="0" y="0"/>
                <wp:positionH relativeFrom="page">
                  <wp:posOffset>3237230</wp:posOffset>
                </wp:positionH>
                <wp:positionV relativeFrom="paragraph">
                  <wp:posOffset>123825</wp:posOffset>
                </wp:positionV>
                <wp:extent cx="92075" cy="127000"/>
                <wp:effectExtent l="0" t="0" r="4445" b="635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994CED" w14:textId="77777777" w:rsidR="009932F9" w:rsidRDefault="009932F9" w:rsidP="009932F9">
                            <w:pPr>
                              <w:spacing w:line="199" w:lineRule="exac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/1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F8101E4" id="Надпись 10" o:spid="_x0000_s1027" type="#_x0000_t202" style="position:absolute;left:0;text-align:left;margin-left:254.9pt;margin-top:9.75pt;width:7.25pt;height:10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" filled="f" stroked="f">
                <v:textbox inset="0,0,0,0">
                  <w:txbxContent>
                    <w:p w14:paraId="0A994CED" w14:textId="77777777" w:rsidR="009932F9" w:rsidRDefault="009932F9" w:rsidP="009932F9">
                      <w:pPr>
                        <w:spacing w:line="199" w:lineRule="exact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/1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i/>
          <w:w w:val="99"/>
          <w:position w:val="12"/>
          <w:sz w:val="18"/>
        </w:rPr>
        <w:t>I</w:t>
      </w:r>
      <w:r>
        <w:rPr>
          <w:b/>
          <w:i/>
          <w:position w:val="12"/>
          <w:sz w:val="18"/>
        </w:rPr>
        <w:t xml:space="preserve">         </w:t>
      </w:r>
      <w:r>
        <w:rPr>
          <w:b/>
          <w:i/>
          <w:spacing w:val="-16"/>
          <w:position w:val="12"/>
          <w:sz w:val="18"/>
        </w:rPr>
        <w:t xml:space="preserve"> </w:t>
      </w:r>
      <w:r>
        <w:rPr>
          <w:b/>
          <w:i/>
          <w:position w:val="12"/>
          <w:sz w:val="18"/>
        </w:rPr>
        <w:t>\</w:t>
      </w:r>
      <w:r>
        <w:rPr>
          <w:b/>
          <w:i/>
          <w:spacing w:val="-10"/>
          <w:position w:val="12"/>
          <w:sz w:val="18"/>
        </w:rPr>
        <w:t xml:space="preserve"> </w:t>
      </w:r>
      <w:r>
        <w:rPr>
          <w:b/>
          <w:i/>
          <w:spacing w:val="-4756"/>
          <w:w w:val="99"/>
          <w:position w:val="12"/>
          <w:sz w:val="18"/>
        </w:rPr>
        <w:t>ц</w:t>
      </w:r>
      <w:r>
        <w:rPr>
          <w:spacing w:val="12"/>
          <w:w w:val="99"/>
          <w:sz w:val="18"/>
        </w:rPr>
        <w:t>н</w:t>
      </w:r>
      <w:r>
        <w:rPr>
          <w:spacing w:val="12"/>
          <w:sz w:val="18"/>
        </w:rPr>
        <w:t>о</w:t>
      </w:r>
      <w:r>
        <w:rPr>
          <w:w w:val="99"/>
          <w:sz w:val="18"/>
        </w:rPr>
        <w:t>й</w:t>
      </w:r>
      <w:r>
        <w:rPr>
          <w:sz w:val="18"/>
        </w:rPr>
        <w:t xml:space="preserve"> </w:t>
      </w:r>
      <w:r>
        <w:rPr>
          <w:spacing w:val="4"/>
          <w:sz w:val="18"/>
        </w:rPr>
        <w:t xml:space="preserve"> </w:t>
      </w:r>
      <w:r>
        <w:rPr>
          <w:spacing w:val="10"/>
          <w:sz w:val="18"/>
        </w:rPr>
        <w:t>к</w:t>
      </w:r>
      <w:r>
        <w:rPr>
          <w:spacing w:val="12"/>
          <w:sz w:val="18"/>
        </w:rPr>
        <w:t>ор</w:t>
      </w:r>
      <w:r>
        <w:rPr>
          <w:spacing w:val="11"/>
          <w:sz w:val="18"/>
        </w:rPr>
        <w:t>ре</w:t>
      </w:r>
      <w:r>
        <w:rPr>
          <w:spacing w:val="13"/>
          <w:sz w:val="18"/>
        </w:rPr>
        <w:t>л</w:t>
      </w:r>
      <w:r>
        <w:rPr>
          <w:spacing w:val="12"/>
          <w:sz w:val="18"/>
        </w:rPr>
        <w:t>я</w:t>
      </w:r>
      <w:r>
        <w:rPr>
          <w:spacing w:val="13"/>
          <w:w w:val="99"/>
          <w:sz w:val="18"/>
        </w:rPr>
        <w:t>ц</w:t>
      </w:r>
      <w:r>
        <w:rPr>
          <w:spacing w:val="14"/>
          <w:w w:val="99"/>
          <w:sz w:val="18"/>
        </w:rPr>
        <w:t>и</w:t>
      </w:r>
      <w:r>
        <w:rPr>
          <w:spacing w:val="12"/>
          <w:sz w:val="18"/>
        </w:rPr>
        <w:t>о</w:t>
      </w:r>
      <w:r>
        <w:rPr>
          <w:spacing w:val="13"/>
          <w:w w:val="99"/>
          <w:sz w:val="18"/>
        </w:rPr>
        <w:t>нн</w:t>
      </w:r>
      <w:r>
        <w:rPr>
          <w:spacing w:val="12"/>
          <w:sz w:val="18"/>
        </w:rPr>
        <w:t>о</w:t>
      </w:r>
      <w:r>
        <w:rPr>
          <w:w w:val="99"/>
          <w:sz w:val="18"/>
        </w:rPr>
        <w:t>й</w:t>
      </w:r>
      <w:r>
        <w:rPr>
          <w:sz w:val="18"/>
        </w:rPr>
        <w:t xml:space="preserve">  </w:t>
      </w:r>
      <w:r>
        <w:rPr>
          <w:spacing w:val="20"/>
          <w:sz w:val="18"/>
        </w:rPr>
        <w:t>м</w:t>
      </w:r>
      <w:r>
        <w:rPr>
          <w:spacing w:val="14"/>
          <w:sz w:val="18"/>
        </w:rPr>
        <w:t>а</w:t>
      </w:r>
      <w:r>
        <w:rPr>
          <w:spacing w:val="12"/>
          <w:sz w:val="18"/>
        </w:rPr>
        <w:t>т</w:t>
      </w:r>
      <w:r>
        <w:rPr>
          <w:spacing w:val="15"/>
          <w:sz w:val="18"/>
        </w:rPr>
        <w:t>р</w:t>
      </w:r>
      <w:r>
        <w:rPr>
          <w:spacing w:val="17"/>
          <w:w w:val="99"/>
          <w:sz w:val="18"/>
        </w:rPr>
        <w:t>и</w:t>
      </w:r>
      <w:r>
        <w:rPr>
          <w:spacing w:val="15"/>
          <w:w w:val="99"/>
          <w:sz w:val="18"/>
        </w:rPr>
        <w:t>ц</w:t>
      </w:r>
      <w:r>
        <w:rPr>
          <w:sz w:val="18"/>
        </w:rPr>
        <w:t xml:space="preserve">е  </w:t>
      </w:r>
      <w:r>
        <w:rPr>
          <w:spacing w:val="-6"/>
          <w:sz w:val="18"/>
        </w:rPr>
        <w:t xml:space="preserve"> </w:t>
      </w:r>
      <w:r>
        <w:rPr>
          <w:spacing w:val="5"/>
          <w:sz w:val="18"/>
        </w:rPr>
        <w:t>[</w:t>
      </w:r>
      <w:r>
        <w:rPr>
          <w:w w:val="99"/>
          <w:sz w:val="18"/>
        </w:rPr>
        <w:t>Л</w:t>
      </w:r>
      <w:r>
        <w:rPr>
          <w:sz w:val="18"/>
        </w:rPr>
        <w:t xml:space="preserve"> </w:t>
      </w:r>
      <w:r>
        <w:rPr>
          <w:spacing w:val="-14"/>
          <w:sz w:val="18"/>
        </w:rPr>
        <w:t xml:space="preserve"> </w:t>
      </w:r>
      <w:r>
        <w:rPr>
          <w:spacing w:val="2"/>
          <w:sz w:val="18"/>
        </w:rPr>
        <w:t>]</w:t>
      </w:r>
      <w:r>
        <w:rPr>
          <w:sz w:val="18"/>
        </w:rPr>
        <w:t xml:space="preserve">) </w:t>
      </w:r>
      <w:r>
        <w:rPr>
          <w:spacing w:val="-15"/>
          <w:sz w:val="18"/>
        </w:rPr>
        <w:t xml:space="preserve"> </w:t>
      </w:r>
      <w:r>
        <w:rPr>
          <w:spacing w:val="4"/>
          <w:w w:val="99"/>
          <w:sz w:val="18"/>
        </w:rPr>
        <w:t>и</w:t>
      </w:r>
      <w:r>
        <w:rPr>
          <w:spacing w:val="5"/>
          <w:w w:val="99"/>
          <w:sz w:val="18"/>
        </w:rPr>
        <w:t>л</w:t>
      </w:r>
      <w:r>
        <w:rPr>
          <w:w w:val="99"/>
          <w:sz w:val="18"/>
        </w:rPr>
        <w:t>и</w:t>
      </w:r>
      <w:r>
        <w:rPr>
          <w:sz w:val="18"/>
        </w:rPr>
        <w:t xml:space="preserve"> </w:t>
      </w:r>
      <w:r>
        <w:rPr>
          <w:spacing w:val="-4"/>
          <w:sz w:val="18"/>
        </w:rPr>
        <w:t xml:space="preserve"> </w:t>
      </w:r>
      <w:r>
        <w:rPr>
          <w:w w:val="99"/>
          <w:sz w:val="18"/>
        </w:rPr>
        <w:t>Л</w:t>
      </w:r>
      <w:r>
        <w:rPr>
          <w:spacing w:val="-17"/>
          <w:sz w:val="18"/>
        </w:rPr>
        <w:t xml:space="preserve"> </w:t>
      </w:r>
      <w:r>
        <w:rPr>
          <w:sz w:val="18"/>
        </w:rPr>
        <w:t xml:space="preserve">=       </w:t>
      </w:r>
      <w:r>
        <w:rPr>
          <w:spacing w:val="6"/>
          <w:sz w:val="18"/>
        </w:rPr>
        <w:t xml:space="preserve"> </w:t>
      </w:r>
      <w:r>
        <w:rPr>
          <w:sz w:val="18"/>
        </w:rPr>
        <w:t>—</w:t>
      </w:r>
      <w:r>
        <w:rPr>
          <w:sz w:val="18"/>
        </w:rPr>
        <w:tab/>
      </w:r>
      <w:r>
        <w:rPr>
          <w:spacing w:val="5"/>
          <w:sz w:val="18"/>
        </w:rPr>
        <w:t>(</w:t>
      </w:r>
      <w:r>
        <w:rPr>
          <w:spacing w:val="7"/>
          <w:w w:val="99"/>
          <w:sz w:val="18"/>
        </w:rPr>
        <w:t>г</w:t>
      </w:r>
      <w:r>
        <w:rPr>
          <w:spacing w:val="7"/>
          <w:sz w:val="18"/>
        </w:rPr>
        <w:t>д</w:t>
      </w:r>
      <w:r>
        <w:rPr>
          <w:sz w:val="18"/>
        </w:rPr>
        <w:t xml:space="preserve">е </w:t>
      </w:r>
      <w:r>
        <w:rPr>
          <w:spacing w:val="-7"/>
          <w:sz w:val="18"/>
        </w:rPr>
        <w:t xml:space="preserve"> </w:t>
      </w:r>
      <w:r>
        <w:rPr>
          <w:w w:val="99"/>
          <w:sz w:val="18"/>
        </w:rPr>
        <w:t>|</w:t>
      </w:r>
      <w:r>
        <w:rPr>
          <w:spacing w:val="-24"/>
          <w:sz w:val="18"/>
        </w:rPr>
        <w:t xml:space="preserve"> </w:t>
      </w:r>
      <w:r>
        <w:rPr>
          <w:w w:val="99"/>
          <w:sz w:val="18"/>
        </w:rPr>
        <w:t>Ь</w:t>
      </w:r>
      <w:r>
        <w:rPr>
          <w:spacing w:val="15"/>
          <w:sz w:val="18"/>
        </w:rPr>
        <w:t xml:space="preserve"> </w:t>
      </w:r>
      <w:r>
        <w:rPr>
          <w:spacing w:val="21"/>
          <w:w w:val="99"/>
          <w:sz w:val="18"/>
        </w:rPr>
        <w:t>|</w:t>
      </w:r>
      <w:r>
        <w:rPr>
          <w:sz w:val="18"/>
        </w:rPr>
        <w:t xml:space="preserve">— </w:t>
      </w:r>
      <w:r>
        <w:rPr>
          <w:spacing w:val="5"/>
          <w:sz w:val="18"/>
        </w:rPr>
        <w:t>о</w:t>
      </w:r>
      <w:r>
        <w:rPr>
          <w:spacing w:val="5"/>
          <w:w w:val="99"/>
          <w:sz w:val="18"/>
        </w:rPr>
        <w:t>п</w:t>
      </w:r>
      <w:r>
        <w:rPr>
          <w:spacing w:val="6"/>
          <w:sz w:val="18"/>
        </w:rPr>
        <w:t>р</w:t>
      </w:r>
      <w:r>
        <w:rPr>
          <w:spacing w:val="5"/>
          <w:sz w:val="18"/>
        </w:rPr>
        <w:t>е</w:t>
      </w:r>
      <w:r>
        <w:rPr>
          <w:sz w:val="18"/>
        </w:rPr>
        <w:t>-</w:t>
      </w:r>
    </w:p>
    <w:p w14:paraId="72550F87" w14:textId="77777777" w:rsidR="009932F9" w:rsidRDefault="009932F9" w:rsidP="009932F9">
      <w:pPr>
        <w:tabs>
          <w:tab w:val="left" w:pos="4550"/>
        </w:tabs>
        <w:spacing w:line="175" w:lineRule="exact"/>
        <w:ind w:left="4076"/>
        <w:rPr>
          <w:sz w:val="18"/>
        </w:rPr>
      </w:pPr>
      <w:r>
        <w:rPr>
          <w:sz w:val="18"/>
        </w:rPr>
        <w:t>V</w:t>
      </w:r>
      <w:r>
        <w:rPr>
          <w:sz w:val="18"/>
        </w:rPr>
        <w:tab/>
      </w:r>
      <w:r>
        <w:rPr>
          <w:w w:val="95"/>
          <w:sz w:val="18"/>
        </w:rPr>
        <w:t>Рц</w:t>
      </w:r>
      <w:r>
        <w:rPr>
          <w:spacing w:val="-22"/>
          <w:w w:val="95"/>
          <w:sz w:val="18"/>
        </w:rPr>
        <w:t xml:space="preserve"> </w:t>
      </w:r>
      <w:r>
        <w:rPr>
          <w:w w:val="95"/>
          <w:sz w:val="18"/>
        </w:rPr>
        <w:t>I</w:t>
      </w:r>
      <w:r>
        <w:rPr>
          <w:spacing w:val="68"/>
          <w:sz w:val="18"/>
        </w:rPr>
        <w:t xml:space="preserve">  </w:t>
      </w:r>
      <w:r>
        <w:rPr>
          <w:w w:val="95"/>
          <w:sz w:val="18"/>
        </w:rPr>
        <w:t>I</w:t>
      </w:r>
    </w:p>
    <w:p w14:paraId="44419C30" w14:textId="77777777" w:rsidR="009932F9" w:rsidRDefault="009932F9" w:rsidP="009932F9">
      <w:pPr>
        <w:tabs>
          <w:tab w:val="left" w:pos="3691"/>
        </w:tabs>
        <w:spacing w:line="180" w:lineRule="exact"/>
        <w:ind w:left="110"/>
        <w:rPr>
          <w:sz w:val="18"/>
        </w:rPr>
      </w:pPr>
      <w:r>
        <w:rPr>
          <w:spacing w:val="14"/>
          <w:sz w:val="18"/>
        </w:rPr>
        <w:t>делитель</w:t>
      </w:r>
      <w:r>
        <w:rPr>
          <w:spacing w:val="59"/>
          <w:sz w:val="18"/>
        </w:rPr>
        <w:t xml:space="preserve"> </w:t>
      </w:r>
      <w:r>
        <w:rPr>
          <w:spacing w:val="10"/>
          <w:sz w:val="18"/>
        </w:rPr>
        <w:t>ковариационной</w:t>
      </w:r>
      <w:r>
        <w:rPr>
          <w:spacing w:val="61"/>
          <w:sz w:val="18"/>
        </w:rPr>
        <w:t xml:space="preserve"> </w:t>
      </w:r>
      <w:r>
        <w:rPr>
          <w:spacing w:val="14"/>
          <w:sz w:val="18"/>
        </w:rPr>
        <w:t>матрицы;</w:t>
      </w:r>
      <w:r>
        <w:rPr>
          <w:spacing w:val="14"/>
          <w:sz w:val="18"/>
        </w:rPr>
        <w:tab/>
      </w:r>
      <w:r>
        <w:rPr>
          <w:sz w:val="18"/>
        </w:rPr>
        <w:t>—</w:t>
      </w:r>
      <w:r>
        <w:rPr>
          <w:spacing w:val="33"/>
          <w:sz w:val="18"/>
        </w:rPr>
        <w:t xml:space="preserve"> </w:t>
      </w:r>
      <w:r>
        <w:rPr>
          <w:sz w:val="18"/>
        </w:rPr>
        <w:t xml:space="preserve">первый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член  </w:t>
      </w:r>
      <w:r>
        <w:rPr>
          <w:spacing w:val="20"/>
          <w:sz w:val="18"/>
        </w:rPr>
        <w:t xml:space="preserve"> </w:t>
      </w:r>
      <w:r>
        <w:rPr>
          <w:sz w:val="18"/>
        </w:rPr>
        <w:t>ковариационной</w:t>
      </w:r>
    </w:p>
    <w:p w14:paraId="2411B7E1" w14:textId="77777777" w:rsidR="009932F9" w:rsidRDefault="009932F9" w:rsidP="009932F9">
      <w:pPr>
        <w:spacing w:before="3" w:line="249" w:lineRule="auto"/>
        <w:ind w:left="111" w:right="128" w:firstLine="4"/>
        <w:jc w:val="both"/>
        <w:rPr>
          <w:sz w:val="18"/>
        </w:rPr>
      </w:pPr>
      <w:r>
        <w:rPr>
          <w:spacing w:val="14"/>
          <w:sz w:val="18"/>
        </w:rPr>
        <w:t xml:space="preserve">матрицы </w:t>
      </w:r>
      <w:r>
        <w:rPr>
          <w:sz w:val="18"/>
        </w:rPr>
        <w:t>;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\Ь'\ </w:t>
      </w:r>
      <w:r>
        <w:rPr>
          <w:sz w:val="18"/>
        </w:rPr>
        <w:t xml:space="preserve">— </w:t>
      </w:r>
      <w:r>
        <w:rPr>
          <w:spacing w:val="11"/>
          <w:sz w:val="18"/>
        </w:rPr>
        <w:t>определитель</w:t>
      </w:r>
      <w:r>
        <w:rPr>
          <w:spacing w:val="68"/>
          <w:sz w:val="18"/>
        </w:rPr>
        <w:t xml:space="preserve"> </w:t>
      </w:r>
      <w:r>
        <w:rPr>
          <w:sz w:val="18"/>
        </w:rPr>
        <w:t>ковариационной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матрицы</w:t>
      </w:r>
      <w:r>
        <w:rPr>
          <w:spacing w:val="68"/>
          <w:sz w:val="18"/>
        </w:rPr>
        <w:t xml:space="preserve"> </w:t>
      </w:r>
      <w:r>
        <w:rPr>
          <w:sz w:val="18"/>
        </w:rPr>
        <w:t>без</w:t>
      </w:r>
      <w:r>
        <w:rPr>
          <w:spacing w:val="1"/>
          <w:sz w:val="18"/>
        </w:rPr>
        <w:t xml:space="preserve"> </w:t>
      </w:r>
      <w:r>
        <w:rPr>
          <w:sz w:val="18"/>
        </w:rPr>
        <w:t>первого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столбца</w:t>
      </w:r>
      <w:r>
        <w:rPr>
          <w:spacing w:val="55"/>
          <w:sz w:val="18"/>
        </w:rPr>
        <w:t xml:space="preserve"> </w:t>
      </w:r>
      <w:r>
        <w:rPr>
          <w:sz w:val="18"/>
        </w:rPr>
        <w:t>и</w:t>
      </w:r>
      <w:r>
        <w:rPr>
          <w:spacing w:val="7"/>
          <w:sz w:val="18"/>
        </w:rPr>
        <w:t xml:space="preserve"> </w:t>
      </w:r>
      <w:r>
        <w:rPr>
          <w:sz w:val="18"/>
        </w:rPr>
        <w:t>первой</w:t>
      </w:r>
      <w:r>
        <w:rPr>
          <w:spacing w:val="7"/>
          <w:sz w:val="18"/>
        </w:rPr>
        <w:t xml:space="preserve"> </w:t>
      </w:r>
      <w:r>
        <w:rPr>
          <w:sz w:val="18"/>
        </w:rPr>
        <w:t>строки).</w:t>
      </w:r>
    </w:p>
    <w:p w14:paraId="56C7EF6E" w14:textId="77777777" w:rsidR="009932F9" w:rsidRDefault="009932F9" w:rsidP="009932F9">
      <w:pPr>
        <w:spacing w:line="249" w:lineRule="auto"/>
        <w:jc w:val="both"/>
        <w:rPr>
          <w:sz w:val="18"/>
        </w:rPr>
        <w:sectPr w:rsidR="009932F9">
          <w:pgSz w:w="8490" w:h="12030"/>
          <w:pgMar w:top="1120" w:right="920" w:bottom="280" w:left="940" w:header="720" w:footer="720" w:gutter="0"/>
          <w:cols w:space="720"/>
        </w:sectPr>
      </w:pPr>
    </w:p>
    <w:p w14:paraId="4F392DBF" w14:textId="77777777" w:rsidR="009932F9" w:rsidRDefault="009932F9" w:rsidP="009932F9">
      <w:pPr>
        <w:spacing w:before="80" w:line="247" w:lineRule="auto"/>
        <w:ind w:left="173" w:right="100" w:firstLine="328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2336" behindDoc="0" locked="0" layoutInCell="1" allowOverlap="1" wp14:anchorId="4C7E814A" wp14:editId="2C32C09C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37175" cy="7580376"/>
            <wp:effectExtent l="0" t="0" r="0" b="0"/>
            <wp:wrapNone/>
            <wp:docPr id="25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29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7175" cy="7580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1"/>
          <w:sz w:val="18"/>
        </w:rPr>
        <w:t xml:space="preserve">Методы    </w:t>
      </w:r>
      <w:r>
        <w:rPr>
          <w:spacing w:val="9"/>
          <w:sz w:val="18"/>
        </w:rPr>
        <w:t xml:space="preserve">многомерного   </w:t>
      </w:r>
      <w:r>
        <w:rPr>
          <w:spacing w:val="12"/>
          <w:sz w:val="18"/>
        </w:rPr>
        <w:t xml:space="preserve">корреляционного   </w:t>
      </w:r>
      <w:r>
        <w:rPr>
          <w:spacing w:val="10"/>
          <w:sz w:val="18"/>
        </w:rPr>
        <w:t xml:space="preserve">анализа   </w:t>
      </w:r>
      <w:r>
        <w:rPr>
          <w:spacing w:val="14"/>
          <w:sz w:val="18"/>
        </w:rPr>
        <w:t xml:space="preserve">использую </w:t>
      </w:r>
      <w:r>
        <w:rPr>
          <w:spacing w:val="9"/>
          <w:sz w:val="18"/>
        </w:rPr>
        <w:t>тся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геологии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зависимостей  </w:t>
      </w:r>
      <w:r>
        <w:rPr>
          <w:spacing w:val="9"/>
          <w:sz w:val="18"/>
        </w:rPr>
        <w:t xml:space="preserve">между случайными  </w:t>
      </w:r>
      <w:r>
        <w:rPr>
          <w:spacing w:val="14"/>
          <w:sz w:val="18"/>
        </w:rPr>
        <w:t>величинами,</w:t>
      </w:r>
      <w:r>
        <w:rPr>
          <w:spacing w:val="15"/>
          <w:sz w:val="18"/>
        </w:rPr>
        <w:t xml:space="preserve"> </w:t>
      </w:r>
      <w:r>
        <w:rPr>
          <w:sz w:val="18"/>
        </w:rPr>
        <w:t>чаще</w:t>
      </w:r>
      <w:r>
        <w:rPr>
          <w:spacing w:val="1"/>
          <w:sz w:val="18"/>
        </w:rPr>
        <w:t xml:space="preserve"> </w:t>
      </w:r>
      <w:r>
        <w:rPr>
          <w:sz w:val="18"/>
        </w:rPr>
        <w:t>всего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между</w:t>
      </w:r>
      <w:r>
        <w:rPr>
          <w:spacing w:val="10"/>
          <w:sz w:val="18"/>
        </w:rPr>
        <w:t xml:space="preserve"> </w:t>
      </w:r>
      <w:r>
        <w:rPr>
          <w:sz w:val="18"/>
        </w:rPr>
        <w:t>признаками,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зависящими</w:t>
      </w:r>
      <w:r>
        <w:rPr>
          <w:spacing w:val="14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совокупного</w:t>
      </w:r>
      <w:r>
        <w:rPr>
          <w:spacing w:val="68"/>
          <w:sz w:val="18"/>
        </w:rPr>
        <w:t xml:space="preserve"> </w:t>
      </w:r>
      <w:r>
        <w:rPr>
          <w:spacing w:val="13"/>
          <w:sz w:val="18"/>
        </w:rPr>
        <w:t>влияния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 xml:space="preserve">факторов </w:t>
      </w:r>
      <w:r>
        <w:rPr>
          <w:spacing w:val="11"/>
          <w:sz w:val="18"/>
        </w:rPr>
        <w:t xml:space="preserve"> </w:t>
      </w:r>
      <w:r>
        <w:rPr>
          <w:sz w:val="18"/>
        </w:rPr>
        <w:t>неясной</w:t>
      </w:r>
      <w:r>
        <w:rPr>
          <w:spacing w:val="46"/>
          <w:sz w:val="18"/>
        </w:rPr>
        <w:t xml:space="preserve"> </w:t>
      </w:r>
      <w:r>
        <w:rPr>
          <w:sz w:val="18"/>
        </w:rPr>
        <w:t>физической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природы.</w:t>
      </w:r>
      <w:r>
        <w:rPr>
          <w:spacing w:val="72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выборки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значений</w:t>
      </w:r>
      <w:r>
        <w:rPr>
          <w:spacing w:val="13"/>
          <w:sz w:val="18"/>
        </w:rPr>
        <w:t xml:space="preserve"> </w:t>
      </w:r>
      <w:r>
        <w:rPr>
          <w:sz w:val="18"/>
        </w:rPr>
        <w:t>изучаемых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согласуются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т-мерны </w:t>
      </w:r>
      <w:r>
        <w:rPr>
          <w:sz w:val="18"/>
        </w:rPr>
        <w:t>м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норм </w:t>
      </w:r>
      <w:r>
        <w:rPr>
          <w:spacing w:val="15"/>
          <w:sz w:val="18"/>
        </w:rPr>
        <w:t xml:space="preserve">альны </w:t>
      </w:r>
      <w:r>
        <w:rPr>
          <w:sz w:val="18"/>
        </w:rPr>
        <w:t>м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рас­</w:t>
      </w:r>
      <w:r>
        <w:rPr>
          <w:spacing w:val="11"/>
          <w:sz w:val="18"/>
        </w:rPr>
        <w:t xml:space="preserve"> </w:t>
      </w:r>
      <w:r>
        <w:rPr>
          <w:sz w:val="18"/>
        </w:rPr>
        <w:t>пределением,</w:t>
      </w:r>
      <w:r>
        <w:rPr>
          <w:spacing w:val="1"/>
          <w:sz w:val="18"/>
        </w:rPr>
        <w:t xml:space="preserve"> </w:t>
      </w:r>
      <w:r>
        <w:rPr>
          <w:sz w:val="18"/>
        </w:rPr>
        <w:t>достоверности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парных,</w:t>
      </w:r>
      <w:r>
        <w:rPr>
          <w:spacing w:val="14"/>
          <w:sz w:val="18"/>
        </w:rPr>
        <w:t xml:space="preserve"> </w:t>
      </w:r>
      <w:r>
        <w:rPr>
          <w:sz w:val="18"/>
        </w:rPr>
        <w:t>частных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множественных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коэф­</w:t>
      </w:r>
      <w:r>
        <w:rPr>
          <w:spacing w:val="11"/>
          <w:sz w:val="18"/>
        </w:rPr>
        <w:t xml:space="preserve"> </w:t>
      </w:r>
      <w:r>
        <w:rPr>
          <w:sz w:val="18"/>
        </w:rPr>
        <w:t>фициентов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"/>
          <w:sz w:val="18"/>
        </w:rPr>
        <w:t xml:space="preserve"> </w:t>
      </w:r>
      <w:r>
        <w:rPr>
          <w:sz w:val="18"/>
        </w:rPr>
        <w:t>могут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бы </w:t>
      </w:r>
      <w:r>
        <w:rPr>
          <w:sz w:val="18"/>
        </w:rPr>
        <w:t>ть</w:t>
      </w:r>
      <w:r>
        <w:rPr>
          <w:spacing w:val="1"/>
          <w:sz w:val="18"/>
        </w:rPr>
        <w:t xml:space="preserve"> </w:t>
      </w:r>
      <w:r>
        <w:rPr>
          <w:sz w:val="18"/>
        </w:rPr>
        <w:t>оценены</w:t>
      </w:r>
      <w:r>
        <w:rPr>
          <w:spacing w:val="1"/>
          <w:sz w:val="18"/>
        </w:rPr>
        <w:t xml:space="preserve"> </w:t>
      </w:r>
      <w:r>
        <w:rPr>
          <w:sz w:val="18"/>
        </w:rPr>
        <w:t>путем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проверки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 xml:space="preserve">различны </w:t>
      </w:r>
      <w:r>
        <w:rPr>
          <w:sz w:val="18"/>
        </w:rPr>
        <w:t>х</w:t>
      </w:r>
      <w:r>
        <w:rPr>
          <w:spacing w:val="1"/>
          <w:sz w:val="18"/>
        </w:rPr>
        <w:t xml:space="preserve"> </w:t>
      </w:r>
      <w:r>
        <w:rPr>
          <w:sz w:val="18"/>
        </w:rPr>
        <w:t>статистических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гипотез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определением</w:t>
      </w:r>
      <w:r>
        <w:rPr>
          <w:spacing w:val="68"/>
          <w:sz w:val="18"/>
        </w:rPr>
        <w:t xml:space="preserve"> </w:t>
      </w:r>
      <w:r>
        <w:rPr>
          <w:sz w:val="18"/>
        </w:rPr>
        <w:t>вероятных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доверительны </w:t>
      </w:r>
      <w:r>
        <w:rPr>
          <w:sz w:val="18"/>
        </w:rPr>
        <w:t>х</w:t>
      </w:r>
      <w:r>
        <w:rPr>
          <w:spacing w:val="1"/>
          <w:sz w:val="18"/>
        </w:rPr>
        <w:t xml:space="preserve"> </w:t>
      </w:r>
      <w:r>
        <w:rPr>
          <w:sz w:val="18"/>
        </w:rPr>
        <w:t>областей.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Когда</w:t>
      </w:r>
      <w:r>
        <w:rPr>
          <w:spacing w:val="68"/>
          <w:sz w:val="18"/>
        </w:rPr>
        <w:t xml:space="preserve"> </w:t>
      </w:r>
      <w:r>
        <w:rPr>
          <w:sz w:val="18"/>
        </w:rPr>
        <w:t>о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функциональных </w:t>
      </w:r>
      <w:r>
        <w:rPr>
          <w:spacing w:val="10"/>
          <w:sz w:val="18"/>
        </w:rPr>
        <w:t xml:space="preserve"> </w:t>
      </w:r>
      <w:r>
        <w:rPr>
          <w:sz w:val="18"/>
        </w:rPr>
        <w:t>видах</w:t>
      </w:r>
      <w:r>
        <w:rPr>
          <w:spacing w:val="46"/>
          <w:sz w:val="18"/>
        </w:rPr>
        <w:t xml:space="preserve"> </w:t>
      </w:r>
      <w:r>
        <w:rPr>
          <w:sz w:val="18"/>
        </w:rPr>
        <w:t>распределений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случайных</w:t>
      </w:r>
      <w:r>
        <w:rPr>
          <w:spacing w:val="14"/>
          <w:sz w:val="18"/>
        </w:rPr>
        <w:t xml:space="preserve"> </w:t>
      </w:r>
      <w:r>
        <w:rPr>
          <w:sz w:val="18"/>
        </w:rPr>
        <w:t>величин</w:t>
      </w:r>
      <w:r>
        <w:rPr>
          <w:spacing w:val="1"/>
          <w:sz w:val="18"/>
        </w:rPr>
        <w:t xml:space="preserve"> </w:t>
      </w:r>
      <w:r>
        <w:rPr>
          <w:sz w:val="18"/>
        </w:rPr>
        <w:t>ничего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z w:val="18"/>
        </w:rPr>
        <w:t>известно</w:t>
      </w:r>
      <w:r>
        <w:rPr>
          <w:spacing w:val="1"/>
          <w:sz w:val="18"/>
        </w:rPr>
        <w:t xml:space="preserve"> </w:t>
      </w:r>
      <w:r>
        <w:rPr>
          <w:sz w:val="18"/>
        </w:rPr>
        <w:t>(или</w:t>
      </w:r>
      <w:r>
        <w:rPr>
          <w:spacing w:val="1"/>
          <w:sz w:val="18"/>
        </w:rPr>
        <w:t xml:space="preserve"> </w:t>
      </w:r>
      <w:r>
        <w:rPr>
          <w:sz w:val="18"/>
        </w:rPr>
        <w:t>они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характеризуются</w:t>
      </w:r>
      <w:r>
        <w:rPr>
          <w:spacing w:val="11"/>
          <w:sz w:val="18"/>
        </w:rPr>
        <w:t xml:space="preserve"> </w:t>
      </w:r>
      <w:r>
        <w:rPr>
          <w:spacing w:val="15"/>
          <w:sz w:val="18"/>
        </w:rPr>
        <w:t xml:space="preserve">различны </w:t>
      </w:r>
      <w:r>
        <w:rPr>
          <w:sz w:val="18"/>
        </w:rPr>
        <w:t>м и</w:t>
      </w:r>
      <w:r>
        <w:rPr>
          <w:spacing w:val="1"/>
          <w:sz w:val="18"/>
        </w:rPr>
        <w:t xml:space="preserve"> </w:t>
      </w:r>
      <w:r>
        <w:rPr>
          <w:sz w:val="18"/>
        </w:rPr>
        <w:t>функциями</w:t>
      </w:r>
      <w:r>
        <w:rPr>
          <w:spacing w:val="1"/>
          <w:sz w:val="18"/>
        </w:rPr>
        <w:t xml:space="preserve"> </w:t>
      </w:r>
      <w:r>
        <w:rPr>
          <w:sz w:val="18"/>
        </w:rPr>
        <w:t>статистических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распределений),</w:t>
      </w:r>
      <w:r>
        <w:rPr>
          <w:spacing w:val="11"/>
          <w:sz w:val="18"/>
        </w:rPr>
        <w:t xml:space="preserve"> </w:t>
      </w:r>
      <w:r>
        <w:rPr>
          <w:sz w:val="18"/>
        </w:rPr>
        <w:t>могут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использоваться  </w:t>
      </w:r>
      <w:r>
        <w:rPr>
          <w:spacing w:val="12"/>
          <w:sz w:val="18"/>
        </w:rPr>
        <w:t>ран­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говые    коэффициенты    парной,    </w:t>
      </w:r>
      <w:r>
        <w:rPr>
          <w:spacing w:val="11"/>
          <w:sz w:val="18"/>
        </w:rPr>
        <w:t xml:space="preserve">частной    </w:t>
      </w:r>
      <w:r>
        <w:rPr>
          <w:sz w:val="18"/>
        </w:rPr>
        <w:t xml:space="preserve">и    множественной    </w:t>
      </w:r>
      <w:r>
        <w:rPr>
          <w:spacing w:val="14"/>
          <w:sz w:val="18"/>
        </w:rPr>
        <w:t>корреляций,</w:t>
      </w:r>
      <w:r>
        <w:rPr>
          <w:spacing w:val="-42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также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конкордации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(согласованности)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ранж </w:t>
      </w:r>
      <w:r>
        <w:rPr>
          <w:spacing w:val="14"/>
          <w:sz w:val="18"/>
        </w:rPr>
        <w:t>ированных</w:t>
      </w:r>
      <w:r>
        <w:rPr>
          <w:spacing w:val="15"/>
          <w:sz w:val="18"/>
        </w:rPr>
        <w:t xml:space="preserve"> </w:t>
      </w:r>
      <w:r>
        <w:rPr>
          <w:sz w:val="18"/>
        </w:rPr>
        <w:t>рядов,</w:t>
      </w:r>
      <w:r>
        <w:rPr>
          <w:spacing w:val="46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имеющие </w:t>
      </w:r>
      <w:r>
        <w:rPr>
          <w:spacing w:val="11"/>
          <w:sz w:val="18"/>
        </w:rPr>
        <w:t xml:space="preserve"> </w:t>
      </w:r>
      <w:r>
        <w:rPr>
          <w:sz w:val="18"/>
        </w:rPr>
        <w:t>своего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параметрического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 xml:space="preserve">аналога. 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5"/>
          <w:sz w:val="18"/>
        </w:rPr>
        <w:t>етодов</w:t>
      </w:r>
      <w:r>
        <w:rPr>
          <w:spacing w:val="16"/>
          <w:sz w:val="18"/>
        </w:rPr>
        <w:t xml:space="preserve"> </w:t>
      </w:r>
      <w:r>
        <w:rPr>
          <w:sz w:val="18"/>
        </w:rPr>
        <w:t>проверки</w:t>
      </w:r>
      <w:r>
        <w:rPr>
          <w:spacing w:val="1"/>
          <w:sz w:val="18"/>
        </w:rPr>
        <w:t xml:space="preserve"> </w:t>
      </w:r>
      <w:r>
        <w:rPr>
          <w:sz w:val="18"/>
        </w:rPr>
        <w:t>статистической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значимости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ранговых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коэффициентов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частной,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множественной</w:t>
      </w:r>
      <w:r>
        <w:rPr>
          <w:spacing w:val="10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конкордации</w:t>
      </w:r>
      <w:r>
        <w:rPr>
          <w:spacing w:val="13"/>
          <w:sz w:val="18"/>
        </w:rPr>
        <w:t xml:space="preserve"> </w:t>
      </w:r>
      <w:r>
        <w:rPr>
          <w:sz w:val="18"/>
        </w:rPr>
        <w:t>пока</w:t>
      </w:r>
      <w:r>
        <w:rPr>
          <w:spacing w:val="1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16"/>
          <w:sz w:val="18"/>
        </w:rPr>
        <w:t>разработано.</w:t>
      </w:r>
      <w:r>
        <w:rPr>
          <w:spacing w:val="17"/>
          <w:sz w:val="18"/>
        </w:rPr>
        <w:t xml:space="preserve"> </w:t>
      </w:r>
      <w:r>
        <w:rPr>
          <w:spacing w:val="13"/>
          <w:sz w:val="18"/>
        </w:rPr>
        <w:t>Помимо</w:t>
      </w:r>
      <w:r>
        <w:rPr>
          <w:spacing w:val="14"/>
          <w:sz w:val="18"/>
        </w:rPr>
        <w:t xml:space="preserve"> </w:t>
      </w:r>
      <w:r>
        <w:rPr>
          <w:sz w:val="18"/>
        </w:rPr>
        <w:t>оценок</w:t>
      </w:r>
      <w:r>
        <w:rPr>
          <w:spacing w:val="1"/>
          <w:sz w:val="18"/>
        </w:rPr>
        <w:t xml:space="preserve"> </w:t>
      </w:r>
      <w:r>
        <w:rPr>
          <w:sz w:val="18"/>
        </w:rPr>
        <w:t>частных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множественных</w:t>
      </w:r>
      <w:r>
        <w:rPr>
          <w:spacing w:val="13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корреляции,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корреляционный</w:t>
      </w:r>
      <w:r>
        <w:rPr>
          <w:spacing w:val="10"/>
          <w:sz w:val="18"/>
        </w:rPr>
        <w:t xml:space="preserve"> </w:t>
      </w:r>
      <w:r>
        <w:rPr>
          <w:sz w:val="18"/>
        </w:rPr>
        <w:t>анализ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включает </w:t>
      </w:r>
      <w:r>
        <w:rPr>
          <w:spacing w:val="67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себя</w:t>
      </w:r>
      <w:r>
        <w:rPr>
          <w:spacing w:val="46"/>
          <w:sz w:val="18"/>
        </w:rPr>
        <w:t xml:space="preserve"> </w:t>
      </w:r>
      <w:r>
        <w:rPr>
          <w:sz w:val="18"/>
        </w:rPr>
        <w:t>различные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>статистические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методы</w:t>
      </w:r>
      <w:r>
        <w:rPr>
          <w:spacing w:val="29"/>
          <w:sz w:val="18"/>
        </w:rPr>
        <w:t xml:space="preserve"> </w:t>
      </w:r>
      <w:r>
        <w:rPr>
          <w:spacing w:val="9"/>
          <w:sz w:val="18"/>
        </w:rPr>
        <w:t>выделения</w:t>
      </w:r>
      <w:r>
        <w:rPr>
          <w:spacing w:val="60"/>
          <w:sz w:val="18"/>
        </w:rPr>
        <w:t xml:space="preserve"> </w:t>
      </w:r>
      <w:r>
        <w:rPr>
          <w:sz w:val="18"/>
        </w:rPr>
        <w:t>и</w:t>
      </w:r>
      <w:r>
        <w:rPr>
          <w:spacing w:val="8"/>
          <w:sz w:val="18"/>
        </w:rPr>
        <w:t xml:space="preserve"> </w:t>
      </w:r>
      <w:r>
        <w:rPr>
          <w:spacing w:val="9"/>
          <w:sz w:val="18"/>
        </w:rPr>
        <w:t>группирования</w:t>
      </w:r>
      <w:r>
        <w:rPr>
          <w:spacing w:val="15"/>
          <w:sz w:val="18"/>
        </w:rPr>
        <w:t xml:space="preserve"> </w:t>
      </w:r>
      <w:r>
        <w:rPr>
          <w:sz w:val="18"/>
        </w:rPr>
        <w:t>ассоциаций</w:t>
      </w:r>
      <w:r>
        <w:rPr>
          <w:spacing w:val="30"/>
          <w:sz w:val="18"/>
        </w:rPr>
        <w:t xml:space="preserve"> </w:t>
      </w:r>
      <w:r>
        <w:rPr>
          <w:sz w:val="18"/>
        </w:rPr>
        <w:t>химических</w:t>
      </w:r>
      <w:r>
        <w:rPr>
          <w:spacing w:val="28"/>
          <w:sz w:val="18"/>
        </w:rPr>
        <w:t xml:space="preserve"> </w:t>
      </w:r>
      <w:r>
        <w:rPr>
          <w:spacing w:val="13"/>
          <w:sz w:val="18"/>
        </w:rPr>
        <w:t>элементов.</w:t>
      </w:r>
    </w:p>
    <w:p w14:paraId="5F9CC99B" w14:textId="77777777" w:rsidR="009932F9" w:rsidRDefault="009932F9" w:rsidP="009932F9">
      <w:pPr>
        <w:pStyle w:val="a3"/>
        <w:spacing w:before="1"/>
        <w:rPr>
          <w:sz w:val="25"/>
        </w:rPr>
      </w:pPr>
    </w:p>
    <w:p w14:paraId="1CEF3B9E" w14:textId="77777777" w:rsidR="009932F9" w:rsidRDefault="009932F9">
      <w:pPr>
        <w:pStyle w:val="a5"/>
        <w:numPr>
          <w:ilvl w:val="1"/>
          <w:numId w:val="5"/>
        </w:numPr>
        <w:tabs>
          <w:tab w:val="left" w:pos="519"/>
        </w:tabs>
        <w:spacing w:line="264" w:lineRule="auto"/>
        <w:ind w:left="179" w:right="2255" w:hanging="6"/>
        <w:rPr>
          <w:sz w:val="17"/>
        </w:rPr>
      </w:pPr>
      <w:r>
        <w:rPr>
          <w:spacing w:val="9"/>
          <w:sz w:val="17"/>
        </w:rPr>
        <w:t>СТАТИСТИЧЕСКИЕ</w:t>
      </w:r>
      <w:r>
        <w:rPr>
          <w:spacing w:val="38"/>
          <w:sz w:val="17"/>
        </w:rPr>
        <w:t xml:space="preserve"> </w:t>
      </w:r>
      <w:r>
        <w:rPr>
          <w:spacing w:val="9"/>
          <w:sz w:val="17"/>
        </w:rPr>
        <w:t>МЕТОДЫ</w:t>
      </w:r>
      <w:r>
        <w:rPr>
          <w:spacing w:val="11"/>
          <w:sz w:val="17"/>
        </w:rPr>
        <w:t xml:space="preserve"> </w:t>
      </w:r>
      <w:r>
        <w:rPr>
          <w:spacing w:val="10"/>
          <w:sz w:val="17"/>
        </w:rPr>
        <w:t>ВЫДЕЛЕНИЯ</w:t>
      </w:r>
      <w:r>
        <w:rPr>
          <w:spacing w:val="-40"/>
          <w:sz w:val="17"/>
        </w:rPr>
        <w:t xml:space="preserve"> </w:t>
      </w:r>
      <w:r>
        <w:rPr>
          <w:spacing w:val="9"/>
          <w:sz w:val="17"/>
        </w:rPr>
        <w:t>АССОЦИАЦИЙ</w:t>
      </w:r>
      <w:r>
        <w:rPr>
          <w:spacing w:val="56"/>
          <w:sz w:val="17"/>
        </w:rPr>
        <w:t xml:space="preserve"> </w:t>
      </w:r>
      <w:r>
        <w:rPr>
          <w:sz w:val="17"/>
        </w:rPr>
        <w:t>ХИМИЧЕСКИХ</w:t>
      </w:r>
      <w:r>
        <w:rPr>
          <w:spacing w:val="26"/>
          <w:sz w:val="17"/>
        </w:rPr>
        <w:t xml:space="preserve"> </w:t>
      </w:r>
      <w:r>
        <w:rPr>
          <w:spacing w:val="12"/>
          <w:sz w:val="17"/>
        </w:rPr>
        <w:t>ЭЛЕМЕНТОВ</w:t>
      </w:r>
    </w:p>
    <w:p w14:paraId="20CEDCFD" w14:textId="77777777" w:rsidR="009932F9" w:rsidRDefault="009932F9" w:rsidP="009932F9">
      <w:pPr>
        <w:spacing w:before="118" w:line="244" w:lineRule="auto"/>
        <w:ind w:left="173" w:right="114" w:firstLine="10"/>
        <w:jc w:val="both"/>
        <w:rPr>
          <w:sz w:val="18"/>
        </w:rPr>
      </w:pPr>
      <w:r>
        <w:rPr>
          <w:spacing w:val="9"/>
          <w:sz w:val="18"/>
        </w:rPr>
        <w:t xml:space="preserve">Методы    </w:t>
      </w:r>
      <w:r>
        <w:rPr>
          <w:sz w:val="18"/>
        </w:rPr>
        <w:t xml:space="preserve">выделения    парагенетических    химических    </w:t>
      </w:r>
      <w:r>
        <w:rPr>
          <w:spacing w:val="11"/>
          <w:sz w:val="18"/>
        </w:rPr>
        <w:t xml:space="preserve">элементов </w:t>
      </w:r>
      <w:r>
        <w:rPr>
          <w:spacing w:val="67"/>
          <w:sz w:val="18"/>
        </w:rPr>
        <w:t xml:space="preserve"> </w:t>
      </w:r>
      <w:r>
        <w:rPr>
          <w:spacing w:val="14"/>
          <w:sz w:val="18"/>
        </w:rPr>
        <w:t>сводятся</w:t>
      </w:r>
      <w:r>
        <w:rPr>
          <w:spacing w:val="-42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разделению </w:t>
      </w:r>
      <w:r>
        <w:rPr>
          <w:spacing w:val="10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совокупностей   </w:t>
      </w:r>
      <w:r>
        <w:rPr>
          <w:sz w:val="18"/>
        </w:rPr>
        <w:t xml:space="preserve">на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несколько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классов  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степени</w:t>
      </w:r>
      <w:r>
        <w:rPr>
          <w:spacing w:val="46"/>
          <w:sz w:val="18"/>
        </w:rPr>
        <w:t xml:space="preserve"> </w:t>
      </w:r>
      <w:r>
        <w:rPr>
          <w:sz w:val="18"/>
        </w:rPr>
        <w:t>сходства,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составляющих 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объектов. 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этом  </w:t>
      </w:r>
      <w:r>
        <w:rPr>
          <w:spacing w:val="16"/>
          <w:sz w:val="18"/>
        </w:rPr>
        <w:t>предполага­</w:t>
      </w:r>
      <w:r>
        <w:rPr>
          <w:spacing w:val="17"/>
          <w:sz w:val="18"/>
        </w:rPr>
        <w:t xml:space="preserve"> </w:t>
      </w:r>
      <w:r>
        <w:rPr>
          <w:sz w:val="18"/>
        </w:rPr>
        <w:t>ется,</w:t>
      </w:r>
      <w:r>
        <w:rPr>
          <w:spacing w:val="46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степень</w:t>
      </w:r>
      <w:r>
        <w:rPr>
          <w:spacing w:val="46"/>
          <w:sz w:val="18"/>
        </w:rPr>
        <w:t xml:space="preserve"> </w:t>
      </w:r>
      <w:r>
        <w:rPr>
          <w:sz w:val="18"/>
        </w:rPr>
        <w:t>сходства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объектов,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объединяемых 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один   </w:t>
      </w:r>
      <w:r>
        <w:rPr>
          <w:spacing w:val="9"/>
          <w:sz w:val="18"/>
        </w:rPr>
        <w:t>класс,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должна  </w:t>
      </w:r>
      <w:r>
        <w:rPr>
          <w:spacing w:val="11"/>
          <w:sz w:val="18"/>
        </w:rPr>
        <w:t xml:space="preserve">быть  </w:t>
      </w:r>
      <w:r>
        <w:rPr>
          <w:sz w:val="18"/>
        </w:rPr>
        <w:t>существенно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больш </w:t>
      </w:r>
      <w:r>
        <w:rPr>
          <w:sz w:val="18"/>
        </w:rPr>
        <w:t>е   степени   сходства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между  </w:t>
      </w:r>
      <w:r>
        <w:rPr>
          <w:spacing w:val="15"/>
          <w:sz w:val="18"/>
        </w:rPr>
        <w:t>объектами</w:t>
      </w:r>
      <w:r>
        <w:rPr>
          <w:spacing w:val="16"/>
          <w:sz w:val="18"/>
        </w:rPr>
        <w:t xml:space="preserve"> </w:t>
      </w:r>
      <w:r>
        <w:rPr>
          <w:sz w:val="18"/>
        </w:rPr>
        <w:t>из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разных</w:t>
      </w:r>
      <w:r>
        <w:rPr>
          <w:spacing w:val="48"/>
          <w:sz w:val="18"/>
        </w:rPr>
        <w:t xml:space="preserve"> </w:t>
      </w:r>
      <w:r>
        <w:rPr>
          <w:sz w:val="18"/>
        </w:rPr>
        <w:t>классов.</w:t>
      </w:r>
    </w:p>
    <w:p w14:paraId="3B009F6A" w14:textId="77777777" w:rsidR="009932F9" w:rsidRDefault="009932F9" w:rsidP="009932F9">
      <w:pPr>
        <w:spacing w:before="6" w:line="244" w:lineRule="auto"/>
        <w:ind w:left="169" w:right="114" w:firstLine="316"/>
        <w:jc w:val="both"/>
        <w:rPr>
          <w:sz w:val="18"/>
        </w:rPr>
      </w:pPr>
      <w:r>
        <w:rPr>
          <w:spacing w:val="9"/>
          <w:sz w:val="18"/>
        </w:rPr>
        <w:t>Основой</w:t>
      </w:r>
      <w:r>
        <w:rPr>
          <w:spacing w:val="10"/>
          <w:sz w:val="18"/>
        </w:rPr>
        <w:t xml:space="preserve"> </w:t>
      </w:r>
      <w:r>
        <w:rPr>
          <w:sz w:val="18"/>
        </w:rPr>
        <w:t>классификации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исходных</w:t>
      </w:r>
      <w:r>
        <w:rPr>
          <w:spacing w:val="68"/>
          <w:sz w:val="18"/>
        </w:rPr>
        <w:t xml:space="preserve"> </w:t>
      </w:r>
      <w:r>
        <w:rPr>
          <w:sz w:val="18"/>
        </w:rPr>
        <w:t>совокупностей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химических</w:t>
      </w:r>
      <w:r>
        <w:rPr>
          <w:spacing w:val="68"/>
          <w:sz w:val="18"/>
        </w:rPr>
        <w:t xml:space="preserve"> </w:t>
      </w:r>
      <w:r>
        <w:rPr>
          <w:sz w:val="18"/>
        </w:rPr>
        <w:t>эле­</w:t>
      </w:r>
      <w:r>
        <w:rPr>
          <w:spacing w:val="1"/>
          <w:sz w:val="18"/>
        </w:rPr>
        <w:t xml:space="preserve"> </w:t>
      </w:r>
      <w:r>
        <w:rPr>
          <w:sz w:val="18"/>
        </w:rPr>
        <w:t>ментов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служат</w:t>
      </w:r>
      <w:r>
        <w:rPr>
          <w:spacing w:val="11"/>
          <w:sz w:val="18"/>
        </w:rPr>
        <w:t xml:space="preserve"> </w:t>
      </w:r>
      <w:r>
        <w:rPr>
          <w:sz w:val="18"/>
        </w:rPr>
        <w:t>корреляционные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матрицы</w:t>
      </w:r>
      <w:r>
        <w:rPr>
          <w:spacing w:val="16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содержаний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>изучаемых</w:t>
      </w:r>
      <w:r>
        <w:rPr>
          <w:spacing w:val="14"/>
          <w:sz w:val="18"/>
        </w:rPr>
        <w:t xml:space="preserve"> </w:t>
      </w:r>
      <w:r>
        <w:rPr>
          <w:sz w:val="18"/>
        </w:rPr>
        <w:t>объемах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(минералах,</w:t>
      </w:r>
      <w:r>
        <w:rPr>
          <w:spacing w:val="10"/>
          <w:sz w:val="18"/>
        </w:rPr>
        <w:t xml:space="preserve"> </w:t>
      </w:r>
      <w:r>
        <w:rPr>
          <w:sz w:val="18"/>
        </w:rPr>
        <w:t>породах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рудах), 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z w:val="18"/>
        </w:rPr>
        <w:t>мерой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сходства </w:t>
      </w:r>
      <w:r>
        <w:rPr>
          <w:sz w:val="18"/>
        </w:rPr>
        <w:t xml:space="preserve">— </w:t>
      </w:r>
      <w:r>
        <w:rPr>
          <w:spacing w:val="9"/>
          <w:sz w:val="18"/>
        </w:rPr>
        <w:t>оценки</w:t>
      </w:r>
      <w:r>
        <w:rPr>
          <w:spacing w:val="10"/>
          <w:sz w:val="18"/>
        </w:rPr>
        <w:t xml:space="preserve"> </w:t>
      </w:r>
      <w:r>
        <w:rPr>
          <w:sz w:val="18"/>
        </w:rPr>
        <w:t>парных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корреляции.</w:t>
      </w:r>
      <w:r>
        <w:rPr>
          <w:spacing w:val="13"/>
          <w:sz w:val="18"/>
        </w:rPr>
        <w:t xml:space="preserve"> </w:t>
      </w:r>
      <w:r>
        <w:rPr>
          <w:sz w:val="18"/>
        </w:rPr>
        <w:t>Выделение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парагенетических</w:t>
      </w:r>
      <w:r>
        <w:rPr>
          <w:spacing w:val="12"/>
          <w:sz w:val="18"/>
        </w:rPr>
        <w:t xml:space="preserve"> </w:t>
      </w:r>
      <w:r>
        <w:rPr>
          <w:sz w:val="18"/>
        </w:rPr>
        <w:t>ассоциаций</w:t>
      </w:r>
      <w:r>
        <w:rPr>
          <w:spacing w:val="1"/>
          <w:sz w:val="18"/>
        </w:rPr>
        <w:t xml:space="preserve"> </w:t>
      </w:r>
      <w:r>
        <w:rPr>
          <w:sz w:val="18"/>
        </w:rPr>
        <w:t>элементов</w:t>
      </w:r>
      <w:r>
        <w:rPr>
          <w:spacing w:val="1"/>
          <w:sz w:val="18"/>
        </w:rPr>
        <w:t xml:space="preserve"> </w:t>
      </w:r>
      <w:r>
        <w:rPr>
          <w:sz w:val="18"/>
        </w:rPr>
        <w:t>сводится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выявлению</w:t>
      </w:r>
      <w:r>
        <w:rPr>
          <w:spacing w:val="11"/>
          <w:sz w:val="18"/>
        </w:rPr>
        <w:t xml:space="preserve"> </w:t>
      </w:r>
      <w:r>
        <w:rPr>
          <w:sz w:val="18"/>
        </w:rPr>
        <w:t>внутри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>корреляционной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матрицы</w:t>
      </w:r>
      <w:r>
        <w:rPr>
          <w:spacing w:val="11"/>
          <w:sz w:val="18"/>
        </w:rPr>
        <w:t xml:space="preserve"> </w:t>
      </w:r>
      <w:r>
        <w:rPr>
          <w:sz w:val="18"/>
        </w:rPr>
        <w:t>[Л ]</w:t>
      </w:r>
      <w:r>
        <w:rPr>
          <w:spacing w:val="1"/>
          <w:sz w:val="18"/>
        </w:rPr>
        <w:t xml:space="preserve"> </w:t>
      </w:r>
      <w:r>
        <w:rPr>
          <w:sz w:val="18"/>
        </w:rPr>
        <w:t>однородных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блоков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 xml:space="preserve">(подматриц  </w:t>
      </w:r>
      <w:r>
        <w:rPr>
          <w:sz w:val="18"/>
        </w:rPr>
        <w:t>типа</w:t>
      </w:r>
      <w:r>
        <w:rPr>
          <w:spacing w:val="46"/>
          <w:sz w:val="18"/>
        </w:rPr>
        <w:t xml:space="preserve"> </w:t>
      </w:r>
      <w:r>
        <w:rPr>
          <w:sz w:val="18"/>
        </w:rPr>
        <w:t>[Л, ]),</w:t>
      </w:r>
      <w:r>
        <w:rPr>
          <w:spacing w:val="46"/>
          <w:sz w:val="18"/>
        </w:rPr>
        <w:t xml:space="preserve"> </w:t>
      </w:r>
      <w:r>
        <w:rPr>
          <w:spacing w:val="15"/>
          <w:sz w:val="18"/>
        </w:rPr>
        <w:t>соответ­</w:t>
      </w:r>
      <w:r>
        <w:rPr>
          <w:spacing w:val="16"/>
          <w:sz w:val="18"/>
        </w:rPr>
        <w:t xml:space="preserve"> </w:t>
      </w:r>
      <w:r>
        <w:rPr>
          <w:spacing w:val="9"/>
          <w:sz w:val="18"/>
        </w:rPr>
        <w:t xml:space="preserve">ствующих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таким </w:t>
      </w:r>
      <w:r>
        <w:rPr>
          <w:spacing w:val="10"/>
          <w:sz w:val="18"/>
        </w:rPr>
        <w:t xml:space="preserve"> </w:t>
      </w:r>
      <w:r>
        <w:rPr>
          <w:sz w:val="18"/>
        </w:rPr>
        <w:t>совокупностям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элементов, </w:t>
      </w:r>
      <w:r>
        <w:rPr>
          <w:spacing w:val="11"/>
          <w:sz w:val="18"/>
        </w:rPr>
        <w:t xml:space="preserve"> содержания </w:t>
      </w:r>
      <w:r>
        <w:rPr>
          <w:spacing w:val="68"/>
          <w:sz w:val="18"/>
        </w:rPr>
        <w:t xml:space="preserve"> </w:t>
      </w:r>
      <w:r>
        <w:rPr>
          <w:spacing w:val="13"/>
          <w:sz w:val="18"/>
        </w:rPr>
        <w:t xml:space="preserve">которы </w:t>
      </w:r>
      <w:r>
        <w:rPr>
          <w:sz w:val="18"/>
        </w:rPr>
        <w:t>х</w:t>
      </w:r>
      <w:r>
        <w:rPr>
          <w:spacing w:val="1"/>
          <w:sz w:val="18"/>
        </w:rPr>
        <w:t xml:space="preserve"> </w:t>
      </w:r>
      <w:r>
        <w:rPr>
          <w:sz w:val="18"/>
        </w:rPr>
        <w:t>связаны</w:t>
      </w:r>
      <w:r>
        <w:rPr>
          <w:spacing w:val="18"/>
          <w:sz w:val="18"/>
        </w:rPr>
        <w:t xml:space="preserve"> </w:t>
      </w:r>
      <w:r>
        <w:rPr>
          <w:sz w:val="18"/>
        </w:rPr>
        <w:t>линейной</w:t>
      </w:r>
      <w:r>
        <w:rPr>
          <w:spacing w:val="18"/>
          <w:sz w:val="18"/>
        </w:rPr>
        <w:t xml:space="preserve"> </w:t>
      </w:r>
      <w:r>
        <w:rPr>
          <w:spacing w:val="9"/>
          <w:sz w:val="18"/>
        </w:rPr>
        <w:t>положительной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зависимостью.</w:t>
      </w:r>
    </w:p>
    <w:p w14:paraId="21F0869E" w14:textId="77777777" w:rsidR="009932F9" w:rsidRDefault="009932F9" w:rsidP="009932F9">
      <w:pPr>
        <w:spacing w:before="9" w:line="247" w:lineRule="auto"/>
        <w:ind w:left="169" w:right="119" w:firstLine="316"/>
        <w:jc w:val="both"/>
        <w:rPr>
          <w:sz w:val="18"/>
        </w:rPr>
      </w:pPr>
      <w:r>
        <w:rPr>
          <w:spacing w:val="11"/>
          <w:sz w:val="18"/>
        </w:rPr>
        <w:t>Строгое</w:t>
      </w:r>
      <w:r>
        <w:rPr>
          <w:spacing w:val="12"/>
          <w:sz w:val="18"/>
        </w:rPr>
        <w:t xml:space="preserve"> </w:t>
      </w:r>
      <w:r>
        <w:rPr>
          <w:sz w:val="18"/>
        </w:rPr>
        <w:t>математическое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решение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задачи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классификации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исходных</w:t>
      </w:r>
      <w:r>
        <w:rPr>
          <w:spacing w:val="13"/>
          <w:sz w:val="18"/>
        </w:rPr>
        <w:t xml:space="preserve"> </w:t>
      </w:r>
      <w:r>
        <w:rPr>
          <w:sz w:val="18"/>
        </w:rPr>
        <w:t>совокупностей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корреляционным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характеристикам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практически</w:t>
      </w:r>
      <w:r>
        <w:rPr>
          <w:spacing w:val="13"/>
          <w:sz w:val="18"/>
        </w:rPr>
        <w:t xml:space="preserve"> </w:t>
      </w:r>
      <w:r>
        <w:rPr>
          <w:sz w:val="18"/>
        </w:rPr>
        <w:t>не­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возможно, </w:t>
      </w:r>
      <w:r>
        <w:rPr>
          <w:spacing w:val="11"/>
          <w:sz w:val="18"/>
        </w:rPr>
        <w:t xml:space="preserve"> </w:t>
      </w:r>
      <w:r>
        <w:rPr>
          <w:sz w:val="18"/>
        </w:rPr>
        <w:t>поскольку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коэффициенты </w:t>
      </w:r>
      <w:r>
        <w:rPr>
          <w:spacing w:val="10"/>
          <w:sz w:val="18"/>
        </w:rPr>
        <w:t xml:space="preserve"> </w:t>
      </w:r>
      <w:r>
        <w:rPr>
          <w:sz w:val="18"/>
        </w:rPr>
        <w:t>парной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корреляции 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>элементов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имеют</w:t>
      </w:r>
      <w:r>
        <w:rPr>
          <w:spacing w:val="11"/>
          <w:sz w:val="18"/>
        </w:rPr>
        <w:t xml:space="preserve"> </w:t>
      </w:r>
      <w:r>
        <w:rPr>
          <w:sz w:val="18"/>
        </w:rPr>
        <w:t>стохастическую</w:t>
      </w:r>
      <w:r>
        <w:rPr>
          <w:spacing w:val="1"/>
          <w:sz w:val="18"/>
        </w:rPr>
        <w:t xml:space="preserve"> </w:t>
      </w:r>
      <w:r>
        <w:rPr>
          <w:sz w:val="18"/>
        </w:rPr>
        <w:t>природу,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связи</w:t>
      </w:r>
      <w:r>
        <w:rPr>
          <w:spacing w:val="10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z w:val="18"/>
        </w:rPr>
        <w:t>чем</w:t>
      </w:r>
      <w:r>
        <w:rPr>
          <w:spacing w:val="45"/>
          <w:sz w:val="18"/>
        </w:rPr>
        <w:t xml:space="preserve"> </w:t>
      </w:r>
      <w:r>
        <w:rPr>
          <w:sz w:val="18"/>
        </w:rPr>
        <w:t>во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многих  </w:t>
      </w:r>
      <w:r>
        <w:rPr>
          <w:spacing w:val="13"/>
          <w:sz w:val="18"/>
        </w:rPr>
        <w:t>конкретных</w:t>
      </w:r>
      <w:r>
        <w:rPr>
          <w:spacing w:val="14"/>
          <w:sz w:val="18"/>
        </w:rPr>
        <w:t xml:space="preserve"> </w:t>
      </w:r>
      <w:r>
        <w:rPr>
          <w:sz w:val="18"/>
        </w:rPr>
        <w:t>случаях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возникают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возможности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многовариантного</w:t>
      </w:r>
      <w:r>
        <w:rPr>
          <w:spacing w:val="13"/>
          <w:sz w:val="18"/>
        </w:rPr>
        <w:t xml:space="preserve"> </w:t>
      </w:r>
      <w:r>
        <w:rPr>
          <w:spacing w:val="14"/>
          <w:sz w:val="18"/>
        </w:rPr>
        <w:t>группирования</w:t>
      </w:r>
      <w:r>
        <w:rPr>
          <w:spacing w:val="15"/>
          <w:sz w:val="18"/>
        </w:rPr>
        <w:t xml:space="preserve"> </w:t>
      </w:r>
      <w:r>
        <w:rPr>
          <w:sz w:val="18"/>
        </w:rPr>
        <w:t>объектов.</w:t>
      </w:r>
    </w:p>
    <w:p w14:paraId="23691E76" w14:textId="77777777" w:rsidR="009932F9" w:rsidRDefault="009932F9" w:rsidP="009932F9">
      <w:pPr>
        <w:ind w:left="170" w:right="124" w:firstLine="322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геологической</w:t>
      </w:r>
      <w:r>
        <w:rPr>
          <w:spacing w:val="1"/>
          <w:sz w:val="18"/>
        </w:rPr>
        <w:t xml:space="preserve"> </w:t>
      </w:r>
      <w:r>
        <w:rPr>
          <w:sz w:val="18"/>
        </w:rPr>
        <w:t>практике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предложены </w:t>
      </w:r>
      <w:r>
        <w:rPr>
          <w:spacing w:val="13"/>
          <w:sz w:val="18"/>
        </w:rPr>
        <w:t xml:space="preserve"> </w:t>
      </w:r>
      <w:r>
        <w:rPr>
          <w:sz w:val="18"/>
        </w:rPr>
        <w:t>различные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3"/>
          <w:sz w:val="18"/>
        </w:rPr>
        <w:t>етоды</w:t>
      </w:r>
      <w:r>
        <w:rPr>
          <w:spacing w:val="72"/>
          <w:sz w:val="18"/>
        </w:rPr>
        <w:t xml:space="preserve"> </w:t>
      </w:r>
      <w:r>
        <w:rPr>
          <w:sz w:val="18"/>
        </w:rPr>
        <w:t>иссле­</w:t>
      </w:r>
      <w:r>
        <w:rPr>
          <w:spacing w:val="1"/>
          <w:sz w:val="18"/>
        </w:rPr>
        <w:t xml:space="preserve"> </w:t>
      </w:r>
      <w:r>
        <w:rPr>
          <w:sz w:val="18"/>
        </w:rPr>
        <w:t>дования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структур корреляционных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матриц, </w:t>
      </w:r>
      <w:r>
        <w:rPr>
          <w:sz w:val="18"/>
        </w:rPr>
        <w:t>среди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которых  </w:t>
      </w:r>
      <w:r>
        <w:rPr>
          <w:sz w:val="18"/>
        </w:rPr>
        <w:t>Б.</w:t>
      </w:r>
      <w:r>
        <w:rPr>
          <w:spacing w:val="45"/>
          <w:sz w:val="18"/>
        </w:rPr>
        <w:t xml:space="preserve"> </w:t>
      </w:r>
      <w:r>
        <w:rPr>
          <w:sz w:val="18"/>
        </w:rPr>
        <w:t>И 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С м </w:t>
      </w:r>
      <w:r>
        <w:rPr>
          <w:spacing w:val="12"/>
          <w:sz w:val="18"/>
        </w:rPr>
        <w:t>ир­</w:t>
      </w:r>
      <w:r>
        <w:rPr>
          <w:spacing w:val="13"/>
          <w:sz w:val="18"/>
        </w:rPr>
        <w:t xml:space="preserve"> </w:t>
      </w:r>
      <w:r>
        <w:rPr>
          <w:sz w:val="18"/>
        </w:rPr>
        <w:t>нов</w:t>
      </w:r>
      <w:r>
        <w:rPr>
          <w:spacing w:val="3"/>
          <w:sz w:val="18"/>
        </w:rPr>
        <w:t xml:space="preserve"> </w:t>
      </w:r>
      <w:r>
        <w:rPr>
          <w:spacing w:val="10"/>
          <w:sz w:val="18"/>
        </w:rPr>
        <w:t>выделяет</w:t>
      </w:r>
      <w:r>
        <w:rPr>
          <w:spacing w:val="42"/>
          <w:sz w:val="18"/>
        </w:rPr>
        <w:t xml:space="preserve"> </w:t>
      </w:r>
      <w:r>
        <w:rPr>
          <w:sz w:val="18"/>
        </w:rPr>
        <w:t>шесть</w:t>
      </w:r>
      <w:r>
        <w:rPr>
          <w:spacing w:val="8"/>
          <w:sz w:val="18"/>
        </w:rPr>
        <w:t xml:space="preserve"> </w:t>
      </w:r>
      <w:r>
        <w:rPr>
          <w:sz w:val="18"/>
        </w:rPr>
        <w:t>групп:</w:t>
      </w:r>
    </w:p>
    <w:p w14:paraId="12C25E26" w14:textId="77777777" w:rsidR="009932F9" w:rsidRDefault="009932F9">
      <w:pPr>
        <w:pStyle w:val="a5"/>
        <w:numPr>
          <w:ilvl w:val="2"/>
          <w:numId w:val="5"/>
        </w:numPr>
        <w:tabs>
          <w:tab w:val="left" w:pos="737"/>
        </w:tabs>
        <w:spacing w:before="10"/>
        <w:jc w:val="both"/>
        <w:rPr>
          <w:sz w:val="18"/>
        </w:rPr>
      </w:pPr>
      <w:r>
        <w:rPr>
          <w:spacing w:val="10"/>
          <w:sz w:val="18"/>
        </w:rPr>
        <w:t xml:space="preserve">анализ </w:t>
      </w:r>
      <w:r>
        <w:rPr>
          <w:spacing w:val="63"/>
          <w:sz w:val="18"/>
        </w:rPr>
        <w:t xml:space="preserve"> </w:t>
      </w:r>
      <w:r>
        <w:rPr>
          <w:sz w:val="18"/>
        </w:rPr>
        <w:t>корреляционной</w:t>
      </w:r>
      <w:r>
        <w:rPr>
          <w:spacing w:val="84"/>
          <w:sz w:val="18"/>
        </w:rPr>
        <w:t xml:space="preserve"> </w:t>
      </w:r>
      <w:r>
        <w:rPr>
          <w:sz w:val="18"/>
        </w:rPr>
        <w:t>м</w:t>
      </w:r>
      <w:r>
        <w:rPr>
          <w:spacing w:val="-18"/>
          <w:sz w:val="18"/>
        </w:rPr>
        <w:t xml:space="preserve"> </w:t>
      </w:r>
      <w:r>
        <w:rPr>
          <w:spacing w:val="13"/>
          <w:sz w:val="18"/>
        </w:rPr>
        <w:t xml:space="preserve">атрицы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с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позиций  </w:t>
      </w:r>
      <w:r>
        <w:rPr>
          <w:spacing w:val="29"/>
          <w:sz w:val="18"/>
        </w:rPr>
        <w:t xml:space="preserve"> </w:t>
      </w:r>
      <w:r>
        <w:rPr>
          <w:spacing w:val="11"/>
          <w:sz w:val="18"/>
        </w:rPr>
        <w:t xml:space="preserve">теории  </w:t>
      </w:r>
      <w:r>
        <w:rPr>
          <w:spacing w:val="28"/>
          <w:sz w:val="18"/>
        </w:rPr>
        <w:t xml:space="preserve"> </w:t>
      </w:r>
      <w:r>
        <w:rPr>
          <w:spacing w:val="13"/>
          <w:sz w:val="18"/>
        </w:rPr>
        <w:t>графов;</w:t>
      </w:r>
    </w:p>
    <w:p w14:paraId="45A2A402" w14:textId="77777777" w:rsidR="009932F9" w:rsidRDefault="009932F9">
      <w:pPr>
        <w:pStyle w:val="a5"/>
        <w:numPr>
          <w:ilvl w:val="2"/>
          <w:numId w:val="5"/>
        </w:numPr>
        <w:tabs>
          <w:tab w:val="left" w:pos="736"/>
        </w:tabs>
        <w:spacing w:before="9" w:line="244" w:lineRule="auto"/>
        <w:ind w:left="174" w:right="124" w:firstLine="308"/>
        <w:jc w:val="both"/>
        <w:rPr>
          <w:sz w:val="18"/>
        </w:rPr>
      </w:pPr>
      <w:r>
        <w:rPr>
          <w:sz w:val="18"/>
        </w:rPr>
        <w:t>иерархическое</w:t>
      </w:r>
      <w:r>
        <w:rPr>
          <w:spacing w:val="1"/>
          <w:sz w:val="18"/>
        </w:rPr>
        <w:t xml:space="preserve"> </w:t>
      </w:r>
      <w:r>
        <w:rPr>
          <w:sz w:val="18"/>
        </w:rPr>
        <w:t>группирование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(кластер-анализ)</w:t>
      </w:r>
      <w:r>
        <w:rPr>
          <w:spacing w:val="10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пом </w:t>
      </w:r>
      <w:r>
        <w:rPr>
          <w:sz w:val="18"/>
        </w:rPr>
        <w:t>ощ ью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денд­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рограмм;</w:t>
      </w:r>
    </w:p>
    <w:p w14:paraId="0B7AB027" w14:textId="77777777" w:rsidR="009932F9" w:rsidRDefault="009932F9" w:rsidP="009932F9">
      <w:pPr>
        <w:spacing w:line="244" w:lineRule="auto"/>
        <w:jc w:val="both"/>
        <w:rPr>
          <w:sz w:val="18"/>
        </w:rPr>
        <w:sectPr w:rsidR="009932F9">
          <w:pgSz w:w="8410" w:h="11940"/>
          <w:pgMar w:top="540" w:right="520" w:bottom="280" w:left="1160" w:header="720" w:footer="720" w:gutter="0"/>
          <w:cols w:space="720"/>
        </w:sectPr>
      </w:pPr>
    </w:p>
    <w:p w14:paraId="7CC49052" w14:textId="77777777" w:rsidR="009932F9" w:rsidRDefault="009932F9" w:rsidP="009932F9">
      <w:pPr>
        <w:tabs>
          <w:tab w:val="left" w:pos="1299"/>
          <w:tab w:val="left" w:pos="2609"/>
          <w:tab w:val="left" w:pos="3963"/>
        </w:tabs>
        <w:spacing w:before="77"/>
        <w:ind w:right="143"/>
        <w:jc w:val="center"/>
        <w:rPr>
          <w:rFonts w:ascii="Lucida Sans Unicode" w:hAnsi="Lucida Sans Unicode"/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3360" behindDoc="0" locked="0" layoutInCell="1" allowOverlap="1" wp14:anchorId="3213FA83" wp14:editId="437E454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04759"/>
            <wp:effectExtent l="0" t="0" r="0" b="0"/>
            <wp:wrapNone/>
            <wp:docPr id="259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13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04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Lucida Sans Unicode" w:hAnsi="Lucida Sans Unicode"/>
          <w:sz w:val="17"/>
        </w:rPr>
        <w:t>а</w:t>
      </w:r>
      <w:r>
        <w:rPr>
          <w:rFonts w:ascii="Lucida Sans Unicode" w:hAnsi="Lucida Sans Unicode"/>
          <w:sz w:val="17"/>
        </w:rPr>
        <w:tab/>
        <w:t>5</w:t>
      </w:r>
      <w:r>
        <w:rPr>
          <w:rFonts w:ascii="Lucida Sans Unicode" w:hAnsi="Lucida Sans Unicode"/>
          <w:sz w:val="17"/>
        </w:rPr>
        <w:tab/>
        <w:t>В</w:t>
      </w:r>
      <w:r>
        <w:rPr>
          <w:rFonts w:ascii="Lucida Sans Unicode" w:hAnsi="Lucida Sans Unicode"/>
          <w:sz w:val="17"/>
        </w:rPr>
        <w:tab/>
        <w:t>г</w:t>
      </w:r>
    </w:p>
    <w:p w14:paraId="1BE196EC" w14:textId="77777777" w:rsidR="009932F9" w:rsidRDefault="009932F9" w:rsidP="009932F9">
      <w:pPr>
        <w:pStyle w:val="a3"/>
        <w:rPr>
          <w:rFonts w:ascii="Lucida Sans Unicode"/>
          <w:sz w:val="26"/>
        </w:rPr>
      </w:pPr>
    </w:p>
    <w:p w14:paraId="38679C66" w14:textId="77777777" w:rsidR="009932F9" w:rsidRDefault="009932F9" w:rsidP="009932F9">
      <w:pPr>
        <w:pStyle w:val="a3"/>
        <w:rPr>
          <w:rFonts w:ascii="Lucida Sans Unicode"/>
          <w:sz w:val="26"/>
        </w:rPr>
      </w:pPr>
    </w:p>
    <w:p w14:paraId="79E7C586" w14:textId="77777777" w:rsidR="009932F9" w:rsidRDefault="009932F9" w:rsidP="009932F9">
      <w:pPr>
        <w:pStyle w:val="a3"/>
        <w:rPr>
          <w:rFonts w:ascii="Lucida Sans Unicode"/>
          <w:sz w:val="26"/>
        </w:rPr>
      </w:pPr>
    </w:p>
    <w:p w14:paraId="4B91A907" w14:textId="77777777" w:rsidR="009932F9" w:rsidRDefault="009932F9" w:rsidP="009932F9">
      <w:pPr>
        <w:pStyle w:val="a3"/>
        <w:spacing w:before="11"/>
        <w:rPr>
          <w:rFonts w:ascii="Lucida Sans Unicode"/>
          <w:sz w:val="21"/>
        </w:rPr>
      </w:pPr>
    </w:p>
    <w:p w14:paraId="2E0E5B6B" w14:textId="77777777" w:rsidR="009932F9" w:rsidRDefault="009932F9" w:rsidP="009932F9">
      <w:pPr>
        <w:spacing w:before="1" w:line="188" w:lineRule="exact"/>
        <w:ind w:left="654"/>
        <w:rPr>
          <w:sz w:val="17"/>
        </w:rPr>
      </w:pPr>
      <w:r>
        <w:rPr>
          <w:sz w:val="17"/>
        </w:rPr>
        <w:t>Рис.</w:t>
      </w:r>
      <w:r>
        <w:rPr>
          <w:spacing w:val="52"/>
          <w:sz w:val="17"/>
        </w:rPr>
        <w:t xml:space="preserve"> </w:t>
      </w:r>
      <w:r>
        <w:rPr>
          <w:sz w:val="17"/>
        </w:rPr>
        <w:t xml:space="preserve">37.  </w:t>
      </w:r>
      <w:r>
        <w:rPr>
          <w:spacing w:val="26"/>
          <w:sz w:val="17"/>
        </w:rPr>
        <w:t xml:space="preserve"> </w:t>
      </w:r>
      <w:r>
        <w:rPr>
          <w:sz w:val="17"/>
        </w:rPr>
        <w:t xml:space="preserve">Графы  </w:t>
      </w:r>
      <w:r>
        <w:rPr>
          <w:spacing w:val="23"/>
          <w:sz w:val="17"/>
        </w:rPr>
        <w:t xml:space="preserve"> </w:t>
      </w:r>
      <w:r>
        <w:rPr>
          <w:sz w:val="17"/>
        </w:rPr>
        <w:t xml:space="preserve">при  </w:t>
      </w:r>
      <w:r>
        <w:rPr>
          <w:spacing w:val="25"/>
          <w:sz w:val="17"/>
        </w:rPr>
        <w:t xml:space="preserve"> </w:t>
      </w:r>
      <w:r>
        <w:rPr>
          <w:sz w:val="17"/>
        </w:rPr>
        <w:t xml:space="preserve">изменяющемся  </w:t>
      </w:r>
      <w:r>
        <w:rPr>
          <w:spacing w:val="31"/>
          <w:sz w:val="17"/>
        </w:rPr>
        <w:t xml:space="preserve"> </w:t>
      </w:r>
      <w:r>
        <w:rPr>
          <w:sz w:val="17"/>
        </w:rPr>
        <w:t xml:space="preserve">пороговом  </w:t>
      </w:r>
      <w:r>
        <w:rPr>
          <w:spacing w:val="21"/>
          <w:sz w:val="17"/>
        </w:rPr>
        <w:t xml:space="preserve"> </w:t>
      </w:r>
      <w:r>
        <w:rPr>
          <w:sz w:val="17"/>
        </w:rPr>
        <w:t>значении:</w:t>
      </w:r>
    </w:p>
    <w:p w14:paraId="77D5E498" w14:textId="77777777" w:rsidR="009932F9" w:rsidRDefault="009932F9" w:rsidP="009932F9">
      <w:pPr>
        <w:spacing w:line="177" w:lineRule="exact"/>
        <w:ind w:left="650"/>
        <w:rPr>
          <w:sz w:val="16"/>
        </w:rPr>
      </w:pPr>
      <w:r>
        <w:rPr>
          <w:i/>
          <w:spacing w:val="-1"/>
          <w:sz w:val="15"/>
        </w:rPr>
        <w:t>а</w:t>
      </w:r>
      <w:r>
        <w:rPr>
          <w:i/>
          <w:spacing w:val="-13"/>
          <w:sz w:val="15"/>
        </w:rPr>
        <w:t xml:space="preserve"> </w:t>
      </w:r>
      <w:r>
        <w:rPr>
          <w:spacing w:val="-1"/>
          <w:sz w:val="16"/>
        </w:rPr>
        <w:t>—</w:t>
      </w:r>
      <w:r>
        <w:rPr>
          <w:spacing w:val="-16"/>
          <w:sz w:val="16"/>
        </w:rPr>
        <w:t xml:space="preserve"> </w:t>
      </w:r>
      <w:r>
        <w:rPr>
          <w:i/>
          <w:spacing w:val="-1"/>
          <w:sz w:val="15"/>
        </w:rPr>
        <w:t>г=</w:t>
      </w:r>
      <w:r>
        <w:rPr>
          <w:i/>
          <w:spacing w:val="-12"/>
          <w:sz w:val="15"/>
        </w:rPr>
        <w:t xml:space="preserve"> </w:t>
      </w:r>
      <w:r>
        <w:rPr>
          <w:spacing w:val="-1"/>
          <w:sz w:val="16"/>
        </w:rPr>
        <w:t>0,2;</w:t>
      </w:r>
      <w:r>
        <w:rPr>
          <w:spacing w:val="19"/>
          <w:sz w:val="16"/>
        </w:rPr>
        <w:t xml:space="preserve"> </w:t>
      </w:r>
      <w:r>
        <w:rPr>
          <w:i/>
          <w:sz w:val="15"/>
        </w:rPr>
        <w:t>б</w:t>
      </w:r>
      <w:r>
        <w:rPr>
          <w:i/>
          <w:spacing w:val="-17"/>
          <w:sz w:val="15"/>
        </w:rPr>
        <w:t xml:space="preserve"> </w:t>
      </w:r>
      <w:r>
        <w:rPr>
          <w:sz w:val="16"/>
        </w:rPr>
        <w:t>—</w:t>
      </w:r>
      <w:r>
        <w:rPr>
          <w:spacing w:val="-22"/>
          <w:sz w:val="16"/>
        </w:rPr>
        <w:t xml:space="preserve"> </w:t>
      </w:r>
      <w:r>
        <w:rPr>
          <w:i/>
          <w:spacing w:val="-1"/>
          <w:sz w:val="15"/>
        </w:rPr>
        <w:t>г=</w:t>
      </w:r>
      <w:r>
        <w:rPr>
          <w:i/>
          <w:spacing w:val="-22"/>
          <w:sz w:val="15"/>
        </w:rPr>
        <w:t xml:space="preserve"> </w:t>
      </w:r>
      <w:r>
        <w:rPr>
          <w:sz w:val="16"/>
        </w:rPr>
        <w:t>0,3;</w:t>
      </w:r>
      <w:r>
        <w:rPr>
          <w:spacing w:val="59"/>
          <w:sz w:val="16"/>
        </w:rPr>
        <w:t xml:space="preserve"> </w:t>
      </w:r>
      <w:r>
        <w:rPr>
          <w:i/>
          <w:sz w:val="15"/>
        </w:rPr>
        <w:t>в</w:t>
      </w:r>
      <w:r>
        <w:rPr>
          <w:i/>
          <w:spacing w:val="-10"/>
          <w:sz w:val="15"/>
        </w:rPr>
        <w:t xml:space="preserve"> </w:t>
      </w:r>
      <w:r>
        <w:rPr>
          <w:sz w:val="16"/>
        </w:rPr>
        <w:t>—</w:t>
      </w:r>
      <w:r>
        <w:rPr>
          <w:spacing w:val="-17"/>
          <w:sz w:val="16"/>
        </w:rPr>
        <w:t xml:space="preserve"> </w:t>
      </w:r>
      <w:r>
        <w:rPr>
          <w:sz w:val="16"/>
        </w:rPr>
        <w:t>г</w:t>
      </w:r>
      <w:r>
        <w:rPr>
          <w:spacing w:val="-19"/>
          <w:sz w:val="16"/>
        </w:rPr>
        <w:t xml:space="preserve"> </w:t>
      </w:r>
      <w:r>
        <w:rPr>
          <w:sz w:val="16"/>
        </w:rPr>
        <w:t>=</w:t>
      </w:r>
      <w:r>
        <w:rPr>
          <w:spacing w:val="-12"/>
          <w:sz w:val="16"/>
        </w:rPr>
        <w:t xml:space="preserve"> </w:t>
      </w:r>
      <w:r>
        <w:rPr>
          <w:sz w:val="16"/>
        </w:rPr>
        <w:t>0,4;</w:t>
      </w:r>
      <w:r>
        <w:rPr>
          <w:spacing w:val="69"/>
          <w:sz w:val="16"/>
        </w:rPr>
        <w:t xml:space="preserve"> </w:t>
      </w:r>
      <w:r>
        <w:rPr>
          <w:i/>
          <w:sz w:val="15"/>
        </w:rPr>
        <w:t>г</w:t>
      </w:r>
      <w:r>
        <w:rPr>
          <w:i/>
          <w:spacing w:val="-5"/>
          <w:sz w:val="15"/>
        </w:rPr>
        <w:t xml:space="preserve"> </w:t>
      </w:r>
      <w:r>
        <w:rPr>
          <w:sz w:val="16"/>
        </w:rPr>
        <w:t>—</w:t>
      </w:r>
      <w:r>
        <w:rPr>
          <w:spacing w:val="-18"/>
          <w:sz w:val="16"/>
        </w:rPr>
        <w:t xml:space="preserve"> </w:t>
      </w:r>
      <w:r>
        <w:rPr>
          <w:sz w:val="16"/>
        </w:rPr>
        <w:t>г</w:t>
      </w:r>
      <w:r>
        <w:rPr>
          <w:spacing w:val="-18"/>
          <w:sz w:val="16"/>
        </w:rPr>
        <w:t xml:space="preserve"> </w:t>
      </w:r>
      <w:r>
        <w:rPr>
          <w:sz w:val="16"/>
        </w:rPr>
        <w:t>=</w:t>
      </w:r>
      <w:r>
        <w:rPr>
          <w:spacing w:val="-12"/>
          <w:sz w:val="16"/>
        </w:rPr>
        <w:t xml:space="preserve"> </w:t>
      </w:r>
      <w:r>
        <w:rPr>
          <w:sz w:val="16"/>
        </w:rPr>
        <w:t>0,5</w:t>
      </w:r>
    </w:p>
    <w:p w14:paraId="63AF9B6B" w14:textId="77777777" w:rsidR="009932F9" w:rsidRDefault="009932F9" w:rsidP="009932F9">
      <w:pPr>
        <w:pStyle w:val="a3"/>
        <w:spacing w:before="1"/>
        <w:rPr>
          <w:sz w:val="17"/>
        </w:rPr>
      </w:pPr>
    </w:p>
    <w:p w14:paraId="62EA4FFB" w14:textId="77777777" w:rsidR="009932F9" w:rsidRDefault="009932F9">
      <w:pPr>
        <w:pStyle w:val="a5"/>
        <w:numPr>
          <w:ilvl w:val="2"/>
          <w:numId w:val="5"/>
        </w:numPr>
        <w:tabs>
          <w:tab w:val="left" w:pos="718"/>
        </w:tabs>
        <w:ind w:left="717" w:hanging="260"/>
        <w:rPr>
          <w:sz w:val="18"/>
        </w:rPr>
      </w:pPr>
      <w:r>
        <w:rPr>
          <w:spacing w:val="12"/>
          <w:sz w:val="18"/>
        </w:rPr>
        <w:t xml:space="preserve">методы, </w:t>
      </w:r>
      <w:r>
        <w:rPr>
          <w:spacing w:val="61"/>
          <w:sz w:val="18"/>
        </w:rPr>
        <w:t xml:space="preserve"> </w:t>
      </w:r>
      <w:r>
        <w:rPr>
          <w:spacing w:val="10"/>
          <w:sz w:val="18"/>
        </w:rPr>
        <w:t xml:space="preserve">опирающиеся  </w:t>
      </w:r>
      <w:r>
        <w:rPr>
          <w:spacing w:val="19"/>
          <w:sz w:val="18"/>
        </w:rPr>
        <w:t xml:space="preserve"> </w:t>
      </w:r>
      <w:r>
        <w:rPr>
          <w:sz w:val="18"/>
        </w:rPr>
        <w:t xml:space="preserve">на  </w:t>
      </w:r>
      <w:r>
        <w:rPr>
          <w:spacing w:val="41"/>
          <w:sz w:val="18"/>
        </w:rPr>
        <w:t xml:space="preserve"> </w:t>
      </w:r>
      <w:r>
        <w:rPr>
          <w:sz w:val="18"/>
        </w:rPr>
        <w:t xml:space="preserve">понятия  </w:t>
      </w:r>
      <w:r>
        <w:rPr>
          <w:spacing w:val="22"/>
          <w:sz w:val="18"/>
        </w:rPr>
        <w:t xml:space="preserve"> </w:t>
      </w:r>
      <w:r>
        <w:rPr>
          <w:spacing w:val="9"/>
          <w:sz w:val="18"/>
        </w:rPr>
        <w:t>компактности;</w:t>
      </w:r>
    </w:p>
    <w:p w14:paraId="520B308A" w14:textId="77777777" w:rsidR="009932F9" w:rsidRDefault="009932F9">
      <w:pPr>
        <w:pStyle w:val="a5"/>
        <w:numPr>
          <w:ilvl w:val="2"/>
          <w:numId w:val="5"/>
        </w:numPr>
        <w:tabs>
          <w:tab w:val="left" w:pos="717"/>
        </w:tabs>
        <w:spacing w:before="9"/>
        <w:ind w:left="716" w:hanging="263"/>
        <w:rPr>
          <w:sz w:val="18"/>
        </w:rPr>
      </w:pPr>
      <w:r>
        <w:rPr>
          <w:spacing w:val="13"/>
          <w:sz w:val="18"/>
        </w:rPr>
        <w:t xml:space="preserve">метод  </w:t>
      </w:r>
      <w:r>
        <w:rPr>
          <w:spacing w:val="26"/>
          <w:sz w:val="18"/>
        </w:rPr>
        <w:t xml:space="preserve"> </w:t>
      </w:r>
      <w:r>
        <w:rPr>
          <w:spacing w:val="10"/>
          <w:sz w:val="18"/>
        </w:rPr>
        <w:t xml:space="preserve">корреляционных  </w:t>
      </w:r>
      <w:r>
        <w:rPr>
          <w:spacing w:val="47"/>
          <w:sz w:val="18"/>
        </w:rPr>
        <w:t xml:space="preserve"> </w:t>
      </w:r>
      <w:r>
        <w:rPr>
          <w:sz w:val="18"/>
        </w:rPr>
        <w:t xml:space="preserve">профилей;   </w:t>
      </w:r>
      <w:r>
        <w:rPr>
          <w:spacing w:val="16"/>
          <w:sz w:val="18"/>
        </w:rPr>
        <w:t xml:space="preserve"> </w:t>
      </w:r>
      <w:r>
        <w:rPr>
          <w:sz w:val="18"/>
        </w:rPr>
        <w:t>5)</w:t>
      </w:r>
      <w:r>
        <w:rPr>
          <w:spacing w:val="81"/>
          <w:sz w:val="18"/>
        </w:rPr>
        <w:t xml:space="preserve"> </w:t>
      </w:r>
      <w:r>
        <w:rPr>
          <w:sz w:val="18"/>
        </w:rPr>
        <w:t xml:space="preserve">коническая   </w:t>
      </w:r>
      <w:r>
        <w:rPr>
          <w:spacing w:val="6"/>
          <w:sz w:val="18"/>
        </w:rPr>
        <w:t xml:space="preserve"> </w:t>
      </w:r>
      <w:r>
        <w:rPr>
          <w:sz w:val="18"/>
        </w:rPr>
        <w:t>корреляция;</w:t>
      </w:r>
    </w:p>
    <w:p w14:paraId="12520E9A" w14:textId="77777777" w:rsidR="009932F9" w:rsidRDefault="009932F9" w:rsidP="009932F9">
      <w:pPr>
        <w:spacing w:before="5" w:line="242" w:lineRule="auto"/>
        <w:ind w:left="462" w:right="228" w:hanging="4"/>
        <w:rPr>
          <w:sz w:val="18"/>
        </w:rPr>
      </w:pPr>
      <w:r>
        <w:rPr>
          <w:sz w:val="18"/>
        </w:rPr>
        <w:t>6)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методы,</w:t>
      </w:r>
      <w:r>
        <w:rPr>
          <w:spacing w:val="72"/>
          <w:sz w:val="18"/>
        </w:rPr>
        <w:t xml:space="preserve"> </w:t>
      </w:r>
      <w:r>
        <w:rPr>
          <w:spacing w:val="10"/>
          <w:sz w:val="18"/>
        </w:rPr>
        <w:t xml:space="preserve">использующие </w:t>
      </w:r>
      <w:r>
        <w:rPr>
          <w:spacing w:val="11"/>
          <w:sz w:val="18"/>
        </w:rPr>
        <w:t xml:space="preserve"> </w:t>
      </w:r>
      <w:r>
        <w:rPr>
          <w:sz w:val="18"/>
        </w:rPr>
        <w:t>идеи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приемы   </w:t>
      </w:r>
      <w:r>
        <w:rPr>
          <w:spacing w:val="11"/>
          <w:sz w:val="18"/>
        </w:rPr>
        <w:t xml:space="preserve">факторного </w:t>
      </w:r>
      <w:r>
        <w:rPr>
          <w:spacing w:val="67"/>
          <w:sz w:val="18"/>
        </w:rPr>
        <w:t xml:space="preserve"> </w:t>
      </w:r>
      <w:r>
        <w:rPr>
          <w:sz w:val="18"/>
        </w:rPr>
        <w:t>анализа.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Ниже</w:t>
      </w:r>
      <w:r>
        <w:rPr>
          <w:spacing w:val="27"/>
          <w:sz w:val="18"/>
        </w:rPr>
        <w:t xml:space="preserve"> </w:t>
      </w:r>
      <w:r>
        <w:rPr>
          <w:spacing w:val="12"/>
          <w:sz w:val="18"/>
        </w:rPr>
        <w:t>рассматриваются</w:t>
      </w:r>
      <w:r>
        <w:rPr>
          <w:spacing w:val="22"/>
          <w:sz w:val="18"/>
        </w:rPr>
        <w:t xml:space="preserve"> </w:t>
      </w:r>
      <w:r>
        <w:rPr>
          <w:spacing w:val="12"/>
          <w:sz w:val="18"/>
        </w:rPr>
        <w:t>возможности</w:t>
      </w:r>
      <w:r>
        <w:rPr>
          <w:spacing w:val="23"/>
          <w:sz w:val="18"/>
        </w:rPr>
        <w:t xml:space="preserve"> </w:t>
      </w:r>
      <w:r>
        <w:rPr>
          <w:spacing w:val="9"/>
          <w:sz w:val="18"/>
        </w:rPr>
        <w:t>использования</w:t>
      </w:r>
      <w:r>
        <w:rPr>
          <w:spacing w:val="24"/>
          <w:sz w:val="18"/>
        </w:rPr>
        <w:t xml:space="preserve"> </w:t>
      </w:r>
      <w:r>
        <w:rPr>
          <w:spacing w:val="10"/>
          <w:sz w:val="18"/>
        </w:rPr>
        <w:t>методов</w:t>
      </w:r>
      <w:r>
        <w:rPr>
          <w:spacing w:val="25"/>
          <w:sz w:val="18"/>
        </w:rPr>
        <w:t xml:space="preserve"> </w:t>
      </w:r>
      <w:r>
        <w:rPr>
          <w:sz w:val="18"/>
        </w:rPr>
        <w:t>пер­</w:t>
      </w:r>
    </w:p>
    <w:p w14:paraId="7106F612" w14:textId="77777777" w:rsidR="009932F9" w:rsidRDefault="009932F9" w:rsidP="009932F9">
      <w:pPr>
        <w:spacing w:before="4" w:line="247" w:lineRule="auto"/>
        <w:ind w:left="108" w:right="259"/>
        <w:jc w:val="both"/>
        <w:rPr>
          <w:sz w:val="18"/>
        </w:rPr>
      </w:pPr>
      <w:r>
        <w:rPr>
          <w:spacing w:val="11"/>
          <w:sz w:val="18"/>
        </w:rPr>
        <w:t xml:space="preserve">вой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второй  </w:t>
      </w:r>
      <w:r>
        <w:rPr>
          <w:sz w:val="18"/>
        </w:rPr>
        <w:t>групп,</w:t>
      </w:r>
      <w:r>
        <w:rPr>
          <w:spacing w:val="45"/>
          <w:sz w:val="18"/>
        </w:rPr>
        <w:t xml:space="preserve"> </w:t>
      </w:r>
      <w:r>
        <w:rPr>
          <w:sz w:val="18"/>
        </w:rPr>
        <w:t>а</w:t>
      </w:r>
      <w:r>
        <w:rPr>
          <w:spacing w:val="45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разделе  </w:t>
      </w:r>
      <w:r>
        <w:rPr>
          <w:spacing w:val="12"/>
          <w:sz w:val="18"/>
        </w:rPr>
        <w:t xml:space="preserve">«метод </w:t>
      </w:r>
      <w:r>
        <w:rPr>
          <w:sz w:val="18"/>
        </w:rPr>
        <w:t>главных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компонент» </w:t>
      </w:r>
      <w:r>
        <w:rPr>
          <w:sz w:val="18"/>
        </w:rPr>
        <w:t>— методы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ш </w:t>
      </w:r>
      <w:r>
        <w:rPr>
          <w:spacing w:val="11"/>
          <w:sz w:val="18"/>
        </w:rPr>
        <w:t>естой</w:t>
      </w:r>
      <w:r>
        <w:rPr>
          <w:spacing w:val="68"/>
          <w:sz w:val="18"/>
        </w:rPr>
        <w:t xml:space="preserve"> </w:t>
      </w:r>
      <w:r>
        <w:rPr>
          <w:sz w:val="18"/>
        </w:rPr>
        <w:t>группы.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знакомства</w:t>
      </w:r>
      <w:r>
        <w:rPr>
          <w:spacing w:val="15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остальными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методами</w:t>
      </w:r>
      <w:r>
        <w:rPr>
          <w:spacing w:val="14"/>
          <w:sz w:val="18"/>
        </w:rPr>
        <w:t xml:space="preserve"> </w:t>
      </w:r>
      <w:r>
        <w:rPr>
          <w:sz w:val="18"/>
        </w:rPr>
        <w:t>можно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рекомендовать</w:t>
      </w:r>
      <w:r>
        <w:rPr>
          <w:spacing w:val="47"/>
          <w:sz w:val="18"/>
        </w:rPr>
        <w:t xml:space="preserve"> </w:t>
      </w:r>
      <w:r>
        <w:rPr>
          <w:spacing w:val="9"/>
          <w:sz w:val="18"/>
        </w:rPr>
        <w:t>работы</w:t>
      </w:r>
      <w:r>
        <w:rPr>
          <w:spacing w:val="11"/>
          <w:sz w:val="18"/>
        </w:rPr>
        <w:t xml:space="preserve"> </w:t>
      </w:r>
      <w:r>
        <w:rPr>
          <w:sz w:val="18"/>
        </w:rPr>
        <w:t>С.</w:t>
      </w:r>
      <w:r>
        <w:rPr>
          <w:spacing w:val="44"/>
          <w:sz w:val="18"/>
        </w:rPr>
        <w:t xml:space="preserve"> </w:t>
      </w:r>
      <w:r>
        <w:rPr>
          <w:sz w:val="18"/>
        </w:rPr>
        <w:t>М</w:t>
      </w:r>
      <w:r>
        <w:rPr>
          <w:spacing w:val="-15"/>
          <w:sz w:val="18"/>
        </w:rPr>
        <w:t xml:space="preserve"> </w:t>
      </w:r>
      <w:r>
        <w:rPr>
          <w:spacing w:val="13"/>
          <w:sz w:val="18"/>
        </w:rPr>
        <w:t>иллера,</w:t>
      </w:r>
      <w:r>
        <w:rPr>
          <w:spacing w:val="52"/>
          <w:sz w:val="18"/>
        </w:rPr>
        <w:t xml:space="preserve"> </w:t>
      </w:r>
      <w:r>
        <w:rPr>
          <w:sz w:val="18"/>
        </w:rPr>
        <w:t>Дж.</w:t>
      </w:r>
      <w:r>
        <w:rPr>
          <w:spacing w:val="32"/>
          <w:sz w:val="18"/>
        </w:rPr>
        <w:t xml:space="preserve"> </w:t>
      </w:r>
      <w:r>
        <w:rPr>
          <w:spacing w:val="9"/>
          <w:sz w:val="18"/>
        </w:rPr>
        <w:t>Кана</w:t>
      </w:r>
      <w:r>
        <w:rPr>
          <w:spacing w:val="54"/>
          <w:sz w:val="18"/>
        </w:rPr>
        <w:t xml:space="preserve"> </w:t>
      </w:r>
      <w:r>
        <w:rPr>
          <w:sz w:val="18"/>
        </w:rPr>
        <w:t>и</w:t>
      </w:r>
      <w:r>
        <w:rPr>
          <w:spacing w:val="11"/>
          <w:sz w:val="18"/>
        </w:rPr>
        <w:t xml:space="preserve"> </w:t>
      </w:r>
      <w:r>
        <w:rPr>
          <w:sz w:val="18"/>
        </w:rPr>
        <w:t>Б.</w:t>
      </w:r>
      <w:r>
        <w:rPr>
          <w:spacing w:val="43"/>
          <w:sz w:val="18"/>
        </w:rPr>
        <w:t xml:space="preserve"> </w:t>
      </w:r>
      <w:r>
        <w:rPr>
          <w:sz w:val="18"/>
        </w:rPr>
        <w:t>Н.</w:t>
      </w:r>
      <w:r>
        <w:rPr>
          <w:spacing w:val="2"/>
          <w:sz w:val="18"/>
        </w:rPr>
        <w:t xml:space="preserve"> </w:t>
      </w:r>
      <w:r>
        <w:rPr>
          <w:spacing w:val="9"/>
          <w:sz w:val="18"/>
        </w:rPr>
        <w:t>Смирнова.</w:t>
      </w:r>
    </w:p>
    <w:p w14:paraId="331AFF5C" w14:textId="77777777" w:rsidR="009932F9" w:rsidRDefault="009932F9" w:rsidP="009932F9">
      <w:pPr>
        <w:spacing w:line="247" w:lineRule="auto"/>
        <w:ind w:left="106" w:right="238" w:firstLine="356"/>
        <w:jc w:val="both"/>
        <w:rPr>
          <w:sz w:val="18"/>
        </w:rPr>
      </w:pPr>
      <w:r>
        <w:rPr>
          <w:b/>
          <w:i/>
          <w:sz w:val="18"/>
        </w:rPr>
        <w:t>Анализ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корреляционной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матрицы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с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позиций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теории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графов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отли­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чается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наиболее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простыми </w:t>
      </w:r>
      <w:r>
        <w:rPr>
          <w:spacing w:val="67"/>
          <w:sz w:val="18"/>
        </w:rPr>
        <w:t xml:space="preserve"> </w:t>
      </w:r>
      <w:r>
        <w:rPr>
          <w:spacing w:val="13"/>
          <w:sz w:val="18"/>
        </w:rPr>
        <w:t>приемами</w:t>
      </w:r>
      <w:r>
        <w:rPr>
          <w:spacing w:val="71"/>
          <w:sz w:val="18"/>
        </w:rPr>
        <w:t xml:space="preserve"> </w:t>
      </w:r>
      <w:r>
        <w:rPr>
          <w:sz w:val="18"/>
        </w:rPr>
        <w:t>классификации.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Графом </w:t>
      </w:r>
      <w:r>
        <w:rPr>
          <w:spacing w:val="67"/>
          <w:sz w:val="18"/>
        </w:rPr>
        <w:t xml:space="preserve"> </w:t>
      </w:r>
      <w:r>
        <w:rPr>
          <w:sz w:val="18"/>
        </w:rPr>
        <w:t>С (Л)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назы </w:t>
      </w:r>
      <w:r>
        <w:rPr>
          <w:spacing w:val="13"/>
          <w:sz w:val="18"/>
        </w:rPr>
        <w:t>вается</w:t>
      </w:r>
      <w:r>
        <w:rPr>
          <w:spacing w:val="14"/>
          <w:sz w:val="18"/>
        </w:rPr>
        <w:t xml:space="preserve"> </w:t>
      </w:r>
      <w:r>
        <w:rPr>
          <w:sz w:val="18"/>
        </w:rPr>
        <w:t>геометрическая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схема,</w:t>
      </w:r>
      <w:r>
        <w:rPr>
          <w:spacing w:val="68"/>
          <w:sz w:val="18"/>
        </w:rPr>
        <w:t xml:space="preserve"> </w:t>
      </w:r>
      <w:r>
        <w:rPr>
          <w:sz w:val="18"/>
        </w:rPr>
        <w:t>включающая</w:t>
      </w:r>
      <w:r>
        <w:rPr>
          <w:spacing w:val="1"/>
          <w:sz w:val="18"/>
        </w:rPr>
        <w:t xml:space="preserve"> </w:t>
      </w:r>
      <w:r>
        <w:rPr>
          <w:sz w:val="18"/>
        </w:rPr>
        <w:t>две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более</w:t>
      </w:r>
      <w:r>
        <w:rPr>
          <w:spacing w:val="46"/>
          <w:sz w:val="18"/>
        </w:rPr>
        <w:t xml:space="preserve"> </w:t>
      </w:r>
      <w:r>
        <w:rPr>
          <w:sz w:val="18"/>
        </w:rPr>
        <w:t>точки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конечного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 xml:space="preserve">множества </w:t>
      </w:r>
      <w:r>
        <w:rPr>
          <w:spacing w:val="10"/>
          <w:sz w:val="18"/>
        </w:rPr>
        <w:t xml:space="preserve"> </w:t>
      </w:r>
      <w:r>
        <w:rPr>
          <w:b/>
          <w:i/>
          <w:sz w:val="18"/>
        </w:rPr>
        <w:t>А = { а 1,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...,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ак,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...,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а,,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...,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ар },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соединенные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 xml:space="preserve">линиями, </w:t>
      </w:r>
      <w:r>
        <w:rPr>
          <w:spacing w:val="16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между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ними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установлены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линейные  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корреляционные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связи.</w:t>
      </w:r>
      <w:r>
        <w:rPr>
          <w:spacing w:val="13"/>
          <w:sz w:val="18"/>
        </w:rPr>
        <w:t xml:space="preserve"> Каждая</w:t>
      </w:r>
      <w:r>
        <w:rPr>
          <w:spacing w:val="14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z w:val="18"/>
        </w:rPr>
        <w:t>точек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(кружков)</w:t>
      </w:r>
      <w:r>
        <w:rPr>
          <w:spacing w:val="11"/>
          <w:sz w:val="18"/>
        </w:rPr>
        <w:t xml:space="preserve"> </w:t>
      </w:r>
      <w:r>
        <w:rPr>
          <w:sz w:val="18"/>
        </w:rPr>
        <w:t>обозначает</w:t>
      </w:r>
      <w:r>
        <w:rPr>
          <w:spacing w:val="46"/>
          <w:sz w:val="18"/>
        </w:rPr>
        <w:t xml:space="preserve"> </w:t>
      </w:r>
      <w:r>
        <w:rPr>
          <w:sz w:val="18"/>
        </w:rPr>
        <w:t>один</w:t>
      </w:r>
      <w:r>
        <w:rPr>
          <w:spacing w:val="46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химических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элементов.   </w:t>
      </w:r>
      <w:r>
        <w:rPr>
          <w:spacing w:val="9"/>
          <w:sz w:val="18"/>
        </w:rPr>
        <w:t xml:space="preserve">Элементы   </w:t>
      </w:r>
      <w:r>
        <w:rPr>
          <w:spacing w:val="13"/>
          <w:sz w:val="18"/>
        </w:rPr>
        <w:t xml:space="preserve">множества   </w:t>
      </w:r>
      <w:r>
        <w:rPr>
          <w:b/>
          <w:i/>
          <w:sz w:val="18"/>
        </w:rPr>
        <w:t xml:space="preserve">А   </w:t>
      </w:r>
      <w:r>
        <w:rPr>
          <w:sz w:val="18"/>
        </w:rPr>
        <w:t xml:space="preserve">называют   </w:t>
      </w:r>
      <w:r>
        <w:rPr>
          <w:spacing w:val="10"/>
          <w:sz w:val="18"/>
        </w:rPr>
        <w:t xml:space="preserve">вершинами,   </w:t>
      </w:r>
      <w:r>
        <w:rPr>
          <w:sz w:val="18"/>
        </w:rPr>
        <w:t>а   линии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их   </w:t>
      </w:r>
      <w:r>
        <w:rPr>
          <w:spacing w:val="13"/>
          <w:sz w:val="18"/>
        </w:rPr>
        <w:t xml:space="preserve">соединяющие— </w:t>
      </w:r>
      <w:r>
        <w:rPr>
          <w:spacing w:val="10"/>
          <w:sz w:val="18"/>
        </w:rPr>
        <w:t xml:space="preserve">ребрами.  Вершины,  </w:t>
      </w:r>
      <w:r>
        <w:rPr>
          <w:sz w:val="18"/>
        </w:rPr>
        <w:t xml:space="preserve">соединяемые   </w:t>
      </w:r>
      <w:r>
        <w:rPr>
          <w:spacing w:val="11"/>
          <w:sz w:val="18"/>
        </w:rPr>
        <w:t xml:space="preserve">ребрами,  </w:t>
      </w:r>
      <w:r>
        <w:rPr>
          <w:spacing w:val="9"/>
          <w:sz w:val="18"/>
        </w:rPr>
        <w:t>называ­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ю </w:t>
      </w:r>
      <w:r>
        <w:rPr>
          <w:spacing w:val="10"/>
          <w:sz w:val="18"/>
        </w:rPr>
        <w:t xml:space="preserve">тся </w:t>
      </w:r>
      <w:r>
        <w:rPr>
          <w:spacing w:val="11"/>
          <w:sz w:val="18"/>
        </w:rPr>
        <w:t xml:space="preserve"> смежными, </w:t>
      </w:r>
      <w:r>
        <w:rPr>
          <w:spacing w:val="67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не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соединяемые </w:t>
      </w:r>
      <w:r>
        <w:rPr>
          <w:sz w:val="18"/>
        </w:rPr>
        <w:t xml:space="preserve">— </w:t>
      </w:r>
      <w:r>
        <w:rPr>
          <w:spacing w:val="10"/>
          <w:sz w:val="18"/>
        </w:rPr>
        <w:t xml:space="preserve">изолированными.   </w:t>
      </w:r>
      <w:r>
        <w:rPr>
          <w:sz w:val="18"/>
        </w:rPr>
        <w:t xml:space="preserve">Если  </w:t>
      </w:r>
      <w:r>
        <w:rPr>
          <w:spacing w:val="1"/>
          <w:sz w:val="18"/>
        </w:rPr>
        <w:t xml:space="preserve"> </w:t>
      </w:r>
      <w:r>
        <w:rPr>
          <w:sz w:val="18"/>
        </w:rPr>
        <w:t>все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верш ины   графа   </w:t>
      </w:r>
      <w:r>
        <w:rPr>
          <w:sz w:val="18"/>
        </w:rPr>
        <w:t xml:space="preserve">смежны,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причем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реализованы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все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возможные  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них</w:t>
      </w:r>
      <w:r>
        <w:rPr>
          <w:spacing w:val="51"/>
          <w:sz w:val="18"/>
        </w:rPr>
        <w:t xml:space="preserve"> </w:t>
      </w:r>
      <w:r>
        <w:rPr>
          <w:spacing w:val="9"/>
          <w:sz w:val="18"/>
        </w:rPr>
        <w:t>соединения,</w:t>
      </w:r>
      <w:r>
        <w:rPr>
          <w:spacing w:val="47"/>
          <w:sz w:val="18"/>
        </w:rPr>
        <w:t xml:space="preserve"> </w:t>
      </w:r>
      <w:r>
        <w:rPr>
          <w:sz w:val="18"/>
        </w:rPr>
        <w:t>граф</w:t>
      </w:r>
      <w:r>
        <w:rPr>
          <w:spacing w:val="20"/>
          <w:sz w:val="18"/>
        </w:rPr>
        <w:t xml:space="preserve"> </w:t>
      </w:r>
      <w:r>
        <w:rPr>
          <w:spacing w:val="12"/>
          <w:sz w:val="18"/>
        </w:rPr>
        <w:t>называется</w:t>
      </w:r>
      <w:r>
        <w:rPr>
          <w:spacing w:val="58"/>
          <w:sz w:val="18"/>
        </w:rPr>
        <w:t xml:space="preserve"> </w:t>
      </w:r>
      <w:r>
        <w:rPr>
          <w:sz w:val="18"/>
        </w:rPr>
        <w:t>полным</w:t>
      </w:r>
      <w:r>
        <w:rPr>
          <w:spacing w:val="11"/>
          <w:sz w:val="18"/>
        </w:rPr>
        <w:t xml:space="preserve"> </w:t>
      </w:r>
      <w:r>
        <w:rPr>
          <w:sz w:val="18"/>
        </w:rPr>
        <w:t>(рис.</w:t>
      </w:r>
      <w:r>
        <w:rPr>
          <w:spacing w:val="1"/>
          <w:sz w:val="18"/>
        </w:rPr>
        <w:t xml:space="preserve"> </w:t>
      </w:r>
      <w:r>
        <w:rPr>
          <w:sz w:val="18"/>
        </w:rPr>
        <w:t>37).</w:t>
      </w:r>
    </w:p>
    <w:p w14:paraId="2DC338C6" w14:textId="77777777" w:rsidR="009932F9" w:rsidRDefault="009932F9" w:rsidP="009932F9">
      <w:pPr>
        <w:spacing w:line="194" w:lineRule="exact"/>
        <w:ind w:left="462"/>
        <w:jc w:val="both"/>
        <w:rPr>
          <w:sz w:val="18"/>
        </w:rPr>
      </w:pPr>
      <w:r>
        <w:rPr>
          <w:spacing w:val="10"/>
          <w:sz w:val="18"/>
        </w:rPr>
        <w:t xml:space="preserve">Две 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 xml:space="preserve">вершины </w:t>
      </w:r>
      <w:r>
        <w:rPr>
          <w:spacing w:val="15"/>
          <w:sz w:val="18"/>
        </w:rPr>
        <w:t xml:space="preserve"> </w:t>
      </w:r>
      <w:r>
        <w:rPr>
          <w:b/>
          <w:i/>
          <w:sz w:val="18"/>
        </w:rPr>
        <w:t>ак</w:t>
      </w:r>
      <w:r>
        <w:rPr>
          <w:b/>
          <w:i/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54"/>
          <w:sz w:val="18"/>
        </w:rPr>
        <w:t xml:space="preserve"> </w:t>
      </w:r>
      <w:r>
        <w:rPr>
          <w:b/>
          <w:i/>
          <w:sz w:val="18"/>
        </w:rPr>
        <w:t>а,</w:t>
      </w:r>
      <w:r>
        <w:rPr>
          <w:b/>
          <w:i/>
          <w:spacing w:val="52"/>
          <w:sz w:val="18"/>
        </w:rPr>
        <w:t xml:space="preserve"> </w:t>
      </w:r>
      <w:r>
        <w:rPr>
          <w:sz w:val="18"/>
        </w:rPr>
        <w:t>(</w:t>
      </w:r>
      <w:r>
        <w:rPr>
          <w:b/>
          <w:i/>
          <w:sz w:val="18"/>
        </w:rPr>
        <w:t>к</w:t>
      </w:r>
      <w:r>
        <w:rPr>
          <w:b/>
          <w:i/>
          <w:spacing w:val="-14"/>
          <w:sz w:val="18"/>
        </w:rPr>
        <w:t xml:space="preserve"> </w:t>
      </w:r>
      <w:r>
        <w:rPr>
          <w:b/>
          <w:i/>
          <w:sz w:val="18"/>
        </w:rPr>
        <w:t>ф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1</w:t>
      </w:r>
      <w:r>
        <w:rPr>
          <w:b/>
          <w:i/>
          <w:spacing w:val="-13"/>
          <w:sz w:val="18"/>
        </w:rPr>
        <w:t xml:space="preserve"> </w:t>
      </w:r>
      <w:r>
        <w:rPr>
          <w:b/>
          <w:i/>
          <w:sz w:val="18"/>
        </w:rPr>
        <w:t>)</w:t>
      </w:r>
      <w:r>
        <w:rPr>
          <w:b/>
          <w:i/>
          <w:spacing w:val="47"/>
          <w:sz w:val="18"/>
        </w:rPr>
        <w:t xml:space="preserve"> </w:t>
      </w:r>
      <w:r>
        <w:rPr>
          <w:spacing w:val="10"/>
          <w:sz w:val="18"/>
        </w:rPr>
        <w:t>называются</w:t>
      </w:r>
      <w:r>
        <w:rPr>
          <w:spacing w:val="62"/>
          <w:sz w:val="18"/>
        </w:rPr>
        <w:t xml:space="preserve"> </w:t>
      </w:r>
      <w:r>
        <w:rPr>
          <w:spacing w:val="9"/>
          <w:sz w:val="18"/>
        </w:rPr>
        <w:t>связными,</w:t>
      </w:r>
      <w:r>
        <w:rPr>
          <w:spacing w:val="53"/>
          <w:sz w:val="18"/>
        </w:rPr>
        <w:t xml:space="preserve"> </w:t>
      </w:r>
      <w:r>
        <w:rPr>
          <w:sz w:val="18"/>
        </w:rPr>
        <w:t>если</w:t>
      </w:r>
      <w:r>
        <w:rPr>
          <w:spacing w:val="56"/>
          <w:sz w:val="18"/>
        </w:rPr>
        <w:t xml:space="preserve"> </w:t>
      </w:r>
      <w:r>
        <w:rPr>
          <w:sz w:val="18"/>
        </w:rPr>
        <w:t>существует</w:t>
      </w:r>
    </w:p>
    <w:p w14:paraId="3565E14B" w14:textId="77777777" w:rsidR="009932F9" w:rsidRDefault="009932F9" w:rsidP="009932F9">
      <w:pPr>
        <w:spacing w:before="4" w:line="244" w:lineRule="auto"/>
        <w:ind w:left="112" w:right="238" w:firstLine="4"/>
        <w:jc w:val="both"/>
        <w:rPr>
          <w:sz w:val="18"/>
        </w:rPr>
      </w:pPr>
      <w:r>
        <w:rPr>
          <w:spacing w:val="10"/>
          <w:sz w:val="18"/>
        </w:rPr>
        <w:t>цепь,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концы</w:t>
      </w:r>
      <w:r>
        <w:rPr>
          <w:spacing w:val="10"/>
          <w:sz w:val="18"/>
        </w:rPr>
        <w:t xml:space="preserve"> </w:t>
      </w:r>
      <w:r>
        <w:rPr>
          <w:sz w:val="18"/>
        </w:rPr>
        <w:t>которой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находятся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вершинах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 xml:space="preserve">ак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а,.</w:t>
      </w:r>
      <w:r>
        <w:rPr>
          <w:b/>
          <w:i/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Граф  </w:t>
      </w:r>
      <w:r>
        <w:rPr>
          <w:sz w:val="18"/>
        </w:rPr>
        <w:t>называется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связны </w:t>
      </w:r>
      <w:r>
        <w:rPr>
          <w:spacing w:val="10"/>
          <w:sz w:val="18"/>
        </w:rPr>
        <w:t xml:space="preserve">м, </w:t>
      </w:r>
      <w:r>
        <w:rPr>
          <w:spacing w:val="11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любая </w:t>
      </w:r>
      <w:r>
        <w:rPr>
          <w:spacing w:val="67"/>
          <w:sz w:val="18"/>
        </w:rPr>
        <w:t xml:space="preserve"> </w:t>
      </w:r>
      <w:r>
        <w:rPr>
          <w:spacing w:val="11"/>
          <w:sz w:val="18"/>
        </w:rPr>
        <w:t xml:space="preserve">пара </w:t>
      </w:r>
      <w:r>
        <w:rPr>
          <w:spacing w:val="67"/>
          <w:sz w:val="18"/>
        </w:rPr>
        <w:t xml:space="preserve"> </w:t>
      </w:r>
      <w:r>
        <w:rPr>
          <w:sz w:val="18"/>
        </w:rPr>
        <w:t>его</w:t>
      </w:r>
      <w:r>
        <w:rPr>
          <w:spacing w:val="46"/>
          <w:sz w:val="18"/>
        </w:rPr>
        <w:t xml:space="preserve"> </w:t>
      </w:r>
      <w:r>
        <w:rPr>
          <w:sz w:val="18"/>
        </w:rPr>
        <w:t>вершин</w:t>
      </w:r>
      <w:r>
        <w:rPr>
          <w:spacing w:val="46"/>
          <w:sz w:val="18"/>
        </w:rPr>
        <w:t xml:space="preserve"> </w:t>
      </w:r>
      <w:r>
        <w:rPr>
          <w:sz w:val="18"/>
        </w:rPr>
        <w:t>связана.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Н а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рис. 37, </w:t>
      </w:r>
      <w:r>
        <w:rPr>
          <w:b/>
          <w:i/>
          <w:sz w:val="18"/>
        </w:rPr>
        <w:t>б, в</w:t>
      </w:r>
      <w:r>
        <w:rPr>
          <w:b/>
          <w:i/>
          <w:spacing w:val="1"/>
          <w:sz w:val="18"/>
        </w:rPr>
        <w:t xml:space="preserve"> </w:t>
      </w:r>
      <w:r>
        <w:rPr>
          <w:spacing w:val="14"/>
          <w:sz w:val="18"/>
        </w:rPr>
        <w:t xml:space="preserve">показано   </w:t>
      </w:r>
      <w:r>
        <w:rPr>
          <w:sz w:val="18"/>
        </w:rPr>
        <w:t xml:space="preserve">два    частичных    </w:t>
      </w:r>
      <w:r>
        <w:rPr>
          <w:spacing w:val="14"/>
          <w:sz w:val="18"/>
        </w:rPr>
        <w:t xml:space="preserve">подграфа   </w:t>
      </w:r>
      <w:r>
        <w:rPr>
          <w:sz w:val="18"/>
        </w:rPr>
        <w:t xml:space="preserve">(компоненты    связности),    </w:t>
      </w:r>
      <w:r>
        <w:rPr>
          <w:spacing w:val="10"/>
          <w:sz w:val="18"/>
        </w:rPr>
        <w:t>облада­</w:t>
      </w:r>
      <w:r>
        <w:rPr>
          <w:spacing w:val="11"/>
          <w:sz w:val="18"/>
        </w:rPr>
        <w:t xml:space="preserve"> </w:t>
      </w:r>
      <w:r>
        <w:rPr>
          <w:sz w:val="18"/>
        </w:rPr>
        <w:t>ю щ 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свойством</w:t>
      </w:r>
      <w:r>
        <w:rPr>
          <w:spacing w:val="11"/>
          <w:sz w:val="18"/>
        </w:rPr>
        <w:t xml:space="preserve"> </w:t>
      </w:r>
      <w:r>
        <w:rPr>
          <w:sz w:val="18"/>
        </w:rPr>
        <w:t>связности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С ( А ' ) = { а 1,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а2,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« 3 }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b/>
          <w:i/>
          <w:spacing w:val="14"/>
          <w:sz w:val="18"/>
        </w:rPr>
        <w:t xml:space="preserve">С(А")= </w:t>
      </w:r>
      <w:r>
        <w:rPr>
          <w:b/>
          <w:i/>
          <w:sz w:val="18"/>
        </w:rPr>
        <w:t>{аЛ,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а 5 }.</w:t>
      </w:r>
      <w:r>
        <w:rPr>
          <w:spacing w:val="-43"/>
          <w:sz w:val="18"/>
        </w:rPr>
        <w:t xml:space="preserve"> </w:t>
      </w:r>
      <w:r>
        <w:rPr>
          <w:spacing w:val="13"/>
          <w:sz w:val="18"/>
        </w:rPr>
        <w:t xml:space="preserve">Граф   </w:t>
      </w:r>
      <w:r>
        <w:rPr>
          <w:spacing w:val="11"/>
          <w:sz w:val="18"/>
        </w:rPr>
        <w:t xml:space="preserve">называется </w:t>
      </w:r>
      <w:r>
        <w:rPr>
          <w:spacing w:val="67"/>
          <w:sz w:val="18"/>
        </w:rPr>
        <w:t xml:space="preserve"> </w:t>
      </w:r>
      <w:r>
        <w:rPr>
          <w:spacing w:val="11"/>
          <w:sz w:val="18"/>
        </w:rPr>
        <w:t xml:space="preserve">взвешенным, </w:t>
      </w:r>
      <w:r>
        <w:rPr>
          <w:spacing w:val="67"/>
          <w:sz w:val="18"/>
        </w:rPr>
        <w:t xml:space="preserve"> </w:t>
      </w:r>
      <w:r>
        <w:rPr>
          <w:sz w:val="18"/>
        </w:rPr>
        <w:t>если    каждому    его    ребру    поставлено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7"/>
          <w:sz w:val="18"/>
        </w:rPr>
        <w:t xml:space="preserve"> </w:t>
      </w:r>
      <w:r>
        <w:rPr>
          <w:spacing w:val="10"/>
          <w:sz w:val="18"/>
        </w:rPr>
        <w:t>связь</w:t>
      </w:r>
      <w:r>
        <w:rPr>
          <w:spacing w:val="55"/>
          <w:sz w:val="18"/>
        </w:rPr>
        <w:t xml:space="preserve"> </w:t>
      </w:r>
      <w:r>
        <w:rPr>
          <w:spacing w:val="9"/>
          <w:sz w:val="18"/>
        </w:rPr>
        <w:t>некоторое</w:t>
      </w:r>
      <w:r>
        <w:rPr>
          <w:spacing w:val="37"/>
          <w:sz w:val="18"/>
        </w:rPr>
        <w:t xml:space="preserve"> </w:t>
      </w:r>
      <w:r>
        <w:rPr>
          <w:sz w:val="18"/>
        </w:rPr>
        <w:t>число.</w:t>
      </w:r>
    </w:p>
    <w:p w14:paraId="2080BA2A" w14:textId="77777777" w:rsidR="009932F9" w:rsidRDefault="009932F9" w:rsidP="009932F9">
      <w:pPr>
        <w:spacing w:before="1" w:line="247" w:lineRule="auto"/>
        <w:ind w:left="116" w:right="238" w:firstLine="350"/>
        <w:jc w:val="both"/>
        <w:rPr>
          <w:sz w:val="18"/>
        </w:rPr>
      </w:pPr>
      <w:r>
        <w:rPr>
          <w:sz w:val="18"/>
        </w:rPr>
        <w:t>П ри</w:t>
      </w:r>
      <w:r>
        <w:rPr>
          <w:spacing w:val="1"/>
          <w:sz w:val="18"/>
        </w:rPr>
        <w:t xml:space="preserve"> </w:t>
      </w:r>
      <w:r>
        <w:rPr>
          <w:sz w:val="18"/>
        </w:rPr>
        <w:t>решении</w:t>
      </w:r>
      <w:r>
        <w:rPr>
          <w:spacing w:val="1"/>
          <w:sz w:val="18"/>
        </w:rPr>
        <w:t xml:space="preserve"> </w:t>
      </w:r>
      <w:r>
        <w:rPr>
          <w:sz w:val="18"/>
        </w:rPr>
        <w:t>многих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геологических</w:t>
      </w:r>
      <w:r>
        <w:rPr>
          <w:spacing w:val="10"/>
          <w:sz w:val="18"/>
        </w:rPr>
        <w:t xml:space="preserve"> </w:t>
      </w:r>
      <w:r>
        <w:rPr>
          <w:sz w:val="18"/>
        </w:rPr>
        <w:t>задач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результаты</w:t>
      </w:r>
      <w:r>
        <w:rPr>
          <w:spacing w:val="11"/>
          <w:sz w:val="18"/>
        </w:rPr>
        <w:t xml:space="preserve"> </w:t>
      </w:r>
      <w:r>
        <w:rPr>
          <w:sz w:val="18"/>
        </w:rPr>
        <w:t>вычисления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корреляционных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матриц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часто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изображаются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виде</w:t>
      </w:r>
      <w:r>
        <w:rPr>
          <w:spacing w:val="1"/>
          <w:sz w:val="18"/>
        </w:rPr>
        <w:t xml:space="preserve"> </w:t>
      </w:r>
      <w:r>
        <w:rPr>
          <w:sz w:val="18"/>
        </w:rPr>
        <w:t>графов</w:t>
      </w:r>
      <w:r>
        <w:rPr>
          <w:spacing w:val="1"/>
          <w:sz w:val="18"/>
        </w:rPr>
        <w:t xml:space="preserve"> </w:t>
      </w:r>
      <w:r>
        <w:rPr>
          <w:sz w:val="18"/>
        </w:rPr>
        <w:t>без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дополнительной   </w:t>
      </w:r>
      <w:r>
        <w:rPr>
          <w:spacing w:val="11"/>
          <w:sz w:val="18"/>
        </w:rPr>
        <w:t xml:space="preserve">математической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обработки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данных.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  </w:t>
      </w:r>
      <w:r>
        <w:rPr>
          <w:spacing w:val="1"/>
          <w:sz w:val="18"/>
        </w:rPr>
        <w:t xml:space="preserve"> </w:t>
      </w:r>
      <w:r>
        <w:rPr>
          <w:sz w:val="18"/>
        </w:rPr>
        <w:t>этой    целью</w:t>
      </w:r>
      <w:r>
        <w:rPr>
          <w:spacing w:val="1"/>
          <w:sz w:val="18"/>
        </w:rPr>
        <w:t xml:space="preserve"> </w:t>
      </w:r>
      <w:r>
        <w:rPr>
          <w:sz w:val="18"/>
        </w:rPr>
        <w:t>весь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диапазон</w:t>
      </w:r>
      <w:r>
        <w:rPr>
          <w:spacing w:val="68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коэффициентов</w:t>
      </w:r>
      <w:r>
        <w:rPr>
          <w:spacing w:val="11"/>
          <w:sz w:val="18"/>
        </w:rPr>
        <w:t xml:space="preserve"> </w:t>
      </w:r>
      <w:r>
        <w:rPr>
          <w:sz w:val="18"/>
        </w:rPr>
        <w:t>парной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корреляции</w:t>
      </w:r>
      <w:r>
        <w:rPr>
          <w:spacing w:val="10"/>
          <w:sz w:val="18"/>
        </w:rPr>
        <w:t xml:space="preserve"> </w:t>
      </w:r>
      <w:r>
        <w:rPr>
          <w:sz w:val="18"/>
        </w:rPr>
        <w:t>условно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разбивается  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на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несколько 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интервалов    </w:t>
      </w:r>
      <w:r>
        <w:rPr>
          <w:sz w:val="18"/>
        </w:rPr>
        <w:t xml:space="preserve">(например,   </w:t>
      </w:r>
      <w:r>
        <w:rPr>
          <w:spacing w:val="1"/>
          <w:sz w:val="18"/>
        </w:rPr>
        <w:t xml:space="preserve"> </w:t>
      </w:r>
      <w:r>
        <w:rPr>
          <w:sz w:val="18"/>
        </w:rPr>
        <w:t>высокие — более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0,75,   </w:t>
      </w:r>
      <w:r>
        <w:rPr>
          <w:spacing w:val="13"/>
          <w:sz w:val="18"/>
        </w:rPr>
        <w:t xml:space="preserve">средние— </w:t>
      </w:r>
      <w:r>
        <w:rPr>
          <w:sz w:val="18"/>
        </w:rPr>
        <w:t xml:space="preserve">0,5— 0,75,   </w:t>
      </w:r>
      <w:r>
        <w:rPr>
          <w:spacing w:val="14"/>
          <w:sz w:val="18"/>
        </w:rPr>
        <w:t xml:space="preserve">низкие— </w:t>
      </w:r>
      <w:r>
        <w:rPr>
          <w:sz w:val="18"/>
        </w:rPr>
        <w:t>0,3— 0,5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незначимые— </w:t>
      </w:r>
      <w:r>
        <w:rPr>
          <w:sz w:val="18"/>
        </w:rPr>
        <w:t>менее</w:t>
      </w:r>
      <w:r>
        <w:rPr>
          <w:spacing w:val="45"/>
          <w:sz w:val="18"/>
        </w:rPr>
        <w:t xml:space="preserve"> </w:t>
      </w:r>
      <w:r>
        <w:rPr>
          <w:sz w:val="18"/>
        </w:rPr>
        <w:t>0,3),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длины</w:t>
      </w:r>
      <w:r>
        <w:rPr>
          <w:spacing w:val="14"/>
          <w:sz w:val="18"/>
        </w:rPr>
        <w:t xml:space="preserve"> </w:t>
      </w:r>
      <w:r>
        <w:rPr>
          <w:sz w:val="18"/>
        </w:rPr>
        <w:t>ребер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смежными</w:t>
      </w:r>
      <w:r>
        <w:rPr>
          <w:spacing w:val="15"/>
          <w:sz w:val="18"/>
        </w:rPr>
        <w:t xml:space="preserve"> </w:t>
      </w:r>
      <w:r>
        <w:rPr>
          <w:sz w:val="18"/>
        </w:rPr>
        <w:t>вершинами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выбираются</w:t>
      </w:r>
      <w:r>
        <w:rPr>
          <w:spacing w:val="68"/>
          <w:sz w:val="18"/>
        </w:rPr>
        <w:t xml:space="preserve"> </w:t>
      </w:r>
      <w:r>
        <w:rPr>
          <w:sz w:val="18"/>
        </w:rPr>
        <w:t>обратно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пропорционально  </w:t>
      </w:r>
      <w:r>
        <w:rPr>
          <w:spacing w:val="9"/>
          <w:sz w:val="18"/>
        </w:rPr>
        <w:t xml:space="preserve">значениям   </w:t>
      </w:r>
      <w:r>
        <w:rPr>
          <w:spacing w:val="10"/>
          <w:sz w:val="18"/>
        </w:rPr>
        <w:t xml:space="preserve">соответствующих  </w:t>
      </w:r>
      <w:r>
        <w:rPr>
          <w:sz w:val="18"/>
        </w:rPr>
        <w:t>парных   коэффициентов.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 </w:t>
      </w:r>
      <w:r>
        <w:rPr>
          <w:spacing w:val="10"/>
          <w:sz w:val="18"/>
        </w:rPr>
        <w:t>ля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высоких </w:t>
      </w:r>
      <w:r>
        <w:rPr>
          <w:spacing w:val="10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46"/>
          <w:sz w:val="18"/>
        </w:rPr>
        <w:t xml:space="preserve"> </w:t>
      </w:r>
      <w:r>
        <w:rPr>
          <w:sz w:val="18"/>
        </w:rPr>
        <w:t>они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показываются 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толстыми </w:t>
      </w:r>
      <w:r>
        <w:rPr>
          <w:spacing w:val="13"/>
          <w:sz w:val="18"/>
        </w:rPr>
        <w:t xml:space="preserve"> </w:t>
      </w:r>
      <w:r>
        <w:rPr>
          <w:sz w:val="18"/>
        </w:rPr>
        <w:t>линиями,</w:t>
      </w:r>
      <w:r>
        <w:rPr>
          <w:spacing w:val="46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средних </w:t>
      </w:r>
      <w:r>
        <w:rPr>
          <w:sz w:val="18"/>
        </w:rPr>
        <w:t xml:space="preserve">— </w:t>
      </w:r>
      <w:r>
        <w:rPr>
          <w:spacing w:val="9"/>
          <w:sz w:val="18"/>
        </w:rPr>
        <w:t xml:space="preserve">тонкими 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 xml:space="preserve">сплошными,   </w:t>
      </w:r>
      <w:r>
        <w:rPr>
          <w:sz w:val="18"/>
        </w:rPr>
        <w:t xml:space="preserve">а   для   низких — </w:t>
      </w:r>
      <w:r>
        <w:rPr>
          <w:spacing w:val="9"/>
          <w:sz w:val="18"/>
        </w:rPr>
        <w:t xml:space="preserve">прерывистыми.   </w:t>
      </w:r>
      <w:r>
        <w:rPr>
          <w:sz w:val="18"/>
        </w:rPr>
        <w:t>Не­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см </w:t>
      </w:r>
      <w:r>
        <w:rPr>
          <w:spacing w:val="13"/>
          <w:sz w:val="18"/>
        </w:rPr>
        <w:t>отря</w:t>
      </w:r>
      <w:r>
        <w:rPr>
          <w:spacing w:val="14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возможность</w:t>
      </w:r>
      <w:r>
        <w:rPr>
          <w:spacing w:val="11"/>
          <w:sz w:val="18"/>
        </w:rPr>
        <w:t xml:space="preserve"> субъективных</w:t>
      </w:r>
      <w:r>
        <w:rPr>
          <w:spacing w:val="12"/>
          <w:sz w:val="18"/>
        </w:rPr>
        <w:t xml:space="preserve"> </w:t>
      </w:r>
      <w:r>
        <w:rPr>
          <w:sz w:val="18"/>
        </w:rPr>
        <w:t>решений,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иллюстрация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много­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 xml:space="preserve">мерных </w:t>
      </w:r>
      <w:r>
        <w:rPr>
          <w:spacing w:val="15"/>
          <w:sz w:val="18"/>
        </w:rPr>
        <w:t xml:space="preserve"> </w:t>
      </w:r>
      <w:r>
        <w:rPr>
          <w:sz w:val="18"/>
        </w:rPr>
        <w:t>линейных</w:t>
      </w:r>
      <w:r>
        <w:rPr>
          <w:spacing w:val="46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элементов </w:t>
      </w:r>
      <w:r>
        <w:rPr>
          <w:spacing w:val="13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помощью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подобных </w:t>
      </w:r>
      <w:r>
        <w:rPr>
          <w:spacing w:val="10"/>
          <w:sz w:val="18"/>
        </w:rPr>
        <w:t xml:space="preserve"> </w:t>
      </w:r>
      <w:r>
        <w:rPr>
          <w:sz w:val="18"/>
        </w:rPr>
        <w:t>графов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весьма</w:t>
      </w:r>
      <w:r>
        <w:rPr>
          <w:spacing w:val="26"/>
          <w:sz w:val="18"/>
        </w:rPr>
        <w:t xml:space="preserve"> </w:t>
      </w:r>
      <w:r>
        <w:rPr>
          <w:spacing w:val="11"/>
          <w:sz w:val="18"/>
        </w:rPr>
        <w:t>наглядна,</w:t>
      </w:r>
      <w:r>
        <w:rPr>
          <w:spacing w:val="19"/>
          <w:sz w:val="18"/>
        </w:rPr>
        <w:t xml:space="preserve"> </w:t>
      </w:r>
      <w:r>
        <w:rPr>
          <w:sz w:val="18"/>
        </w:rPr>
        <w:t>а</w:t>
      </w:r>
      <w:r>
        <w:rPr>
          <w:spacing w:val="36"/>
          <w:sz w:val="18"/>
        </w:rPr>
        <w:t xml:space="preserve"> </w:t>
      </w:r>
      <w:r>
        <w:rPr>
          <w:sz w:val="18"/>
        </w:rPr>
        <w:t>число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возможных</w:t>
      </w:r>
      <w:r>
        <w:rPr>
          <w:spacing w:val="14"/>
          <w:sz w:val="18"/>
        </w:rPr>
        <w:t xml:space="preserve"> </w:t>
      </w:r>
      <w:r>
        <w:rPr>
          <w:sz w:val="18"/>
        </w:rPr>
        <w:t>вариантов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40"/>
          <w:sz w:val="18"/>
        </w:rPr>
        <w:t xml:space="preserve"> </w:t>
      </w:r>
      <w:r>
        <w:rPr>
          <w:sz w:val="18"/>
        </w:rPr>
        <w:t>группирования</w:t>
      </w:r>
    </w:p>
    <w:p w14:paraId="05728E6A" w14:textId="77777777" w:rsidR="009932F9" w:rsidRDefault="009932F9" w:rsidP="009932F9">
      <w:pPr>
        <w:spacing w:before="46"/>
        <w:ind w:left="146"/>
        <w:rPr>
          <w:sz w:val="17"/>
        </w:rPr>
      </w:pPr>
      <w:r>
        <w:rPr>
          <w:sz w:val="17"/>
        </w:rPr>
        <w:t>130</w:t>
      </w:r>
    </w:p>
    <w:p w14:paraId="16CE31FB" w14:textId="77777777" w:rsidR="009932F9" w:rsidRDefault="009932F9" w:rsidP="009932F9">
      <w:pPr>
        <w:rPr>
          <w:sz w:val="17"/>
        </w:rPr>
        <w:sectPr w:rsidR="009932F9">
          <w:pgSz w:w="8490" w:h="11980"/>
          <w:pgMar w:top="440" w:right="1160" w:bottom="280" w:left="560" w:header="720" w:footer="720" w:gutter="0"/>
          <w:cols w:space="720"/>
        </w:sectPr>
      </w:pPr>
    </w:p>
    <w:p w14:paraId="7F6029DE" w14:textId="77777777" w:rsidR="009932F9" w:rsidRDefault="009932F9" w:rsidP="009932F9">
      <w:pPr>
        <w:spacing w:before="76" w:line="242" w:lineRule="auto"/>
        <w:ind w:left="255" w:right="115" w:hanging="4"/>
        <w:jc w:val="both"/>
        <w:rPr>
          <w:b/>
          <w:i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4384" behindDoc="0" locked="0" layoutInCell="1" allowOverlap="1" wp14:anchorId="5E33F4BA" wp14:editId="0A40782A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61" name="image1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31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18"/>
        </w:rPr>
        <w:t>заметно</w:t>
      </w:r>
      <w:r>
        <w:rPr>
          <w:spacing w:val="11"/>
          <w:sz w:val="18"/>
        </w:rPr>
        <w:t xml:space="preserve"> </w:t>
      </w:r>
      <w:r>
        <w:rPr>
          <w:sz w:val="18"/>
        </w:rPr>
        <w:t>снижается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повышением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пороговых</w:t>
      </w:r>
      <w:r>
        <w:rPr>
          <w:spacing w:val="1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коэффициентов</w:t>
      </w:r>
      <w:r>
        <w:rPr>
          <w:spacing w:val="13"/>
          <w:sz w:val="18"/>
        </w:rPr>
        <w:t xml:space="preserve"> </w:t>
      </w:r>
      <w:r>
        <w:rPr>
          <w:sz w:val="18"/>
        </w:rPr>
        <w:t>парной</w:t>
      </w:r>
      <w:r>
        <w:rPr>
          <w:spacing w:val="19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4"/>
          <w:sz w:val="18"/>
        </w:rPr>
        <w:t xml:space="preserve"> </w:t>
      </w:r>
      <w:r>
        <w:rPr>
          <w:sz w:val="18"/>
        </w:rPr>
        <w:t>(см.</w:t>
      </w:r>
      <w:r>
        <w:rPr>
          <w:spacing w:val="9"/>
          <w:sz w:val="18"/>
        </w:rPr>
        <w:t xml:space="preserve"> </w:t>
      </w:r>
      <w:r>
        <w:rPr>
          <w:sz w:val="18"/>
        </w:rPr>
        <w:t>рис.</w:t>
      </w:r>
      <w:r>
        <w:rPr>
          <w:spacing w:val="7"/>
          <w:sz w:val="18"/>
        </w:rPr>
        <w:t xml:space="preserve"> </w:t>
      </w:r>
      <w:r>
        <w:rPr>
          <w:sz w:val="18"/>
        </w:rPr>
        <w:t>37,</w:t>
      </w:r>
      <w:r>
        <w:rPr>
          <w:spacing w:val="23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-7"/>
          <w:sz w:val="18"/>
        </w:rPr>
        <w:t xml:space="preserve"> </w:t>
      </w:r>
      <w:r>
        <w:rPr>
          <w:sz w:val="18"/>
        </w:rPr>
        <w:t>—</w:t>
      </w:r>
      <w:r>
        <w:rPr>
          <w:spacing w:val="8"/>
          <w:sz w:val="18"/>
        </w:rPr>
        <w:t xml:space="preserve"> </w:t>
      </w:r>
      <w:r>
        <w:rPr>
          <w:b/>
          <w:i/>
          <w:sz w:val="18"/>
        </w:rPr>
        <w:t>г).</w:t>
      </w:r>
    </w:p>
    <w:p w14:paraId="273338FD" w14:textId="77777777" w:rsidR="009932F9" w:rsidRDefault="009932F9" w:rsidP="009932F9">
      <w:pPr>
        <w:spacing w:before="4" w:line="247" w:lineRule="auto"/>
        <w:ind w:left="252" w:right="99" w:firstLine="316"/>
        <w:jc w:val="both"/>
        <w:rPr>
          <w:sz w:val="18"/>
        </w:rPr>
      </w:pPr>
      <w:r>
        <w:rPr>
          <w:spacing w:val="10"/>
          <w:sz w:val="18"/>
        </w:rPr>
        <w:t xml:space="preserve">Для </w:t>
      </w:r>
      <w:r>
        <w:rPr>
          <w:spacing w:val="11"/>
          <w:sz w:val="18"/>
        </w:rPr>
        <w:t xml:space="preserve"> </w:t>
      </w:r>
      <w:r>
        <w:rPr>
          <w:sz w:val="18"/>
        </w:rPr>
        <w:t>получения</w:t>
      </w:r>
      <w:r>
        <w:rPr>
          <w:spacing w:val="46"/>
          <w:sz w:val="18"/>
        </w:rPr>
        <w:t xml:space="preserve"> </w:t>
      </w:r>
      <w:r>
        <w:rPr>
          <w:sz w:val="18"/>
        </w:rPr>
        <w:t>более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строгих </w:t>
      </w:r>
      <w:r>
        <w:rPr>
          <w:spacing w:val="13"/>
          <w:sz w:val="18"/>
        </w:rPr>
        <w:t xml:space="preserve"> </w:t>
      </w:r>
      <w:r>
        <w:rPr>
          <w:sz w:val="18"/>
        </w:rPr>
        <w:t>решений</w:t>
      </w:r>
      <w:r>
        <w:rPr>
          <w:spacing w:val="46"/>
          <w:sz w:val="18"/>
        </w:rPr>
        <w:t xml:space="preserve"> </w:t>
      </w:r>
      <w:r>
        <w:rPr>
          <w:sz w:val="18"/>
        </w:rPr>
        <w:t>описание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графов   </w:t>
      </w:r>
      <w:r>
        <w:rPr>
          <w:spacing w:val="13"/>
          <w:sz w:val="18"/>
        </w:rPr>
        <w:t>выпол­</w:t>
      </w:r>
      <w:r>
        <w:rPr>
          <w:spacing w:val="14"/>
          <w:sz w:val="18"/>
        </w:rPr>
        <w:t xml:space="preserve"> </w:t>
      </w:r>
      <w:r>
        <w:rPr>
          <w:sz w:val="18"/>
        </w:rPr>
        <w:t>няется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основе</w:t>
      </w:r>
      <w:r>
        <w:rPr>
          <w:spacing w:val="1"/>
          <w:sz w:val="18"/>
        </w:rPr>
        <w:t xml:space="preserve"> </w:t>
      </w:r>
      <w:r>
        <w:rPr>
          <w:sz w:val="18"/>
        </w:rPr>
        <w:t>матриц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смежности,</w:t>
      </w:r>
      <w:r>
        <w:rPr>
          <w:spacing w:val="13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алгоритмам</w:t>
      </w:r>
      <w:r>
        <w:rPr>
          <w:spacing w:val="15"/>
          <w:sz w:val="18"/>
        </w:rPr>
        <w:t xml:space="preserve"> </w:t>
      </w:r>
      <w:r>
        <w:rPr>
          <w:spacing w:val="12"/>
          <w:sz w:val="18"/>
        </w:rPr>
        <w:t>нахождения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максимально</w:t>
      </w:r>
      <w:r>
        <w:rPr>
          <w:spacing w:val="12"/>
          <w:sz w:val="18"/>
        </w:rPr>
        <w:t xml:space="preserve"> </w:t>
      </w:r>
      <w:r>
        <w:rPr>
          <w:sz w:val="18"/>
        </w:rPr>
        <w:t>полных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подграфов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(максимально</w:t>
      </w:r>
      <w:r>
        <w:rPr>
          <w:spacing w:val="12"/>
          <w:sz w:val="18"/>
        </w:rPr>
        <w:t xml:space="preserve"> обособленных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групп),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методами</w:t>
      </w:r>
      <w:r>
        <w:rPr>
          <w:spacing w:val="13"/>
          <w:sz w:val="18"/>
        </w:rPr>
        <w:t xml:space="preserve"> </w:t>
      </w:r>
      <w:r>
        <w:rPr>
          <w:sz w:val="18"/>
        </w:rPr>
        <w:t>«ветвящихся</w:t>
      </w:r>
      <w:r>
        <w:rPr>
          <w:spacing w:val="1"/>
          <w:sz w:val="18"/>
        </w:rPr>
        <w:t xml:space="preserve"> </w:t>
      </w:r>
      <w:r>
        <w:rPr>
          <w:sz w:val="18"/>
        </w:rPr>
        <w:t>связей»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или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«максимального  </w:t>
      </w:r>
      <w:r>
        <w:rPr>
          <w:spacing w:val="13"/>
          <w:sz w:val="18"/>
        </w:rPr>
        <w:t>корреляционного</w:t>
      </w:r>
      <w:r>
        <w:rPr>
          <w:spacing w:val="14"/>
          <w:sz w:val="18"/>
        </w:rPr>
        <w:t xml:space="preserve"> </w:t>
      </w:r>
      <w:r>
        <w:rPr>
          <w:sz w:val="18"/>
        </w:rPr>
        <w:t>пути»,</w:t>
      </w:r>
      <w:r>
        <w:rPr>
          <w:spacing w:val="20"/>
          <w:sz w:val="18"/>
        </w:rPr>
        <w:t xml:space="preserve"> </w:t>
      </w:r>
      <w:r>
        <w:rPr>
          <w:sz w:val="18"/>
        </w:rPr>
        <w:t>описанными</w:t>
      </w:r>
      <w:r>
        <w:rPr>
          <w:spacing w:val="17"/>
          <w:sz w:val="18"/>
        </w:rPr>
        <w:t xml:space="preserve"> </w:t>
      </w:r>
      <w:r>
        <w:rPr>
          <w:sz w:val="18"/>
        </w:rPr>
        <w:t>в</w:t>
      </w:r>
      <w:r>
        <w:rPr>
          <w:spacing w:val="4"/>
          <w:sz w:val="18"/>
        </w:rPr>
        <w:t xml:space="preserve"> </w:t>
      </w:r>
      <w:r>
        <w:rPr>
          <w:spacing w:val="12"/>
          <w:sz w:val="18"/>
        </w:rPr>
        <w:t>монографии</w:t>
      </w:r>
      <w:r>
        <w:rPr>
          <w:spacing w:val="64"/>
          <w:sz w:val="18"/>
        </w:rPr>
        <w:t xml:space="preserve"> </w:t>
      </w:r>
      <w:r>
        <w:rPr>
          <w:sz w:val="18"/>
        </w:rPr>
        <w:t>Б.</w:t>
      </w:r>
      <w:r>
        <w:rPr>
          <w:spacing w:val="3"/>
          <w:sz w:val="18"/>
        </w:rPr>
        <w:t xml:space="preserve"> </w:t>
      </w:r>
      <w:r>
        <w:rPr>
          <w:sz w:val="18"/>
        </w:rPr>
        <w:t>Н.</w:t>
      </w:r>
      <w:r>
        <w:rPr>
          <w:spacing w:val="41"/>
          <w:sz w:val="18"/>
        </w:rPr>
        <w:t xml:space="preserve"> </w:t>
      </w:r>
      <w:r>
        <w:rPr>
          <w:spacing w:val="10"/>
          <w:sz w:val="18"/>
        </w:rPr>
        <w:t>Смирнова.</w:t>
      </w:r>
    </w:p>
    <w:p w14:paraId="731E07D1" w14:textId="77777777" w:rsidR="009932F9" w:rsidRDefault="009932F9" w:rsidP="009932F9">
      <w:pPr>
        <w:pStyle w:val="a3"/>
        <w:rPr>
          <w:sz w:val="20"/>
        </w:rPr>
      </w:pPr>
    </w:p>
    <w:p w14:paraId="621EC8D2" w14:textId="77777777" w:rsidR="009932F9" w:rsidRDefault="009932F9">
      <w:pPr>
        <w:pStyle w:val="a5"/>
        <w:numPr>
          <w:ilvl w:val="1"/>
          <w:numId w:val="4"/>
        </w:numPr>
        <w:tabs>
          <w:tab w:val="left" w:pos="597"/>
        </w:tabs>
        <w:spacing w:before="115"/>
        <w:jc w:val="left"/>
        <w:rPr>
          <w:sz w:val="17"/>
        </w:rPr>
      </w:pPr>
      <w:r>
        <w:rPr>
          <w:sz w:val="17"/>
        </w:rPr>
        <w:t xml:space="preserve">КЛАСТЕР-АНАЛИЗ  </w:t>
      </w:r>
      <w:r>
        <w:rPr>
          <w:spacing w:val="18"/>
          <w:sz w:val="17"/>
        </w:rPr>
        <w:t xml:space="preserve"> </w:t>
      </w:r>
      <w:r>
        <w:rPr>
          <w:spacing w:val="13"/>
          <w:sz w:val="17"/>
        </w:rPr>
        <w:t xml:space="preserve">(ДЕНДРОГРАММЫ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И  </w:t>
      </w:r>
      <w:r>
        <w:rPr>
          <w:spacing w:val="25"/>
          <w:sz w:val="17"/>
        </w:rPr>
        <w:t xml:space="preserve"> </w:t>
      </w:r>
      <w:r>
        <w:rPr>
          <w:spacing w:val="13"/>
          <w:sz w:val="17"/>
        </w:rPr>
        <w:t>ДЕНДРОГРАФЫ)</w:t>
      </w:r>
    </w:p>
    <w:p w14:paraId="520B0FB5" w14:textId="77777777" w:rsidR="009932F9" w:rsidRDefault="009932F9" w:rsidP="009932F9">
      <w:pPr>
        <w:pStyle w:val="a3"/>
        <w:spacing w:before="4"/>
        <w:rPr>
          <w:sz w:val="26"/>
        </w:rPr>
      </w:pPr>
    </w:p>
    <w:p w14:paraId="0D66706B" w14:textId="77777777" w:rsidR="009932F9" w:rsidRDefault="009932F9" w:rsidP="009932F9">
      <w:pPr>
        <w:spacing w:line="247" w:lineRule="auto"/>
        <w:ind w:left="246" w:right="119" w:firstLine="10"/>
        <w:jc w:val="both"/>
        <w:rPr>
          <w:sz w:val="18"/>
        </w:rPr>
      </w:pPr>
      <w:r>
        <w:rPr>
          <w:spacing w:val="9"/>
          <w:sz w:val="18"/>
        </w:rPr>
        <w:t>Методы</w:t>
      </w:r>
      <w:r>
        <w:rPr>
          <w:spacing w:val="10"/>
          <w:sz w:val="18"/>
        </w:rPr>
        <w:t xml:space="preserve"> </w:t>
      </w:r>
      <w:r>
        <w:rPr>
          <w:sz w:val="18"/>
        </w:rPr>
        <w:t>иерархической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группировки</w:t>
      </w:r>
      <w:r>
        <w:rPr>
          <w:spacing w:val="11"/>
          <w:sz w:val="18"/>
        </w:rPr>
        <w:t xml:space="preserve"> </w:t>
      </w:r>
      <w:r>
        <w:rPr>
          <w:sz w:val="18"/>
        </w:rPr>
        <w:t>(численной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таксономии)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исходных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множеств</w:t>
      </w:r>
      <w:r>
        <w:rPr>
          <w:spacing w:val="10"/>
          <w:sz w:val="18"/>
        </w:rPr>
        <w:t xml:space="preserve"> </w:t>
      </w:r>
      <w:r>
        <w:rPr>
          <w:sz w:val="18"/>
        </w:rPr>
        <w:t>получили</w:t>
      </w:r>
      <w:r>
        <w:rPr>
          <w:spacing w:val="1"/>
          <w:sz w:val="18"/>
        </w:rPr>
        <w:t xml:space="preserve"> </w:t>
      </w:r>
      <w:r>
        <w:rPr>
          <w:sz w:val="18"/>
        </w:rPr>
        <w:t>название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кластер-анализа,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т.</w:t>
      </w:r>
      <w:r>
        <w:rPr>
          <w:spacing w:val="1"/>
          <w:sz w:val="18"/>
        </w:rPr>
        <w:t xml:space="preserve"> </w:t>
      </w:r>
      <w:r>
        <w:rPr>
          <w:sz w:val="18"/>
        </w:rPr>
        <w:t>е.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анализа</w:t>
      </w:r>
      <w:r>
        <w:rPr>
          <w:spacing w:val="15"/>
          <w:sz w:val="18"/>
        </w:rPr>
        <w:t xml:space="preserve"> </w:t>
      </w:r>
      <w:r>
        <w:rPr>
          <w:sz w:val="18"/>
        </w:rPr>
        <w:t>групп.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Первоначально    </w:t>
      </w:r>
      <w:r>
        <w:rPr>
          <w:sz w:val="18"/>
        </w:rPr>
        <w:t xml:space="preserve">они 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применялись     </w:t>
      </w:r>
      <w:r>
        <w:rPr>
          <w:sz w:val="18"/>
        </w:rPr>
        <w:t xml:space="preserve">в     биологии     и     </w:t>
      </w:r>
      <w:r>
        <w:rPr>
          <w:spacing w:val="14"/>
          <w:sz w:val="18"/>
        </w:rPr>
        <w:t>палеонтологии,</w:t>
      </w:r>
      <w:r>
        <w:rPr>
          <w:spacing w:val="-42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настоящее</w:t>
      </w:r>
      <w:r>
        <w:rPr>
          <w:spacing w:val="10"/>
          <w:sz w:val="18"/>
        </w:rPr>
        <w:t xml:space="preserve"> </w:t>
      </w:r>
      <w:r>
        <w:rPr>
          <w:sz w:val="18"/>
        </w:rPr>
        <w:t>время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широко</w:t>
      </w:r>
      <w:r>
        <w:rPr>
          <w:spacing w:val="10"/>
          <w:sz w:val="18"/>
        </w:rPr>
        <w:t xml:space="preserve"> используются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различных</w:t>
      </w:r>
      <w:r>
        <w:rPr>
          <w:spacing w:val="13"/>
          <w:sz w:val="18"/>
        </w:rPr>
        <w:t xml:space="preserve"> отраслях</w:t>
      </w:r>
      <w:r>
        <w:rPr>
          <w:spacing w:val="14"/>
          <w:sz w:val="18"/>
        </w:rPr>
        <w:t xml:space="preserve"> </w:t>
      </w:r>
      <w:r>
        <w:rPr>
          <w:sz w:val="18"/>
        </w:rPr>
        <w:t>геолого-минералогических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наук,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частности,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классификации</w:t>
      </w:r>
      <w:r>
        <w:rPr>
          <w:spacing w:val="13"/>
          <w:sz w:val="18"/>
        </w:rPr>
        <w:t xml:space="preserve"> </w:t>
      </w:r>
      <w:r>
        <w:rPr>
          <w:sz w:val="18"/>
        </w:rPr>
        <w:t>парагенетических</w:t>
      </w:r>
      <w:r>
        <w:rPr>
          <w:spacing w:val="23"/>
          <w:sz w:val="18"/>
        </w:rPr>
        <w:t xml:space="preserve"> </w:t>
      </w:r>
      <w:r>
        <w:rPr>
          <w:sz w:val="18"/>
        </w:rPr>
        <w:t>ассоциаций</w:t>
      </w:r>
      <w:r>
        <w:rPr>
          <w:spacing w:val="32"/>
          <w:sz w:val="18"/>
        </w:rPr>
        <w:t xml:space="preserve"> </w:t>
      </w:r>
      <w:r>
        <w:rPr>
          <w:spacing w:val="11"/>
          <w:sz w:val="18"/>
        </w:rPr>
        <w:t>элементов</w:t>
      </w:r>
      <w:r>
        <w:rPr>
          <w:spacing w:val="13"/>
          <w:sz w:val="18"/>
        </w:rPr>
        <w:t xml:space="preserve"> </w:t>
      </w:r>
      <w:r>
        <w:rPr>
          <w:sz w:val="18"/>
        </w:rPr>
        <w:t>земной</w:t>
      </w:r>
      <w:r>
        <w:rPr>
          <w:spacing w:val="26"/>
          <w:sz w:val="18"/>
        </w:rPr>
        <w:t xml:space="preserve"> </w:t>
      </w:r>
      <w:r>
        <w:rPr>
          <w:spacing w:val="9"/>
          <w:sz w:val="18"/>
        </w:rPr>
        <w:t>коры.</w:t>
      </w:r>
    </w:p>
    <w:p w14:paraId="2DF36E4C" w14:textId="77777777" w:rsidR="009932F9" w:rsidRDefault="009932F9" w:rsidP="009932F9">
      <w:pPr>
        <w:spacing w:line="247" w:lineRule="auto"/>
        <w:ind w:left="238" w:right="99" w:firstLine="326"/>
        <w:jc w:val="both"/>
        <w:rPr>
          <w:sz w:val="18"/>
        </w:rPr>
      </w:pPr>
      <w:r>
        <w:rPr>
          <w:sz w:val="18"/>
        </w:rPr>
        <w:t>Задача</w:t>
      </w:r>
      <w:r>
        <w:rPr>
          <w:spacing w:val="1"/>
          <w:sz w:val="18"/>
        </w:rPr>
        <w:t xml:space="preserve"> </w:t>
      </w:r>
      <w:r>
        <w:rPr>
          <w:sz w:val="18"/>
        </w:rPr>
        <w:t>кластер-анализа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сводится</w:t>
      </w:r>
      <w:r>
        <w:rPr>
          <w:spacing w:val="13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разбиению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множества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элементов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корреляционной</w:t>
      </w:r>
      <w:r>
        <w:rPr>
          <w:spacing w:val="10"/>
          <w:sz w:val="18"/>
        </w:rPr>
        <w:t xml:space="preserve"> </w:t>
      </w:r>
      <w:r>
        <w:rPr>
          <w:sz w:val="18"/>
        </w:rPr>
        <w:t>матрицы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признаков </w:t>
      </w:r>
      <w:r>
        <w:rPr>
          <w:spacing w:val="13"/>
          <w:sz w:val="18"/>
        </w:rPr>
        <w:t xml:space="preserve"> </w:t>
      </w:r>
      <w:r>
        <w:rPr>
          <w:sz w:val="18"/>
        </w:rPr>
        <w:t>[Л ]</w:t>
      </w:r>
      <w:r>
        <w:rPr>
          <w:spacing w:val="45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z w:val="18"/>
        </w:rPr>
        <w:t>группы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таким  </w:t>
      </w:r>
      <w:r>
        <w:rPr>
          <w:spacing w:val="14"/>
          <w:sz w:val="18"/>
        </w:rPr>
        <w:t xml:space="preserve">образом 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чтобы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них</w:t>
      </w:r>
      <w:r>
        <w:rPr>
          <w:spacing w:val="1"/>
          <w:sz w:val="18"/>
        </w:rPr>
        <w:t xml:space="preserve"> </w:t>
      </w:r>
      <w:r>
        <w:rPr>
          <w:sz w:val="18"/>
        </w:rPr>
        <w:t>объединялись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объекты</w:t>
      </w:r>
      <w:r>
        <w:rPr>
          <w:spacing w:val="12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наивысшими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значениями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характеристик  </w:t>
      </w:r>
      <w:r>
        <w:rPr>
          <w:sz w:val="18"/>
        </w:rPr>
        <w:t xml:space="preserve">сходства,   а   </w:t>
      </w:r>
      <w:r>
        <w:rPr>
          <w:spacing w:val="13"/>
          <w:sz w:val="18"/>
        </w:rPr>
        <w:t xml:space="preserve">разобщенные  </w:t>
      </w:r>
      <w:r>
        <w:rPr>
          <w:sz w:val="18"/>
        </w:rPr>
        <w:t xml:space="preserve">группы   </w:t>
      </w:r>
      <w:r>
        <w:rPr>
          <w:spacing w:val="13"/>
          <w:sz w:val="18"/>
        </w:rPr>
        <w:t xml:space="preserve">оставались  </w:t>
      </w:r>
      <w:r>
        <w:rPr>
          <w:sz w:val="18"/>
        </w:rPr>
        <w:t xml:space="preserve">бы  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этом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максимально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изолированными</w:t>
      </w:r>
      <w:r>
        <w:rPr>
          <w:spacing w:val="12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данному  </w:t>
      </w:r>
      <w:r>
        <w:rPr>
          <w:spacing w:val="10"/>
          <w:sz w:val="18"/>
        </w:rPr>
        <w:t xml:space="preserve">признаку.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качестве</w:t>
      </w:r>
      <w:r>
        <w:rPr>
          <w:spacing w:val="11"/>
          <w:sz w:val="18"/>
        </w:rPr>
        <w:t xml:space="preserve"> </w:t>
      </w:r>
      <w:r>
        <w:rPr>
          <w:sz w:val="18"/>
        </w:rPr>
        <w:t>меры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сходства</w:t>
      </w:r>
      <w:r>
        <w:rPr>
          <w:spacing w:val="10"/>
          <w:sz w:val="18"/>
        </w:rPr>
        <w:t xml:space="preserve"> </w:t>
      </w:r>
      <w:r>
        <w:rPr>
          <w:sz w:val="18"/>
        </w:rPr>
        <w:t>могут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использоваться</w:t>
      </w:r>
      <w:r>
        <w:rPr>
          <w:spacing w:val="68"/>
          <w:sz w:val="18"/>
        </w:rPr>
        <w:t xml:space="preserve"> </w:t>
      </w:r>
      <w:r>
        <w:rPr>
          <w:sz w:val="18"/>
        </w:rPr>
        <w:t>непосредственно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парные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коэф­</w:t>
      </w:r>
      <w:r>
        <w:rPr>
          <w:spacing w:val="12"/>
          <w:sz w:val="18"/>
        </w:rPr>
        <w:t xml:space="preserve"> </w:t>
      </w:r>
      <w:r>
        <w:rPr>
          <w:sz w:val="18"/>
        </w:rPr>
        <w:t>фициенты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корреляции,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т-м </w:t>
      </w:r>
      <w:r>
        <w:rPr>
          <w:spacing w:val="15"/>
          <w:sz w:val="18"/>
        </w:rPr>
        <w:t>ерное</w:t>
      </w:r>
      <w:r>
        <w:rPr>
          <w:spacing w:val="16"/>
          <w:sz w:val="18"/>
        </w:rPr>
        <w:t xml:space="preserve"> </w:t>
      </w:r>
      <w:r>
        <w:rPr>
          <w:spacing w:val="9"/>
          <w:sz w:val="18"/>
        </w:rPr>
        <w:t>эквлидово</w:t>
      </w:r>
      <w:r>
        <w:rPr>
          <w:spacing w:val="10"/>
          <w:sz w:val="18"/>
        </w:rPr>
        <w:t xml:space="preserve"> расстояние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или</w:t>
      </w:r>
      <w:r>
        <w:rPr>
          <w:spacing w:val="10"/>
          <w:sz w:val="18"/>
        </w:rPr>
        <w:t xml:space="preserve"> другие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дистанционные</w:t>
      </w:r>
      <w:r>
        <w:rPr>
          <w:spacing w:val="40"/>
          <w:sz w:val="18"/>
        </w:rPr>
        <w:t xml:space="preserve"> </w:t>
      </w:r>
      <w:r>
        <w:rPr>
          <w:sz w:val="18"/>
        </w:rPr>
        <w:t>коэффициенты.</w:t>
      </w:r>
    </w:p>
    <w:p w14:paraId="6EDB20A4" w14:textId="77777777" w:rsidR="009932F9" w:rsidRDefault="009932F9" w:rsidP="009932F9">
      <w:pPr>
        <w:spacing w:line="244" w:lineRule="auto"/>
        <w:ind w:left="242" w:right="99" w:firstLine="326"/>
        <w:jc w:val="both"/>
        <w:rPr>
          <w:sz w:val="18"/>
        </w:rPr>
      </w:pPr>
      <w:r>
        <w:rPr>
          <w:spacing w:val="9"/>
          <w:sz w:val="18"/>
        </w:rPr>
        <w:t>Первый</w:t>
      </w:r>
      <w:r>
        <w:rPr>
          <w:spacing w:val="10"/>
          <w:sz w:val="18"/>
        </w:rPr>
        <w:t xml:space="preserve"> </w:t>
      </w:r>
      <w:r>
        <w:rPr>
          <w:sz w:val="18"/>
        </w:rPr>
        <w:t>шаг</w:t>
      </w:r>
      <w:r>
        <w:rPr>
          <w:spacing w:val="1"/>
          <w:sz w:val="18"/>
        </w:rPr>
        <w:t xml:space="preserve"> </w:t>
      </w:r>
      <w:r>
        <w:rPr>
          <w:sz w:val="18"/>
        </w:rPr>
        <w:t>анализа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групп 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методом</w:t>
      </w:r>
      <w:r>
        <w:rPr>
          <w:spacing w:val="72"/>
          <w:sz w:val="18"/>
        </w:rPr>
        <w:t xml:space="preserve"> </w:t>
      </w:r>
      <w:r>
        <w:rPr>
          <w:spacing w:val="11"/>
          <w:sz w:val="18"/>
        </w:rPr>
        <w:t xml:space="preserve">попарного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>объединения</w:t>
      </w:r>
      <w:r>
        <w:rPr>
          <w:spacing w:val="13"/>
          <w:sz w:val="18"/>
        </w:rPr>
        <w:t xml:space="preserve"> </w:t>
      </w:r>
      <w:r>
        <w:rPr>
          <w:sz w:val="18"/>
        </w:rPr>
        <w:t>элементов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матрицы</w:t>
      </w:r>
      <w:r>
        <w:rPr>
          <w:spacing w:val="10"/>
          <w:sz w:val="18"/>
        </w:rPr>
        <w:t xml:space="preserve"> </w:t>
      </w:r>
      <w:r>
        <w:rPr>
          <w:sz w:val="18"/>
        </w:rPr>
        <w:t>состоит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выявлении</w:t>
      </w:r>
      <w:r>
        <w:rPr>
          <w:spacing w:val="11"/>
          <w:sz w:val="18"/>
        </w:rPr>
        <w:t xml:space="preserve"> </w:t>
      </w:r>
      <w:r>
        <w:rPr>
          <w:sz w:val="18"/>
        </w:rPr>
        <w:t>наивысших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коэффициентов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корреляции</w:t>
      </w:r>
      <w:r>
        <w:rPr>
          <w:spacing w:val="10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отдельными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 xml:space="preserve">парами, </w:t>
      </w:r>
      <w:r>
        <w:rPr>
          <w:spacing w:val="9"/>
          <w:sz w:val="18"/>
        </w:rPr>
        <w:t xml:space="preserve">которые </w:t>
      </w:r>
      <w:r>
        <w:rPr>
          <w:spacing w:val="13"/>
          <w:sz w:val="18"/>
        </w:rPr>
        <w:t>объединяются</w:t>
      </w:r>
      <w:r>
        <w:rPr>
          <w:spacing w:val="14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при­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 xml:space="preserve">нимаются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за   центры   групп.   </w:t>
      </w:r>
      <w:r>
        <w:rPr>
          <w:spacing w:val="14"/>
          <w:sz w:val="18"/>
        </w:rPr>
        <w:t xml:space="preserve">Число  </w:t>
      </w:r>
      <w:r>
        <w:rPr>
          <w:sz w:val="18"/>
        </w:rPr>
        <w:t xml:space="preserve">таких   центров   </w:t>
      </w:r>
      <w:r>
        <w:rPr>
          <w:spacing w:val="12"/>
          <w:sz w:val="18"/>
        </w:rPr>
        <w:t xml:space="preserve">мож </w:t>
      </w:r>
      <w:r>
        <w:rPr>
          <w:sz w:val="18"/>
        </w:rPr>
        <w:t xml:space="preserve">ет   </w:t>
      </w:r>
      <w:r>
        <w:rPr>
          <w:spacing w:val="13"/>
          <w:sz w:val="18"/>
        </w:rPr>
        <w:t>изменяться</w:t>
      </w:r>
      <w:r>
        <w:rPr>
          <w:spacing w:val="14"/>
          <w:sz w:val="18"/>
        </w:rPr>
        <w:t xml:space="preserve"> </w:t>
      </w:r>
      <w:r>
        <w:rPr>
          <w:sz w:val="18"/>
        </w:rPr>
        <w:t>от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одного</w:t>
      </w:r>
      <w:r>
        <w:rPr>
          <w:spacing w:val="49"/>
          <w:sz w:val="18"/>
        </w:rPr>
        <w:t xml:space="preserve"> </w:t>
      </w:r>
      <w:r>
        <w:rPr>
          <w:sz w:val="18"/>
        </w:rPr>
        <w:t>до</w:t>
      </w:r>
      <w:r>
        <w:rPr>
          <w:spacing w:val="8"/>
          <w:sz w:val="18"/>
        </w:rPr>
        <w:t xml:space="preserve"> </w:t>
      </w:r>
      <w:r>
        <w:rPr>
          <w:sz w:val="18"/>
        </w:rPr>
        <w:t>трех</w:t>
      </w:r>
      <w:r>
        <w:rPr>
          <w:spacing w:val="4"/>
          <w:sz w:val="18"/>
        </w:rPr>
        <w:t xml:space="preserve"> </w:t>
      </w:r>
      <w:r>
        <w:rPr>
          <w:sz w:val="18"/>
        </w:rPr>
        <w:t>(редко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более).</w:t>
      </w:r>
    </w:p>
    <w:p w14:paraId="678014E8" w14:textId="77777777" w:rsidR="009932F9" w:rsidRDefault="009932F9" w:rsidP="009932F9">
      <w:pPr>
        <w:spacing w:line="247" w:lineRule="auto"/>
        <w:ind w:left="232" w:right="99" w:firstLine="326"/>
        <w:jc w:val="both"/>
        <w:rPr>
          <w:sz w:val="18"/>
        </w:rPr>
      </w:pPr>
      <w:r>
        <w:rPr>
          <w:spacing w:val="9"/>
          <w:sz w:val="18"/>
        </w:rPr>
        <w:t xml:space="preserve">Далее </w:t>
      </w:r>
      <w:r>
        <w:rPr>
          <w:spacing w:val="10"/>
          <w:sz w:val="18"/>
        </w:rPr>
        <w:t xml:space="preserve"> матрица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вычисляется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снова,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причем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сгруппированные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элементы   считаются   за   один   </w:t>
      </w:r>
      <w:r>
        <w:rPr>
          <w:spacing w:val="12"/>
          <w:sz w:val="18"/>
        </w:rPr>
        <w:t xml:space="preserve">элемент,   </w:t>
      </w:r>
      <w:r>
        <w:rPr>
          <w:sz w:val="18"/>
        </w:rPr>
        <w:t xml:space="preserve">а   коэффициенты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их   </w:t>
      </w:r>
      <w:r>
        <w:rPr>
          <w:spacing w:val="13"/>
          <w:sz w:val="18"/>
        </w:rPr>
        <w:t>корреляции</w:t>
      </w:r>
      <w:r>
        <w:rPr>
          <w:spacing w:val="-42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другими</w:t>
      </w:r>
      <w:r>
        <w:rPr>
          <w:spacing w:val="11"/>
          <w:sz w:val="18"/>
        </w:rPr>
        <w:t xml:space="preserve"> </w:t>
      </w:r>
      <w:r>
        <w:rPr>
          <w:sz w:val="18"/>
        </w:rPr>
        <w:t>группами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вычисляются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заново 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помощ </w:t>
      </w:r>
      <w:r>
        <w:rPr>
          <w:sz w:val="18"/>
        </w:rPr>
        <w:t>ью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>различных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методов</w:t>
      </w:r>
      <w:r>
        <w:rPr>
          <w:spacing w:val="11"/>
          <w:sz w:val="18"/>
        </w:rPr>
        <w:t xml:space="preserve"> </w:t>
      </w:r>
      <w:r>
        <w:rPr>
          <w:sz w:val="18"/>
        </w:rPr>
        <w:t>осреднения.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результатам</w:t>
      </w:r>
      <w:r>
        <w:rPr>
          <w:spacing w:val="15"/>
          <w:sz w:val="18"/>
        </w:rPr>
        <w:t xml:space="preserve"> </w:t>
      </w:r>
      <w:r>
        <w:rPr>
          <w:sz w:val="18"/>
        </w:rPr>
        <w:t>вычисления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составляется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новая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 xml:space="preserve">матрица, </w:t>
      </w:r>
      <w:r>
        <w:rPr>
          <w:sz w:val="18"/>
        </w:rPr>
        <w:t>меньшей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размерности,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которой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изменяются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лиш </w:t>
      </w:r>
      <w:r>
        <w:rPr>
          <w:sz w:val="18"/>
        </w:rPr>
        <w:t>ь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значения</w:t>
      </w:r>
      <w:r>
        <w:rPr>
          <w:spacing w:val="12"/>
          <w:sz w:val="18"/>
        </w:rPr>
        <w:t xml:space="preserve"> </w:t>
      </w:r>
      <w:r>
        <w:rPr>
          <w:sz w:val="18"/>
        </w:rPr>
        <w:t>коэффициентов,</w:t>
      </w:r>
      <w:r>
        <w:rPr>
          <w:spacing w:val="46"/>
          <w:sz w:val="18"/>
        </w:rPr>
        <w:t xml:space="preserve"> </w:t>
      </w:r>
      <w:r>
        <w:rPr>
          <w:sz w:val="18"/>
        </w:rPr>
        <w:t>связанные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членами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объединенных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групп. </w:t>
      </w:r>
      <w:r>
        <w:rPr>
          <w:spacing w:val="68"/>
          <w:sz w:val="18"/>
        </w:rPr>
        <w:t xml:space="preserve"> </w:t>
      </w:r>
      <w:r>
        <w:rPr>
          <w:sz w:val="18"/>
        </w:rPr>
        <w:t>С о­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кращенная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пересчитанная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4"/>
          <w:sz w:val="18"/>
        </w:rPr>
        <w:t>атрица</w:t>
      </w:r>
      <w:r>
        <w:rPr>
          <w:spacing w:val="15"/>
          <w:sz w:val="18"/>
        </w:rPr>
        <w:t xml:space="preserve"> </w:t>
      </w:r>
      <w:r>
        <w:rPr>
          <w:sz w:val="18"/>
        </w:rPr>
        <w:t>вновь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подвергается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сокращ </w:t>
      </w:r>
      <w:r>
        <w:rPr>
          <w:spacing w:val="11"/>
          <w:sz w:val="18"/>
        </w:rPr>
        <w:t xml:space="preserve">ению </w:t>
      </w:r>
      <w:r>
        <w:rPr>
          <w:sz w:val="18"/>
        </w:rPr>
        <w:t>,</w:t>
      </w:r>
      <w:r>
        <w:rPr>
          <w:spacing w:val="1"/>
          <w:sz w:val="18"/>
        </w:rPr>
        <w:t xml:space="preserve"> </w:t>
      </w:r>
      <w:r>
        <w:rPr>
          <w:sz w:val="18"/>
        </w:rPr>
        <w:t>путем</w:t>
      </w:r>
      <w:r>
        <w:rPr>
          <w:spacing w:val="1"/>
          <w:sz w:val="18"/>
        </w:rPr>
        <w:t xml:space="preserve"> </w:t>
      </w:r>
      <w:r>
        <w:rPr>
          <w:sz w:val="18"/>
        </w:rPr>
        <w:t>выявления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объединения</w:t>
      </w:r>
      <w:r>
        <w:rPr>
          <w:spacing w:val="46"/>
          <w:sz w:val="18"/>
        </w:rPr>
        <w:t xml:space="preserve"> </w:t>
      </w:r>
      <w:r>
        <w:rPr>
          <w:sz w:val="18"/>
        </w:rPr>
        <w:t>пар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максимальными</w:t>
      </w:r>
      <w:r>
        <w:rPr>
          <w:spacing w:val="72"/>
          <w:sz w:val="18"/>
        </w:rPr>
        <w:t xml:space="preserve"> </w:t>
      </w:r>
      <w:r>
        <w:rPr>
          <w:spacing w:val="13"/>
          <w:sz w:val="18"/>
        </w:rPr>
        <w:t>значениями</w:t>
      </w:r>
      <w:r>
        <w:rPr>
          <w:spacing w:val="14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z w:val="18"/>
        </w:rPr>
        <w:t>сходства,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последующим</w:t>
      </w:r>
      <w:r>
        <w:rPr>
          <w:spacing w:val="13"/>
          <w:sz w:val="18"/>
        </w:rPr>
        <w:t xml:space="preserve"> </w:t>
      </w:r>
      <w:r>
        <w:rPr>
          <w:sz w:val="18"/>
        </w:rPr>
        <w:t>осреднением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новых</w:t>
      </w:r>
      <w:r>
        <w:rPr>
          <w:spacing w:val="68"/>
          <w:sz w:val="18"/>
        </w:rPr>
        <w:t xml:space="preserve"> </w:t>
      </w:r>
      <w:r>
        <w:rPr>
          <w:spacing w:val="13"/>
          <w:sz w:val="18"/>
        </w:rPr>
        <w:t>групповых</w:t>
      </w:r>
      <w:r>
        <w:rPr>
          <w:spacing w:val="14"/>
          <w:sz w:val="18"/>
        </w:rPr>
        <w:t xml:space="preserve"> </w:t>
      </w:r>
      <w:r>
        <w:rPr>
          <w:sz w:val="18"/>
        </w:rPr>
        <w:t>коэффициентов.</w:t>
      </w:r>
      <w:r>
        <w:rPr>
          <w:spacing w:val="1"/>
          <w:sz w:val="18"/>
        </w:rPr>
        <w:t xml:space="preserve"> </w:t>
      </w:r>
      <w:r>
        <w:rPr>
          <w:sz w:val="18"/>
        </w:rPr>
        <w:t>Операция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последовательного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сокращения</w:t>
      </w:r>
      <w:r>
        <w:rPr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пересчета</w:t>
      </w:r>
      <w:r>
        <w:rPr>
          <w:spacing w:val="12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46"/>
          <w:sz w:val="18"/>
        </w:rPr>
        <w:t xml:space="preserve"> </w:t>
      </w:r>
      <w:r>
        <w:rPr>
          <w:sz w:val="18"/>
        </w:rPr>
        <w:t>матрицы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повторяется</w:t>
      </w:r>
      <w:r>
        <w:rPr>
          <w:spacing w:val="72"/>
          <w:sz w:val="18"/>
        </w:rPr>
        <w:t xml:space="preserve"> </w:t>
      </w:r>
      <w:r>
        <w:rPr>
          <w:sz w:val="18"/>
        </w:rPr>
        <w:t>до</w:t>
      </w:r>
      <w:r>
        <w:rPr>
          <w:spacing w:val="46"/>
          <w:sz w:val="18"/>
        </w:rPr>
        <w:t xml:space="preserve"> </w:t>
      </w:r>
      <w:r>
        <w:rPr>
          <w:sz w:val="18"/>
        </w:rPr>
        <w:t>тех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пор,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пока  </w:t>
      </w:r>
      <w:r>
        <w:rPr>
          <w:spacing w:val="11"/>
          <w:sz w:val="18"/>
        </w:rPr>
        <w:t xml:space="preserve"> значения</w:t>
      </w:r>
      <w:r>
        <w:rPr>
          <w:spacing w:val="12"/>
          <w:sz w:val="18"/>
        </w:rPr>
        <w:t xml:space="preserve"> </w:t>
      </w:r>
      <w:r>
        <w:rPr>
          <w:sz w:val="18"/>
        </w:rPr>
        <w:t>групповых</w:t>
      </w:r>
      <w:r>
        <w:rPr>
          <w:spacing w:val="46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сходства  </w:t>
      </w:r>
      <w:r>
        <w:rPr>
          <w:sz w:val="18"/>
        </w:rPr>
        <w:t>не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достигнут   </w:t>
      </w:r>
      <w:r>
        <w:rPr>
          <w:spacing w:val="14"/>
          <w:sz w:val="18"/>
        </w:rPr>
        <w:t xml:space="preserve">порогового  </w:t>
      </w:r>
      <w:r>
        <w:rPr>
          <w:spacing w:val="11"/>
          <w:sz w:val="18"/>
        </w:rPr>
        <w:t>значения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или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размерность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матрицы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станет    </w:t>
      </w:r>
      <w:r>
        <w:rPr>
          <w:spacing w:val="12"/>
          <w:sz w:val="18"/>
        </w:rPr>
        <w:t xml:space="preserve">минимальной.    </w:t>
      </w:r>
      <w:r>
        <w:rPr>
          <w:sz w:val="18"/>
        </w:rPr>
        <w:t xml:space="preserve">В 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первом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случае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процедура    </w:t>
      </w:r>
      <w:r>
        <w:rPr>
          <w:spacing w:val="11"/>
          <w:sz w:val="18"/>
        </w:rPr>
        <w:t xml:space="preserve">последовательного    </w:t>
      </w:r>
      <w:r>
        <w:rPr>
          <w:spacing w:val="9"/>
          <w:sz w:val="18"/>
        </w:rPr>
        <w:t xml:space="preserve">группирования    </w:t>
      </w:r>
      <w:r>
        <w:rPr>
          <w:spacing w:val="13"/>
          <w:sz w:val="18"/>
        </w:rPr>
        <w:t xml:space="preserve">прекращ </w:t>
      </w:r>
      <w:r>
        <w:rPr>
          <w:spacing w:val="11"/>
          <w:sz w:val="18"/>
        </w:rPr>
        <w:t>ается</w:t>
      </w:r>
      <w:r>
        <w:rPr>
          <w:spacing w:val="12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том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ее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шаге,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которому 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 xml:space="preserve">соответствует  </w:t>
      </w:r>
      <w:r>
        <w:rPr>
          <w:spacing w:val="11"/>
          <w:sz w:val="18"/>
        </w:rPr>
        <w:t xml:space="preserve"> принятое </w:t>
      </w:r>
      <w:r>
        <w:rPr>
          <w:spacing w:val="68"/>
          <w:sz w:val="18"/>
        </w:rPr>
        <w:t xml:space="preserve"> </w:t>
      </w:r>
      <w:r>
        <w:rPr>
          <w:spacing w:val="15"/>
          <w:sz w:val="18"/>
        </w:rPr>
        <w:t>пороговое</w:t>
      </w:r>
      <w:r>
        <w:rPr>
          <w:spacing w:val="16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10"/>
          <w:sz w:val="18"/>
        </w:rPr>
        <w:t xml:space="preserve"> </w:t>
      </w:r>
      <w:r>
        <w:rPr>
          <w:sz w:val="18"/>
        </w:rPr>
        <w:t>признака.</w:t>
      </w:r>
    </w:p>
    <w:p w14:paraId="37AF06B0" w14:textId="77777777" w:rsidR="009932F9" w:rsidRDefault="009932F9" w:rsidP="009932F9">
      <w:pPr>
        <w:spacing w:line="247" w:lineRule="auto"/>
        <w:ind w:left="232" w:right="114" w:firstLine="312"/>
        <w:jc w:val="both"/>
        <w:rPr>
          <w:sz w:val="18"/>
        </w:rPr>
      </w:pP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целей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корреляционного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анализа</w:t>
      </w:r>
      <w:r>
        <w:rPr>
          <w:spacing w:val="14"/>
          <w:sz w:val="18"/>
        </w:rPr>
        <w:t xml:space="preserve"> </w:t>
      </w:r>
      <w:r>
        <w:rPr>
          <w:sz w:val="18"/>
        </w:rPr>
        <w:t>парагенетических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ассоциаций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элементов </w:t>
      </w:r>
      <w:r>
        <w:rPr>
          <w:spacing w:val="10"/>
          <w:sz w:val="18"/>
        </w:rPr>
        <w:t xml:space="preserve"> </w:t>
      </w:r>
      <w:r>
        <w:rPr>
          <w:sz w:val="18"/>
        </w:rPr>
        <w:t>рекомендуется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использовать  </w:t>
      </w:r>
      <w:r>
        <w:rPr>
          <w:spacing w:val="10"/>
          <w:sz w:val="18"/>
        </w:rPr>
        <w:t xml:space="preserve">дистанционный 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коэффициент</w:t>
      </w:r>
      <w:r>
        <w:rPr>
          <w:spacing w:val="14"/>
          <w:sz w:val="18"/>
        </w:rPr>
        <w:t xml:space="preserve"> </w:t>
      </w:r>
      <w:r>
        <w:rPr>
          <w:b/>
          <w:i/>
          <w:sz w:val="18"/>
        </w:rPr>
        <w:t>с1</w:t>
      </w:r>
      <w:r>
        <w:rPr>
          <w:sz w:val="18"/>
        </w:rPr>
        <w:t>Т,</w:t>
      </w:r>
      <w:r>
        <w:rPr>
          <w:spacing w:val="16"/>
          <w:sz w:val="18"/>
        </w:rPr>
        <w:t xml:space="preserve"> </w:t>
      </w:r>
      <w:r>
        <w:rPr>
          <w:spacing w:val="10"/>
          <w:sz w:val="18"/>
        </w:rPr>
        <w:t>который</w:t>
      </w:r>
      <w:r>
        <w:rPr>
          <w:spacing w:val="23"/>
          <w:sz w:val="18"/>
        </w:rPr>
        <w:t xml:space="preserve"> </w:t>
      </w:r>
      <w:r>
        <w:rPr>
          <w:sz w:val="18"/>
        </w:rPr>
        <w:t>может</w:t>
      </w:r>
      <w:r>
        <w:rPr>
          <w:spacing w:val="23"/>
          <w:sz w:val="18"/>
        </w:rPr>
        <w:t xml:space="preserve"> </w:t>
      </w:r>
      <w:r>
        <w:rPr>
          <w:sz w:val="18"/>
        </w:rPr>
        <w:t>быть</w:t>
      </w:r>
      <w:r>
        <w:rPr>
          <w:spacing w:val="30"/>
          <w:sz w:val="18"/>
        </w:rPr>
        <w:t xml:space="preserve"> </w:t>
      </w:r>
      <w:r>
        <w:rPr>
          <w:spacing w:val="11"/>
          <w:sz w:val="18"/>
        </w:rPr>
        <w:t>рассчитан,</w:t>
      </w:r>
      <w:r>
        <w:rPr>
          <w:spacing w:val="21"/>
          <w:sz w:val="18"/>
        </w:rPr>
        <w:t xml:space="preserve"> </w:t>
      </w:r>
      <w:r>
        <w:rPr>
          <w:sz w:val="18"/>
        </w:rPr>
        <w:t>как</w:t>
      </w:r>
      <w:r>
        <w:rPr>
          <w:spacing w:val="28"/>
          <w:sz w:val="18"/>
        </w:rPr>
        <w:t xml:space="preserve"> </w:t>
      </w:r>
      <w:r>
        <w:rPr>
          <w:sz w:val="18"/>
        </w:rPr>
        <w:t>арккосинус</w:t>
      </w:r>
      <w:r>
        <w:rPr>
          <w:spacing w:val="43"/>
          <w:sz w:val="18"/>
        </w:rPr>
        <w:t xml:space="preserve"> </w:t>
      </w:r>
      <w:r>
        <w:rPr>
          <w:spacing w:val="13"/>
          <w:sz w:val="18"/>
        </w:rPr>
        <w:t>коэффициента</w:t>
      </w:r>
    </w:p>
    <w:p w14:paraId="50A051D2" w14:textId="77777777" w:rsidR="009932F9" w:rsidRDefault="009932F9" w:rsidP="009932F9">
      <w:pPr>
        <w:spacing w:line="247" w:lineRule="auto"/>
        <w:jc w:val="both"/>
        <w:rPr>
          <w:sz w:val="18"/>
        </w:rPr>
        <w:sectPr w:rsidR="009932F9">
          <w:pgSz w:w="8490" w:h="12040"/>
          <w:pgMar w:top="660" w:right="540" w:bottom="280" w:left="1160" w:header="720" w:footer="720" w:gutter="0"/>
          <w:cols w:space="720"/>
        </w:sectPr>
      </w:pPr>
    </w:p>
    <w:p w14:paraId="316FD4DC" w14:textId="77777777" w:rsidR="009932F9" w:rsidRDefault="009932F9" w:rsidP="009932F9">
      <w:pPr>
        <w:spacing w:before="78" w:line="247" w:lineRule="auto"/>
        <w:ind w:left="210" w:right="228" w:firstLine="6"/>
        <w:jc w:val="both"/>
        <w:rPr>
          <w:sz w:val="18"/>
        </w:rPr>
      </w:pPr>
      <w:r>
        <w:rPr>
          <w:spacing w:val="11"/>
          <w:sz w:val="18"/>
        </w:rPr>
        <w:lastRenderedPageBreak/>
        <w:t xml:space="preserve">парной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 xml:space="preserve">корреляции  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обладает   </w:t>
      </w:r>
      <w:r>
        <w:rPr>
          <w:sz w:val="18"/>
        </w:rPr>
        <w:t xml:space="preserve">свойствами  </w:t>
      </w:r>
      <w:r>
        <w:rPr>
          <w:spacing w:val="1"/>
          <w:sz w:val="18"/>
        </w:rPr>
        <w:t xml:space="preserve"> </w:t>
      </w:r>
      <w:r>
        <w:rPr>
          <w:sz w:val="18"/>
        </w:rPr>
        <w:t>метрики.    С    этой    це­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лью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исходная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матрица</w:t>
      </w:r>
      <w:r>
        <w:rPr>
          <w:spacing w:val="11"/>
          <w:sz w:val="18"/>
        </w:rPr>
        <w:t xml:space="preserve"> </w:t>
      </w:r>
      <w:r>
        <w:rPr>
          <w:sz w:val="18"/>
        </w:rPr>
        <w:t>[Л ]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трансформируется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помощью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триго­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нометрических 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 xml:space="preserve">таблиц    </w:t>
      </w:r>
      <w:r>
        <w:rPr>
          <w:sz w:val="18"/>
        </w:rPr>
        <w:t xml:space="preserve">в   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матрицу    </w:t>
      </w:r>
      <w:r>
        <w:rPr>
          <w:sz w:val="18"/>
        </w:rPr>
        <w:t xml:space="preserve">дистанционных   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1"/>
          <w:sz w:val="18"/>
        </w:rPr>
        <w:t xml:space="preserve"> </w:t>
      </w:r>
      <w:r>
        <w:rPr>
          <w:sz w:val="18"/>
        </w:rPr>
        <w:t>[£&gt;т ],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которая</w:t>
      </w:r>
      <w:r>
        <w:rPr>
          <w:spacing w:val="14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подвергается</w:t>
      </w:r>
      <w:r>
        <w:rPr>
          <w:spacing w:val="10"/>
          <w:sz w:val="18"/>
        </w:rPr>
        <w:t xml:space="preserve"> </w:t>
      </w:r>
      <w:r>
        <w:rPr>
          <w:sz w:val="18"/>
        </w:rPr>
        <w:t>процедуре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последовательного</w:t>
      </w:r>
      <w:r>
        <w:rPr>
          <w:spacing w:val="11"/>
          <w:sz w:val="18"/>
        </w:rPr>
        <w:t xml:space="preserve"> </w:t>
      </w:r>
      <w:r>
        <w:rPr>
          <w:sz w:val="18"/>
        </w:rPr>
        <w:t>груп­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пирования.</w:t>
      </w:r>
    </w:p>
    <w:p w14:paraId="2A45C128" w14:textId="77777777" w:rsidR="009932F9" w:rsidRDefault="009932F9" w:rsidP="009932F9">
      <w:pPr>
        <w:spacing w:line="247" w:lineRule="auto"/>
        <w:ind w:left="205" w:right="228" w:firstLine="346"/>
        <w:jc w:val="both"/>
        <w:rPr>
          <w:sz w:val="18"/>
        </w:rPr>
      </w:pPr>
      <w:r>
        <w:rPr>
          <w:spacing w:val="12"/>
          <w:sz w:val="18"/>
        </w:rPr>
        <w:t xml:space="preserve">Результаты 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кластер-анализа 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изображаются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виде    </w:t>
      </w:r>
      <w:r>
        <w:rPr>
          <w:spacing w:val="9"/>
          <w:sz w:val="18"/>
        </w:rPr>
        <w:t>древовид­</w:t>
      </w:r>
      <w:r>
        <w:rPr>
          <w:spacing w:val="10"/>
          <w:sz w:val="18"/>
        </w:rPr>
        <w:t xml:space="preserve"> ного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гр </w:t>
      </w:r>
      <w:r>
        <w:rPr>
          <w:spacing w:val="10"/>
          <w:sz w:val="18"/>
        </w:rPr>
        <w:t xml:space="preserve">аф а— </w:t>
      </w:r>
      <w:r>
        <w:rPr>
          <w:spacing w:val="12"/>
          <w:sz w:val="18"/>
        </w:rPr>
        <w:t xml:space="preserve">дендрограммы,  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которой   </w:t>
      </w:r>
      <w:r>
        <w:rPr>
          <w:sz w:val="18"/>
        </w:rPr>
        <w:t xml:space="preserve">по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оси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абсцисс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распола­</w:t>
      </w:r>
      <w:r>
        <w:rPr>
          <w:spacing w:val="10"/>
          <w:sz w:val="18"/>
        </w:rPr>
        <w:t xml:space="preserve"> гаю тся    </w:t>
      </w:r>
      <w:r>
        <w:rPr>
          <w:sz w:val="18"/>
        </w:rPr>
        <w:t xml:space="preserve">символические 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обозначения    </w:t>
      </w:r>
      <w:r>
        <w:rPr>
          <w:sz w:val="18"/>
        </w:rPr>
        <w:t xml:space="preserve">объектов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исследования   </w:t>
      </w:r>
      <w:r>
        <w:rPr>
          <w:spacing w:val="1"/>
          <w:sz w:val="18"/>
        </w:rPr>
        <w:t xml:space="preserve"> </w:t>
      </w:r>
      <w:r>
        <w:rPr>
          <w:sz w:val="18"/>
        </w:rPr>
        <w:t>(векто­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ров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матрицы),</w:t>
      </w:r>
      <w:r>
        <w:rPr>
          <w:spacing w:val="14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>оси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орд </w:t>
      </w:r>
      <w:r>
        <w:rPr>
          <w:sz w:val="18"/>
        </w:rPr>
        <w:t xml:space="preserve">и н </w:t>
      </w:r>
      <w:r>
        <w:rPr>
          <w:spacing w:val="12"/>
          <w:sz w:val="18"/>
        </w:rPr>
        <w:t xml:space="preserve">ат— </w:t>
      </w:r>
      <w:r>
        <w:rPr>
          <w:sz w:val="18"/>
        </w:rPr>
        <w:t>минимальные</w:t>
      </w:r>
      <w:r>
        <w:rPr>
          <w:spacing w:val="46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46"/>
          <w:sz w:val="18"/>
        </w:rPr>
        <w:t xml:space="preserve"> </w:t>
      </w:r>
      <w:r>
        <w:rPr>
          <w:sz w:val="18"/>
        </w:rPr>
        <w:t>дистан­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ционных</w:t>
      </w:r>
      <w:r>
        <w:rPr>
          <w:spacing w:val="12"/>
          <w:sz w:val="18"/>
        </w:rPr>
        <w:t xml:space="preserve"> </w:t>
      </w:r>
      <w:r>
        <w:rPr>
          <w:sz w:val="18"/>
        </w:rPr>
        <w:t>коэффициентов,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соответствующих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каждому</w:t>
      </w:r>
      <w:r>
        <w:rPr>
          <w:spacing w:val="10"/>
          <w:sz w:val="18"/>
        </w:rPr>
        <w:t xml:space="preserve"> </w:t>
      </w:r>
      <w:r>
        <w:rPr>
          <w:sz w:val="18"/>
        </w:rPr>
        <w:t>шагу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класси­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фицирующей </w:t>
      </w:r>
      <w:r>
        <w:rPr>
          <w:spacing w:val="15"/>
          <w:sz w:val="18"/>
        </w:rPr>
        <w:t xml:space="preserve"> </w:t>
      </w:r>
      <w:r>
        <w:rPr>
          <w:sz w:val="18"/>
        </w:rPr>
        <w:t>процедуры.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Таким   </w:t>
      </w:r>
      <w:r>
        <w:rPr>
          <w:spacing w:val="10"/>
          <w:sz w:val="18"/>
        </w:rPr>
        <w:t xml:space="preserve">образом   </w:t>
      </w:r>
      <w:r>
        <w:rPr>
          <w:sz w:val="18"/>
        </w:rPr>
        <w:t xml:space="preserve">ось   </w:t>
      </w:r>
      <w:r>
        <w:rPr>
          <w:spacing w:val="11"/>
          <w:sz w:val="18"/>
        </w:rPr>
        <w:t xml:space="preserve">ординат </w:t>
      </w:r>
      <w:r>
        <w:rPr>
          <w:spacing w:val="67"/>
          <w:sz w:val="18"/>
        </w:rPr>
        <w:t xml:space="preserve"> </w:t>
      </w:r>
      <w:r>
        <w:rPr>
          <w:sz w:val="18"/>
        </w:rPr>
        <w:t>используется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для </w:t>
      </w:r>
      <w:r>
        <w:rPr>
          <w:spacing w:val="15"/>
          <w:sz w:val="18"/>
        </w:rPr>
        <w:t xml:space="preserve"> </w:t>
      </w:r>
      <w:r>
        <w:rPr>
          <w:spacing w:val="11"/>
          <w:sz w:val="18"/>
        </w:rPr>
        <w:t xml:space="preserve">масш </w:t>
      </w:r>
      <w:r>
        <w:rPr>
          <w:spacing w:val="12"/>
          <w:sz w:val="18"/>
        </w:rPr>
        <w:t xml:space="preserve">табного 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представления</w:t>
      </w:r>
      <w:r>
        <w:rPr>
          <w:spacing w:val="68"/>
          <w:sz w:val="18"/>
        </w:rPr>
        <w:t xml:space="preserve"> </w:t>
      </w:r>
      <w:r>
        <w:rPr>
          <w:sz w:val="18"/>
        </w:rPr>
        <w:t>иерархических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уровней</w:t>
      </w:r>
      <w:r>
        <w:rPr>
          <w:spacing w:val="46"/>
          <w:sz w:val="18"/>
        </w:rPr>
        <w:t xml:space="preserve"> </w:t>
      </w:r>
      <w:r>
        <w:rPr>
          <w:sz w:val="18"/>
        </w:rPr>
        <w:t>группи­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рования.</w:t>
      </w:r>
    </w:p>
    <w:p w14:paraId="510FEF13" w14:textId="77777777" w:rsidR="009932F9" w:rsidRDefault="009932F9" w:rsidP="009932F9">
      <w:pPr>
        <w:spacing w:line="244" w:lineRule="auto"/>
        <w:ind w:left="211" w:right="237" w:firstLine="346"/>
        <w:jc w:val="both"/>
        <w:rPr>
          <w:sz w:val="18"/>
        </w:rPr>
      </w:pPr>
      <w:r>
        <w:rPr>
          <w:spacing w:val="10"/>
          <w:sz w:val="18"/>
        </w:rPr>
        <w:t>Наглядность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содержательная</w:t>
      </w:r>
      <w:r>
        <w:rPr>
          <w:spacing w:val="10"/>
          <w:sz w:val="18"/>
        </w:rPr>
        <w:t xml:space="preserve"> </w:t>
      </w:r>
      <w:r>
        <w:rPr>
          <w:sz w:val="18"/>
        </w:rPr>
        <w:t>ценность</w:t>
      </w:r>
      <w:r>
        <w:rPr>
          <w:spacing w:val="1"/>
          <w:sz w:val="18"/>
        </w:rPr>
        <w:t xml:space="preserve"> </w:t>
      </w:r>
      <w:r>
        <w:rPr>
          <w:sz w:val="18"/>
        </w:rPr>
        <w:t>древовидных</w:t>
      </w:r>
      <w:r>
        <w:rPr>
          <w:spacing w:val="46"/>
          <w:sz w:val="18"/>
        </w:rPr>
        <w:t xml:space="preserve"> </w:t>
      </w:r>
      <w:r>
        <w:rPr>
          <w:sz w:val="18"/>
        </w:rPr>
        <w:t>графов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существенно  </w:t>
      </w:r>
      <w:r>
        <w:rPr>
          <w:spacing w:val="1"/>
          <w:sz w:val="18"/>
        </w:rPr>
        <w:t xml:space="preserve"> </w:t>
      </w:r>
      <w:r>
        <w:rPr>
          <w:sz w:val="18"/>
        </w:rPr>
        <w:t>повышаются,   если    в    них    отражена   информация   не   только</w:t>
      </w:r>
      <w:r>
        <w:rPr>
          <w:spacing w:val="-42"/>
          <w:sz w:val="18"/>
        </w:rPr>
        <w:t xml:space="preserve"> </w:t>
      </w:r>
      <w:r>
        <w:rPr>
          <w:sz w:val="18"/>
        </w:rPr>
        <w:t>о</w:t>
      </w:r>
      <w:r>
        <w:rPr>
          <w:spacing w:val="44"/>
          <w:sz w:val="18"/>
        </w:rPr>
        <w:t xml:space="preserve"> </w:t>
      </w:r>
      <w:r>
        <w:rPr>
          <w:spacing w:val="11"/>
          <w:sz w:val="18"/>
        </w:rPr>
        <w:t>тесноте</w:t>
      </w:r>
      <w:r>
        <w:rPr>
          <w:spacing w:val="36"/>
          <w:sz w:val="18"/>
        </w:rPr>
        <w:t xml:space="preserve"> </w:t>
      </w:r>
      <w:r>
        <w:rPr>
          <w:spacing w:val="9"/>
          <w:sz w:val="18"/>
        </w:rPr>
        <w:t>внутригрупповых</w:t>
      </w:r>
      <w:r>
        <w:rPr>
          <w:spacing w:val="28"/>
          <w:sz w:val="18"/>
        </w:rPr>
        <w:t xml:space="preserve"> </w:t>
      </w:r>
      <w:r>
        <w:rPr>
          <w:spacing w:val="9"/>
          <w:sz w:val="18"/>
        </w:rPr>
        <w:t>связей,</w:t>
      </w:r>
      <w:r>
        <w:rPr>
          <w:spacing w:val="37"/>
          <w:sz w:val="18"/>
        </w:rPr>
        <w:t xml:space="preserve"> </w:t>
      </w:r>
      <w:r>
        <w:rPr>
          <w:sz w:val="18"/>
        </w:rPr>
        <w:t>но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2"/>
          <w:sz w:val="18"/>
        </w:rPr>
        <w:t xml:space="preserve"> </w:t>
      </w:r>
      <w:r>
        <w:rPr>
          <w:sz w:val="18"/>
        </w:rPr>
        <w:t>о</w:t>
      </w:r>
      <w:r>
        <w:rPr>
          <w:spacing w:val="32"/>
          <w:sz w:val="18"/>
        </w:rPr>
        <w:t xml:space="preserve"> </w:t>
      </w:r>
      <w:r>
        <w:rPr>
          <w:sz w:val="18"/>
        </w:rPr>
        <w:t>межгрупповых</w:t>
      </w:r>
      <w:r>
        <w:rPr>
          <w:spacing w:val="42"/>
          <w:sz w:val="18"/>
        </w:rPr>
        <w:t xml:space="preserve"> </w:t>
      </w:r>
      <w:r>
        <w:rPr>
          <w:sz w:val="18"/>
        </w:rPr>
        <w:t>расстояниях</w:t>
      </w:r>
    </w:p>
    <w:p w14:paraId="6B539A0B" w14:textId="77777777" w:rsidR="009932F9" w:rsidRDefault="009932F9" w:rsidP="009932F9">
      <w:pPr>
        <w:pStyle w:val="a3"/>
        <w:rPr>
          <w:sz w:val="20"/>
        </w:rPr>
      </w:pPr>
    </w:p>
    <w:p w14:paraId="014998A7" w14:textId="77777777" w:rsidR="009932F9" w:rsidRDefault="009932F9" w:rsidP="009932F9">
      <w:pPr>
        <w:pStyle w:val="a3"/>
        <w:rPr>
          <w:sz w:val="25"/>
        </w:rPr>
      </w:pPr>
    </w:p>
    <w:p w14:paraId="7F71ED7F" w14:textId="77777777" w:rsidR="009932F9" w:rsidRDefault="009932F9" w:rsidP="009932F9">
      <w:pPr>
        <w:tabs>
          <w:tab w:val="left" w:pos="401"/>
          <w:tab w:val="left" w:pos="809"/>
        </w:tabs>
        <w:ind w:right="1182"/>
        <w:jc w:val="right"/>
        <w:rPr>
          <w:i/>
          <w:sz w:val="16"/>
        </w:rPr>
      </w:pPr>
      <w:r>
        <w:rPr>
          <w:sz w:val="14"/>
        </w:rPr>
        <w:t>Со</w:t>
      </w:r>
      <w:r>
        <w:rPr>
          <w:sz w:val="14"/>
        </w:rPr>
        <w:tab/>
        <w:t>®а</w:t>
      </w:r>
      <w:r>
        <w:rPr>
          <w:sz w:val="14"/>
        </w:rPr>
        <w:tab/>
      </w:r>
      <w:r>
        <w:rPr>
          <w:i/>
          <w:sz w:val="16"/>
        </w:rPr>
        <w:t>ве</w:t>
      </w:r>
    </w:p>
    <w:p w14:paraId="50B10F22" w14:textId="77777777" w:rsidR="009932F9" w:rsidRDefault="009932F9" w:rsidP="009932F9">
      <w:pPr>
        <w:pStyle w:val="a3"/>
        <w:rPr>
          <w:i/>
          <w:sz w:val="20"/>
        </w:rPr>
      </w:pPr>
    </w:p>
    <w:p w14:paraId="339E633E" w14:textId="77777777" w:rsidR="009932F9" w:rsidRDefault="009932F9" w:rsidP="009932F9">
      <w:pPr>
        <w:pStyle w:val="a3"/>
        <w:rPr>
          <w:i/>
          <w:sz w:val="20"/>
        </w:rPr>
      </w:pPr>
    </w:p>
    <w:p w14:paraId="5E521DD5" w14:textId="77777777" w:rsidR="009932F9" w:rsidRDefault="009932F9" w:rsidP="009932F9">
      <w:pPr>
        <w:pStyle w:val="a3"/>
        <w:rPr>
          <w:i/>
          <w:sz w:val="20"/>
        </w:rPr>
      </w:pPr>
    </w:p>
    <w:p w14:paraId="0F4F6C31" w14:textId="77777777" w:rsidR="009932F9" w:rsidRDefault="009932F9" w:rsidP="009932F9">
      <w:pPr>
        <w:pStyle w:val="a3"/>
        <w:rPr>
          <w:i/>
          <w:sz w:val="20"/>
        </w:rPr>
      </w:pPr>
    </w:p>
    <w:p w14:paraId="74F65848" w14:textId="77777777" w:rsidR="009932F9" w:rsidRDefault="009932F9" w:rsidP="009932F9">
      <w:pPr>
        <w:pStyle w:val="a3"/>
        <w:rPr>
          <w:i/>
          <w:sz w:val="20"/>
        </w:rPr>
      </w:pPr>
    </w:p>
    <w:p w14:paraId="29A5C31C" w14:textId="77777777" w:rsidR="009932F9" w:rsidRDefault="009932F9" w:rsidP="009932F9">
      <w:pPr>
        <w:pStyle w:val="a3"/>
        <w:rPr>
          <w:i/>
          <w:sz w:val="20"/>
        </w:rPr>
      </w:pPr>
    </w:p>
    <w:p w14:paraId="573AD3E0" w14:textId="77777777" w:rsidR="009932F9" w:rsidRDefault="009932F9" w:rsidP="009932F9">
      <w:pPr>
        <w:pStyle w:val="a3"/>
        <w:rPr>
          <w:i/>
          <w:sz w:val="20"/>
        </w:rPr>
      </w:pPr>
    </w:p>
    <w:p w14:paraId="06DF15E4" w14:textId="77777777" w:rsidR="009932F9" w:rsidRDefault="009932F9" w:rsidP="009932F9">
      <w:pPr>
        <w:pStyle w:val="a3"/>
        <w:rPr>
          <w:i/>
          <w:sz w:val="20"/>
        </w:rPr>
      </w:pPr>
    </w:p>
    <w:p w14:paraId="37577351" w14:textId="77777777" w:rsidR="009932F9" w:rsidRDefault="009932F9" w:rsidP="009932F9">
      <w:pPr>
        <w:pStyle w:val="a3"/>
        <w:rPr>
          <w:i/>
          <w:sz w:val="20"/>
        </w:rPr>
      </w:pPr>
    </w:p>
    <w:p w14:paraId="30EFB9B3" w14:textId="77777777" w:rsidR="009932F9" w:rsidRDefault="009932F9" w:rsidP="009932F9">
      <w:pPr>
        <w:pStyle w:val="a3"/>
        <w:rPr>
          <w:i/>
          <w:sz w:val="20"/>
        </w:rPr>
      </w:pPr>
    </w:p>
    <w:p w14:paraId="77B3E89B" w14:textId="77777777" w:rsidR="009932F9" w:rsidRDefault="009932F9" w:rsidP="009932F9">
      <w:pPr>
        <w:pStyle w:val="a3"/>
        <w:spacing w:before="4"/>
        <w:rPr>
          <w:i/>
          <w:sz w:val="22"/>
        </w:rPr>
      </w:pPr>
    </w:p>
    <w:p w14:paraId="4BEF87AE" w14:textId="77777777" w:rsidR="009932F9" w:rsidRDefault="009932F9" w:rsidP="009932F9">
      <w:pPr>
        <w:sectPr w:rsidR="009932F9">
          <w:pgSz w:w="8490" w:h="12030"/>
          <w:pgMar w:top="560" w:right="1160" w:bottom="280" w:left="480" w:header="720" w:footer="720" w:gutter="0"/>
          <w:cols w:space="720"/>
        </w:sectPr>
      </w:pPr>
    </w:p>
    <w:p w14:paraId="3F350457" w14:textId="77777777" w:rsidR="009932F9" w:rsidRDefault="009932F9" w:rsidP="009932F9">
      <w:pPr>
        <w:spacing w:before="93"/>
        <w:ind w:left="330"/>
        <w:rPr>
          <w:b/>
          <w:i/>
          <w:sz w:val="18"/>
        </w:rPr>
      </w:pPr>
      <w:r>
        <w:rPr>
          <w:b/>
          <w:i/>
          <w:w w:val="99"/>
          <w:sz w:val="18"/>
        </w:rPr>
        <w:lastRenderedPageBreak/>
        <w:t>г</w:t>
      </w:r>
    </w:p>
    <w:p w14:paraId="6FF4472F" w14:textId="77777777" w:rsidR="009932F9" w:rsidRDefault="009932F9" w:rsidP="009932F9">
      <w:pPr>
        <w:spacing w:before="107"/>
        <w:ind w:left="113"/>
        <w:rPr>
          <w:i/>
          <w:sz w:val="13"/>
        </w:rPr>
      </w:pPr>
      <w:r>
        <w:rPr>
          <w:i/>
          <w:sz w:val="8"/>
        </w:rPr>
        <w:t xml:space="preserve">-  </w:t>
      </w:r>
      <w:r>
        <w:rPr>
          <w:i/>
          <w:spacing w:val="7"/>
          <w:sz w:val="8"/>
        </w:rPr>
        <w:t xml:space="preserve"> </w:t>
      </w:r>
      <w:r>
        <w:rPr>
          <w:i/>
          <w:sz w:val="13"/>
        </w:rPr>
        <w:t>0,1</w:t>
      </w:r>
    </w:p>
    <w:p w14:paraId="095BBE27" w14:textId="77777777" w:rsidR="009932F9" w:rsidRDefault="009932F9" w:rsidP="009932F9">
      <w:pPr>
        <w:spacing w:before="78"/>
        <w:ind w:left="301"/>
        <w:rPr>
          <w:b/>
          <w:i/>
          <w:sz w:val="18"/>
        </w:rPr>
      </w:pPr>
      <w:r>
        <w:rPr>
          <w:b/>
          <w:i/>
          <w:w w:val="99"/>
          <w:sz w:val="18"/>
        </w:rPr>
        <w:t>О</w:t>
      </w:r>
    </w:p>
    <w:p w14:paraId="1F9A9D2F" w14:textId="77777777" w:rsidR="009932F9" w:rsidRDefault="009932F9" w:rsidP="009932F9">
      <w:pPr>
        <w:spacing w:before="138"/>
        <w:ind w:left="203"/>
        <w:rPr>
          <w:i/>
          <w:sz w:val="13"/>
        </w:rPr>
      </w:pPr>
      <w:r>
        <w:rPr>
          <w:i/>
          <w:sz w:val="13"/>
        </w:rPr>
        <w:t>0,1</w:t>
      </w:r>
    </w:p>
    <w:p w14:paraId="098CE4B3" w14:textId="77777777" w:rsidR="009932F9" w:rsidRDefault="009932F9" w:rsidP="009932F9">
      <w:pPr>
        <w:spacing w:before="101"/>
        <w:ind w:left="191"/>
        <w:rPr>
          <w:rFonts w:ascii="Calibri"/>
          <w:b/>
          <w:i/>
          <w:sz w:val="16"/>
        </w:rPr>
      </w:pPr>
      <w:r>
        <w:rPr>
          <w:rFonts w:ascii="Calibri"/>
          <w:b/>
          <w:i/>
          <w:sz w:val="16"/>
        </w:rPr>
        <w:t>0,2</w:t>
      </w:r>
    </w:p>
    <w:p w14:paraId="7D2E6B95" w14:textId="77777777" w:rsidR="009932F9" w:rsidRDefault="009932F9" w:rsidP="009932F9">
      <w:pPr>
        <w:spacing w:before="91"/>
        <w:ind w:left="197"/>
        <w:rPr>
          <w:b/>
          <w:i/>
          <w:sz w:val="18"/>
        </w:rPr>
      </w:pPr>
      <w:r>
        <w:rPr>
          <w:b/>
          <w:i/>
          <w:sz w:val="18"/>
        </w:rPr>
        <w:t>0,3</w:t>
      </w:r>
    </w:p>
    <w:p w14:paraId="78E23B0C" w14:textId="77777777" w:rsidR="009932F9" w:rsidRDefault="009932F9" w:rsidP="009932F9">
      <w:pPr>
        <w:spacing w:before="77"/>
        <w:ind w:left="191"/>
        <w:rPr>
          <w:b/>
          <w:i/>
          <w:sz w:val="18"/>
        </w:rPr>
      </w:pPr>
      <w:r>
        <w:rPr>
          <w:b/>
          <w:i/>
          <w:sz w:val="18"/>
        </w:rPr>
        <w:t>0,4</w:t>
      </w:r>
    </w:p>
    <w:p w14:paraId="1A002862" w14:textId="77777777" w:rsidR="009932F9" w:rsidRDefault="009932F9" w:rsidP="009932F9">
      <w:pPr>
        <w:spacing w:before="96"/>
        <w:ind w:left="197"/>
        <w:rPr>
          <w:i/>
          <w:sz w:val="16"/>
        </w:rPr>
      </w:pPr>
      <w:r>
        <w:rPr>
          <w:i/>
          <w:sz w:val="16"/>
        </w:rPr>
        <w:t>0,5</w:t>
      </w:r>
    </w:p>
    <w:p w14:paraId="1319F62B" w14:textId="77777777" w:rsidR="009932F9" w:rsidRDefault="009932F9" w:rsidP="009932F9">
      <w:pPr>
        <w:spacing w:before="115"/>
        <w:ind w:left="201"/>
        <w:rPr>
          <w:rFonts w:ascii="Calibri"/>
          <w:b/>
          <w:i/>
          <w:sz w:val="16"/>
        </w:rPr>
      </w:pPr>
      <w:r>
        <w:rPr>
          <w:rFonts w:ascii="Calibri"/>
          <w:b/>
          <w:i/>
          <w:sz w:val="16"/>
        </w:rPr>
        <w:t>0,6</w:t>
      </w:r>
    </w:p>
    <w:p w14:paraId="66059CCC" w14:textId="77777777" w:rsidR="009932F9" w:rsidRDefault="009932F9" w:rsidP="009932F9">
      <w:pPr>
        <w:spacing w:before="96"/>
        <w:ind w:left="205"/>
        <w:rPr>
          <w:i/>
          <w:sz w:val="16"/>
        </w:rPr>
      </w:pPr>
      <w:r>
        <w:rPr>
          <w:i/>
          <w:sz w:val="16"/>
        </w:rPr>
        <w:t>0,7</w:t>
      </w:r>
    </w:p>
    <w:p w14:paraId="005D1B66" w14:textId="77777777" w:rsidR="009932F9" w:rsidRDefault="009932F9" w:rsidP="009932F9">
      <w:pPr>
        <w:spacing w:before="88"/>
        <w:ind w:left="193"/>
        <w:rPr>
          <w:i/>
          <w:sz w:val="14"/>
        </w:rPr>
      </w:pPr>
      <w:r>
        <w:rPr>
          <w:i/>
          <w:sz w:val="14"/>
        </w:rPr>
        <w:t>0,8</w:t>
      </w:r>
    </w:p>
    <w:p w14:paraId="0EF0D101" w14:textId="77777777" w:rsidR="009932F9" w:rsidRDefault="009932F9" w:rsidP="009932F9">
      <w:pPr>
        <w:pStyle w:val="a3"/>
        <w:rPr>
          <w:i/>
          <w:sz w:val="58"/>
        </w:rPr>
      </w:pPr>
      <w:r>
        <w:br w:type="column"/>
      </w:r>
    </w:p>
    <w:p w14:paraId="478EC8A3" w14:textId="77777777" w:rsidR="009932F9" w:rsidRDefault="009932F9" w:rsidP="009932F9">
      <w:pPr>
        <w:pStyle w:val="a3"/>
        <w:rPr>
          <w:i/>
          <w:sz w:val="58"/>
        </w:rPr>
      </w:pPr>
    </w:p>
    <w:p w14:paraId="4BB4030A" w14:textId="77777777" w:rsidR="009932F9" w:rsidRDefault="009932F9" w:rsidP="009932F9">
      <w:pPr>
        <w:pStyle w:val="1"/>
        <w:spacing w:before="361" w:line="240" w:lineRule="auto"/>
        <w:ind w:right="1715"/>
        <w:jc w:val="right"/>
      </w:pPr>
      <w:r>
        <w:rPr>
          <w:w w:val="99"/>
        </w:rPr>
        <w:t>Г</w:t>
      </w:r>
    </w:p>
    <w:p w14:paraId="53E58347" w14:textId="77777777" w:rsidR="009932F9" w:rsidRDefault="009932F9" w:rsidP="009932F9">
      <w:pPr>
        <w:pStyle w:val="a3"/>
        <w:spacing w:before="4"/>
        <w:rPr>
          <w:b/>
          <w:sz w:val="72"/>
        </w:rPr>
      </w:pPr>
    </w:p>
    <w:p w14:paraId="26EA232C" w14:textId="77777777" w:rsidR="009932F9" w:rsidRDefault="009932F9" w:rsidP="009932F9">
      <w:pPr>
        <w:tabs>
          <w:tab w:val="left" w:pos="497"/>
          <w:tab w:val="left" w:pos="3703"/>
        </w:tabs>
        <w:ind w:left="114"/>
        <w:rPr>
          <w:sz w:val="14"/>
        </w:rPr>
      </w:pPr>
      <w:r>
        <w:rPr>
          <w:i/>
          <w:sz w:val="16"/>
        </w:rPr>
        <w:t>2л</w:t>
      </w:r>
      <w:r>
        <w:rPr>
          <w:i/>
          <w:sz w:val="16"/>
        </w:rPr>
        <w:tab/>
      </w:r>
      <w:r>
        <w:rPr>
          <w:sz w:val="14"/>
        </w:rPr>
        <w:t xml:space="preserve">V    </w:t>
      </w:r>
      <w:r>
        <w:rPr>
          <w:spacing w:val="5"/>
          <w:sz w:val="14"/>
        </w:rPr>
        <w:t xml:space="preserve"> </w:t>
      </w:r>
      <w:r>
        <w:rPr>
          <w:sz w:val="14"/>
        </w:rPr>
        <w:t xml:space="preserve">РЬ    со  </w:t>
      </w:r>
      <w:r>
        <w:rPr>
          <w:spacing w:val="20"/>
          <w:sz w:val="14"/>
        </w:rPr>
        <w:t xml:space="preserve"> </w:t>
      </w:r>
      <w:r>
        <w:rPr>
          <w:sz w:val="14"/>
        </w:rPr>
        <w:t xml:space="preserve">Т1   </w:t>
      </w:r>
      <w:r>
        <w:rPr>
          <w:spacing w:val="20"/>
          <w:sz w:val="14"/>
        </w:rPr>
        <w:t xml:space="preserve"> </w:t>
      </w:r>
      <w:r>
        <w:rPr>
          <w:sz w:val="14"/>
        </w:rPr>
        <w:t xml:space="preserve">N1   </w:t>
      </w:r>
      <w:r>
        <w:rPr>
          <w:spacing w:val="3"/>
          <w:sz w:val="14"/>
        </w:rPr>
        <w:t xml:space="preserve"> </w:t>
      </w:r>
      <w:r>
        <w:rPr>
          <w:sz w:val="14"/>
        </w:rPr>
        <w:t xml:space="preserve">Сг  </w:t>
      </w:r>
      <w:r>
        <w:rPr>
          <w:spacing w:val="15"/>
          <w:sz w:val="14"/>
        </w:rPr>
        <w:t xml:space="preserve"> </w:t>
      </w:r>
      <w:r>
        <w:rPr>
          <w:sz w:val="14"/>
        </w:rPr>
        <w:t xml:space="preserve">У1   </w:t>
      </w:r>
      <w:r>
        <w:rPr>
          <w:spacing w:val="19"/>
          <w:sz w:val="14"/>
        </w:rPr>
        <w:t xml:space="preserve"> </w:t>
      </w:r>
      <w:r>
        <w:rPr>
          <w:sz w:val="14"/>
        </w:rPr>
        <w:t xml:space="preserve">У   </w:t>
      </w:r>
      <w:r>
        <w:rPr>
          <w:spacing w:val="34"/>
          <w:sz w:val="14"/>
        </w:rPr>
        <w:t xml:space="preserve"> </w:t>
      </w:r>
      <w:r>
        <w:rPr>
          <w:sz w:val="14"/>
        </w:rPr>
        <w:t>г</w:t>
      </w:r>
      <w:r>
        <w:rPr>
          <w:spacing w:val="-11"/>
          <w:sz w:val="14"/>
        </w:rPr>
        <w:t xml:space="preserve"> </w:t>
      </w:r>
      <w:r>
        <w:rPr>
          <w:sz w:val="14"/>
        </w:rPr>
        <w:t xml:space="preserve">г   </w:t>
      </w:r>
      <w:r>
        <w:rPr>
          <w:spacing w:val="5"/>
          <w:sz w:val="14"/>
        </w:rPr>
        <w:t xml:space="preserve"> </w:t>
      </w:r>
      <w:r>
        <w:rPr>
          <w:sz w:val="14"/>
        </w:rPr>
        <w:t xml:space="preserve">1г   </w:t>
      </w:r>
      <w:r>
        <w:rPr>
          <w:spacing w:val="17"/>
          <w:sz w:val="14"/>
        </w:rPr>
        <w:t xml:space="preserve"> </w:t>
      </w:r>
      <w:r>
        <w:rPr>
          <w:sz w:val="14"/>
        </w:rPr>
        <w:t>Р</w:t>
      </w:r>
      <w:r>
        <w:rPr>
          <w:sz w:val="14"/>
        </w:rPr>
        <w:tab/>
        <w:t>Са</w:t>
      </w:r>
      <w:r>
        <w:rPr>
          <w:spacing w:val="36"/>
          <w:sz w:val="14"/>
        </w:rPr>
        <w:t xml:space="preserve"> </w:t>
      </w:r>
      <w:r>
        <w:rPr>
          <w:sz w:val="14"/>
        </w:rPr>
        <w:t xml:space="preserve">5п  </w:t>
      </w:r>
      <w:r>
        <w:rPr>
          <w:spacing w:val="10"/>
          <w:sz w:val="14"/>
        </w:rPr>
        <w:t xml:space="preserve"> </w:t>
      </w:r>
      <w:r>
        <w:rPr>
          <w:sz w:val="14"/>
        </w:rPr>
        <w:t xml:space="preserve">Мо  </w:t>
      </w:r>
      <w:r>
        <w:rPr>
          <w:spacing w:val="22"/>
          <w:sz w:val="14"/>
        </w:rPr>
        <w:t xml:space="preserve"> </w:t>
      </w:r>
      <w:r>
        <w:rPr>
          <w:sz w:val="14"/>
        </w:rPr>
        <w:t xml:space="preserve">Си  </w:t>
      </w:r>
      <w:r>
        <w:rPr>
          <w:spacing w:val="17"/>
          <w:sz w:val="14"/>
        </w:rPr>
        <w:t xml:space="preserve"> </w:t>
      </w:r>
      <w:r>
        <w:rPr>
          <w:sz w:val="14"/>
        </w:rPr>
        <w:t>Мп</w:t>
      </w:r>
      <w:r>
        <w:rPr>
          <w:spacing w:val="67"/>
          <w:sz w:val="14"/>
        </w:rPr>
        <w:t xml:space="preserve"> </w:t>
      </w:r>
      <w:r>
        <w:rPr>
          <w:sz w:val="14"/>
        </w:rPr>
        <w:t>Ве</w:t>
      </w:r>
      <w:r>
        <w:rPr>
          <w:spacing w:val="67"/>
          <w:sz w:val="14"/>
        </w:rPr>
        <w:t xml:space="preserve"> </w:t>
      </w:r>
      <w:r>
        <w:rPr>
          <w:sz w:val="14"/>
        </w:rPr>
        <w:t>Ьа    Ва</w:t>
      </w:r>
    </w:p>
    <w:p w14:paraId="7F54036E" w14:textId="77777777" w:rsidR="009932F9" w:rsidRDefault="009932F9" w:rsidP="009932F9">
      <w:pPr>
        <w:rPr>
          <w:sz w:val="14"/>
        </w:rPr>
        <w:sectPr w:rsidR="009932F9">
          <w:type w:val="continuous"/>
          <w:pgSz w:w="8490" w:h="12030"/>
          <w:pgMar w:top="520" w:right="1160" w:bottom="280" w:left="480" w:header="720" w:footer="720" w:gutter="0"/>
          <w:cols w:num="2" w:space="720" w:equalWidth="0">
            <w:col w:w="472" w:space="168"/>
            <w:col w:w="6210"/>
          </w:cols>
        </w:sectPr>
      </w:pPr>
    </w:p>
    <w:p w14:paraId="551498DB" w14:textId="77777777" w:rsidR="009932F9" w:rsidRDefault="009932F9" w:rsidP="009932F9">
      <w:pPr>
        <w:spacing w:before="65" w:line="182" w:lineRule="exact"/>
        <w:ind w:left="201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5408" behindDoc="0" locked="0" layoutInCell="1" allowOverlap="1" wp14:anchorId="664E88A5" wp14:editId="6DDD14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63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132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3"/>
        </w:rPr>
        <w:t>Р</w:t>
      </w:r>
      <w:r>
        <w:rPr>
          <w:spacing w:val="15"/>
          <w:sz w:val="13"/>
        </w:rPr>
        <w:t xml:space="preserve"> </w:t>
      </w:r>
      <w:r>
        <w:rPr>
          <w:sz w:val="10"/>
        </w:rPr>
        <w:t>и</w:t>
      </w:r>
      <w:r>
        <w:rPr>
          <w:spacing w:val="17"/>
          <w:sz w:val="10"/>
        </w:rPr>
        <w:t xml:space="preserve"> </w:t>
      </w:r>
      <w:r>
        <w:rPr>
          <w:sz w:val="10"/>
        </w:rPr>
        <w:t>с</w:t>
      </w:r>
      <w:r>
        <w:rPr>
          <w:spacing w:val="38"/>
          <w:sz w:val="10"/>
        </w:rPr>
        <w:t xml:space="preserve"> </w:t>
      </w:r>
      <w:r>
        <w:rPr>
          <w:sz w:val="13"/>
        </w:rPr>
        <w:t>.</w:t>
      </w:r>
      <w:r>
        <w:rPr>
          <w:spacing w:val="48"/>
          <w:sz w:val="13"/>
        </w:rPr>
        <w:t xml:space="preserve"> </w:t>
      </w:r>
      <w:r>
        <w:rPr>
          <w:sz w:val="17"/>
        </w:rPr>
        <w:t xml:space="preserve">38.  </w:t>
      </w:r>
      <w:r>
        <w:rPr>
          <w:spacing w:val="28"/>
          <w:sz w:val="17"/>
        </w:rPr>
        <w:t xml:space="preserve"> </w:t>
      </w:r>
      <w:r>
        <w:rPr>
          <w:sz w:val="17"/>
        </w:rPr>
        <w:t xml:space="preserve">Характеристики  </w:t>
      </w:r>
      <w:r>
        <w:rPr>
          <w:spacing w:val="29"/>
          <w:sz w:val="17"/>
        </w:rPr>
        <w:t xml:space="preserve"> </w:t>
      </w:r>
      <w:r>
        <w:rPr>
          <w:sz w:val="17"/>
        </w:rPr>
        <w:t xml:space="preserve">корреляционных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связей  </w:t>
      </w:r>
      <w:r>
        <w:rPr>
          <w:spacing w:val="12"/>
          <w:sz w:val="17"/>
        </w:rPr>
        <w:t xml:space="preserve"> </w:t>
      </w:r>
      <w:r>
        <w:rPr>
          <w:sz w:val="17"/>
        </w:rPr>
        <w:t xml:space="preserve">между  </w:t>
      </w:r>
      <w:r>
        <w:rPr>
          <w:spacing w:val="14"/>
          <w:sz w:val="17"/>
        </w:rPr>
        <w:t xml:space="preserve"> </w:t>
      </w:r>
      <w:r>
        <w:rPr>
          <w:sz w:val="17"/>
        </w:rPr>
        <w:t xml:space="preserve">содержаниями  </w:t>
      </w:r>
      <w:r>
        <w:rPr>
          <w:spacing w:val="22"/>
          <w:sz w:val="17"/>
        </w:rPr>
        <w:t xml:space="preserve"> </w:t>
      </w:r>
      <w:r>
        <w:rPr>
          <w:sz w:val="17"/>
        </w:rPr>
        <w:t>хими-</w:t>
      </w:r>
    </w:p>
    <w:p w14:paraId="1238FA2E" w14:textId="77777777" w:rsidR="009932F9" w:rsidRDefault="009932F9" w:rsidP="009932F9">
      <w:pPr>
        <w:spacing w:line="182" w:lineRule="exact"/>
        <w:ind w:left="191"/>
        <w:rPr>
          <w:sz w:val="17"/>
        </w:rPr>
      </w:pPr>
      <w:r>
        <w:rPr>
          <w:i/>
          <w:spacing w:val="-5"/>
          <w:sz w:val="16"/>
        </w:rPr>
        <w:t>а</w:t>
      </w:r>
      <w:r>
        <w:rPr>
          <w:i/>
          <w:spacing w:val="-11"/>
          <w:sz w:val="16"/>
        </w:rPr>
        <w:t xml:space="preserve"> </w:t>
      </w:r>
      <w:r>
        <w:rPr>
          <w:spacing w:val="-5"/>
          <w:sz w:val="17"/>
        </w:rPr>
        <w:t>—</w:t>
      </w:r>
      <w:r>
        <w:rPr>
          <w:spacing w:val="-21"/>
          <w:sz w:val="17"/>
        </w:rPr>
        <w:t xml:space="preserve"> </w:t>
      </w:r>
      <w:r>
        <w:rPr>
          <w:spacing w:val="-5"/>
          <w:sz w:val="17"/>
        </w:rPr>
        <w:t>граф</w:t>
      </w:r>
      <w:r>
        <w:rPr>
          <w:spacing w:val="39"/>
          <w:sz w:val="17"/>
        </w:rPr>
        <w:t xml:space="preserve"> </w:t>
      </w:r>
      <w:r>
        <w:rPr>
          <w:spacing w:val="-4"/>
          <w:sz w:val="17"/>
        </w:rPr>
        <w:t>по</w:t>
      </w:r>
      <w:r>
        <w:rPr>
          <w:spacing w:val="36"/>
          <w:sz w:val="17"/>
        </w:rPr>
        <w:t xml:space="preserve"> </w:t>
      </w:r>
      <w:r>
        <w:rPr>
          <w:spacing w:val="-4"/>
          <w:sz w:val="17"/>
        </w:rPr>
        <w:t>безрудным</w:t>
      </w:r>
      <w:r>
        <w:rPr>
          <w:spacing w:val="33"/>
          <w:sz w:val="17"/>
        </w:rPr>
        <w:t xml:space="preserve"> </w:t>
      </w:r>
      <w:r>
        <w:rPr>
          <w:spacing w:val="-4"/>
          <w:sz w:val="17"/>
        </w:rPr>
        <w:t>альбититам;</w:t>
      </w:r>
      <w:r>
        <w:rPr>
          <w:spacing w:val="40"/>
          <w:sz w:val="17"/>
        </w:rPr>
        <w:t xml:space="preserve"> </w:t>
      </w:r>
      <w:r>
        <w:rPr>
          <w:i/>
          <w:spacing w:val="-4"/>
          <w:sz w:val="16"/>
        </w:rPr>
        <w:t>6</w:t>
      </w:r>
      <w:r>
        <w:rPr>
          <w:i/>
          <w:spacing w:val="-15"/>
          <w:sz w:val="16"/>
        </w:rPr>
        <w:t xml:space="preserve"> </w:t>
      </w:r>
      <w:r>
        <w:rPr>
          <w:spacing w:val="-4"/>
          <w:sz w:val="17"/>
        </w:rPr>
        <w:t>—</w:t>
      </w:r>
      <w:r>
        <w:rPr>
          <w:spacing w:val="-26"/>
          <w:sz w:val="17"/>
        </w:rPr>
        <w:t xml:space="preserve"> </w:t>
      </w:r>
      <w:r>
        <w:rPr>
          <w:spacing w:val="-4"/>
          <w:sz w:val="17"/>
        </w:rPr>
        <w:t>граф</w:t>
      </w:r>
      <w:r>
        <w:rPr>
          <w:spacing w:val="43"/>
          <w:sz w:val="17"/>
        </w:rPr>
        <w:t xml:space="preserve"> </w:t>
      </w:r>
      <w:r>
        <w:rPr>
          <w:spacing w:val="-4"/>
          <w:sz w:val="17"/>
        </w:rPr>
        <w:t>по</w:t>
      </w:r>
      <w:r>
        <w:rPr>
          <w:spacing w:val="16"/>
          <w:sz w:val="17"/>
        </w:rPr>
        <w:t xml:space="preserve"> </w:t>
      </w:r>
      <w:r>
        <w:rPr>
          <w:spacing w:val="-4"/>
          <w:sz w:val="17"/>
        </w:rPr>
        <w:t>рудным</w:t>
      </w:r>
      <w:r>
        <w:rPr>
          <w:spacing w:val="32"/>
          <w:sz w:val="17"/>
        </w:rPr>
        <w:t xml:space="preserve"> </w:t>
      </w:r>
      <w:r>
        <w:rPr>
          <w:spacing w:val="-4"/>
          <w:sz w:val="17"/>
        </w:rPr>
        <w:t>альбититам;</w:t>
      </w:r>
      <w:r>
        <w:rPr>
          <w:spacing w:val="36"/>
          <w:sz w:val="17"/>
        </w:rPr>
        <w:t xml:space="preserve"> </w:t>
      </w:r>
      <w:r>
        <w:rPr>
          <w:spacing w:val="-4"/>
          <w:sz w:val="17"/>
        </w:rPr>
        <w:t>в—дендрограмма</w:t>
      </w:r>
    </w:p>
    <w:p w14:paraId="2EE26A6A" w14:textId="77777777" w:rsidR="009932F9" w:rsidRDefault="009932F9" w:rsidP="009932F9">
      <w:pPr>
        <w:spacing w:line="182" w:lineRule="exact"/>
        <w:rPr>
          <w:sz w:val="17"/>
        </w:rPr>
        <w:sectPr w:rsidR="009932F9">
          <w:type w:val="continuous"/>
          <w:pgSz w:w="8490" w:h="12030"/>
          <w:pgMar w:top="520" w:right="1160" w:bottom="280" w:left="480" w:header="720" w:footer="720" w:gutter="0"/>
          <w:cols w:space="720"/>
        </w:sectPr>
      </w:pPr>
    </w:p>
    <w:p w14:paraId="3F1924B9" w14:textId="77777777" w:rsidR="009932F9" w:rsidRDefault="009932F9" w:rsidP="009932F9">
      <w:pPr>
        <w:spacing w:before="70" w:line="247" w:lineRule="auto"/>
        <w:ind w:left="121" w:right="144"/>
        <w:jc w:val="both"/>
        <w:rPr>
          <w:b/>
          <w:i/>
          <w:sz w:val="18"/>
        </w:rPr>
      </w:pPr>
      <w:r>
        <w:rPr>
          <w:b/>
          <w:i/>
          <w:sz w:val="18"/>
        </w:rPr>
        <w:lastRenderedPageBreak/>
        <w:t>И.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этой</w:t>
      </w:r>
      <w:r>
        <w:rPr>
          <w:spacing w:val="1"/>
          <w:sz w:val="18"/>
        </w:rPr>
        <w:t xml:space="preserve"> </w:t>
      </w:r>
      <w:r>
        <w:rPr>
          <w:sz w:val="18"/>
        </w:rPr>
        <w:t>целью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матрицам </w:t>
      </w:r>
      <w:r>
        <w:rPr>
          <w:spacing w:val="15"/>
          <w:sz w:val="18"/>
        </w:rPr>
        <w:t xml:space="preserve"> </w:t>
      </w:r>
      <w:r>
        <w:rPr>
          <w:b/>
          <w:i/>
          <w:sz w:val="18"/>
        </w:rPr>
        <w:t>[ й т</w:t>
      </w:r>
      <w:r>
        <w:rPr>
          <w:sz w:val="18"/>
        </w:rPr>
        <w:t>],</w:t>
      </w:r>
      <w:r>
        <w:rPr>
          <w:spacing w:val="46"/>
          <w:sz w:val="18"/>
        </w:rPr>
        <w:t xml:space="preserve"> </w:t>
      </w:r>
      <w:r>
        <w:rPr>
          <w:sz w:val="18"/>
        </w:rPr>
        <w:t>[£)'г ],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[Ит </w:t>
      </w:r>
      <w:r>
        <w:rPr>
          <w:sz w:val="18"/>
        </w:rPr>
        <w:t>]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>другим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последовательно</w:t>
      </w:r>
      <w:r>
        <w:rPr>
          <w:spacing w:val="10"/>
          <w:sz w:val="18"/>
        </w:rPr>
        <w:t xml:space="preserve"> </w:t>
      </w:r>
      <w:r>
        <w:rPr>
          <w:sz w:val="18"/>
        </w:rPr>
        <w:t>вычисляются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значения</w:t>
      </w:r>
      <w:r>
        <w:rPr>
          <w:spacing w:val="10"/>
          <w:sz w:val="18"/>
        </w:rPr>
        <w:t xml:space="preserve"> </w:t>
      </w:r>
      <w:r>
        <w:rPr>
          <w:sz w:val="18"/>
        </w:rPr>
        <w:t>Л ,</w:t>
      </w:r>
      <w:r>
        <w:rPr>
          <w:spacing w:val="1"/>
          <w:sz w:val="18"/>
        </w:rPr>
        <w:t xml:space="preserve"> </w:t>
      </w:r>
      <w:r>
        <w:rPr>
          <w:sz w:val="18"/>
        </w:rPr>
        <w:t>Л"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т. д.,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которые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затем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выносятся   на   ось   абсцисс.   </w:t>
      </w:r>
      <w:r>
        <w:rPr>
          <w:spacing w:val="11"/>
          <w:sz w:val="18"/>
        </w:rPr>
        <w:t xml:space="preserve">Такой  </w:t>
      </w:r>
      <w:r>
        <w:rPr>
          <w:spacing w:val="10"/>
          <w:sz w:val="18"/>
        </w:rPr>
        <w:t xml:space="preserve">дендровидный  </w:t>
      </w:r>
      <w:r>
        <w:rPr>
          <w:sz w:val="18"/>
        </w:rPr>
        <w:t xml:space="preserve">граф,   </w:t>
      </w:r>
      <w:r>
        <w:rPr>
          <w:spacing w:val="13"/>
          <w:sz w:val="18"/>
        </w:rPr>
        <w:t xml:space="preserve">учитываю </w:t>
      </w:r>
      <w:r>
        <w:rPr>
          <w:sz w:val="18"/>
        </w:rPr>
        <w:t>щ ий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только </w:t>
      </w:r>
      <w:r>
        <w:rPr>
          <w:spacing w:val="67"/>
          <w:sz w:val="18"/>
        </w:rPr>
        <w:t xml:space="preserve"> </w:t>
      </w:r>
      <w:r>
        <w:rPr>
          <w:sz w:val="18"/>
        </w:rPr>
        <w:t>внутригрупповые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расстояния,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но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   средние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расстояния</w:t>
      </w:r>
      <w:r>
        <w:rPr>
          <w:spacing w:val="14"/>
          <w:sz w:val="18"/>
        </w:rPr>
        <w:t xml:space="preserve"> </w:t>
      </w:r>
      <w:r>
        <w:rPr>
          <w:sz w:val="18"/>
        </w:rPr>
        <w:t>между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группами,</w:t>
      </w:r>
      <w:r>
        <w:rPr>
          <w:spacing w:val="51"/>
          <w:sz w:val="18"/>
        </w:rPr>
        <w:t xml:space="preserve"> </w:t>
      </w:r>
      <w:r>
        <w:rPr>
          <w:sz w:val="18"/>
        </w:rPr>
        <w:t>называется</w:t>
      </w:r>
      <w:r>
        <w:rPr>
          <w:spacing w:val="17"/>
          <w:sz w:val="18"/>
        </w:rPr>
        <w:t xml:space="preserve"> </w:t>
      </w:r>
      <w:r>
        <w:rPr>
          <w:b/>
          <w:i/>
          <w:sz w:val="18"/>
        </w:rPr>
        <w:t>дендрографом.</w:t>
      </w:r>
    </w:p>
    <w:p w14:paraId="42A29A3C" w14:textId="77777777" w:rsidR="009932F9" w:rsidRDefault="009932F9" w:rsidP="009932F9">
      <w:pPr>
        <w:pStyle w:val="a3"/>
        <w:spacing w:before="2"/>
        <w:rPr>
          <w:b/>
          <w:i/>
          <w:sz w:val="21"/>
        </w:rPr>
      </w:pPr>
    </w:p>
    <w:p w14:paraId="7303BF25" w14:textId="77777777" w:rsidR="009932F9" w:rsidRDefault="009932F9" w:rsidP="009932F9">
      <w:pPr>
        <w:spacing w:line="206" w:lineRule="auto"/>
        <w:ind w:left="111" w:right="121" w:firstLine="326"/>
        <w:jc w:val="both"/>
        <w:rPr>
          <w:sz w:val="17"/>
        </w:rPr>
      </w:pPr>
      <w:r>
        <w:rPr>
          <w:i/>
          <w:sz w:val="16"/>
        </w:rPr>
        <w:t>Пример.</w:t>
      </w:r>
      <w:r>
        <w:rPr>
          <w:i/>
          <w:spacing w:val="41"/>
          <w:sz w:val="16"/>
        </w:rPr>
        <w:t xml:space="preserve"> </w:t>
      </w:r>
      <w:r>
        <w:rPr>
          <w:sz w:val="17"/>
        </w:rPr>
        <w:t>Рудные</w:t>
      </w:r>
      <w:r>
        <w:rPr>
          <w:spacing w:val="43"/>
          <w:sz w:val="17"/>
        </w:rPr>
        <w:t xml:space="preserve"> </w:t>
      </w:r>
      <w:r>
        <w:rPr>
          <w:sz w:val="17"/>
        </w:rPr>
        <w:t>тела   редкометалльного   месторождения   приурочены   к   зо­</w:t>
      </w:r>
      <w:r>
        <w:rPr>
          <w:spacing w:val="1"/>
          <w:sz w:val="17"/>
        </w:rPr>
        <w:t xml:space="preserve"> </w:t>
      </w:r>
      <w:r>
        <w:rPr>
          <w:sz w:val="17"/>
        </w:rPr>
        <w:t>нам</w:t>
      </w:r>
      <w:r>
        <w:rPr>
          <w:spacing w:val="1"/>
          <w:sz w:val="17"/>
        </w:rPr>
        <w:t xml:space="preserve"> </w:t>
      </w:r>
      <w:r>
        <w:rPr>
          <w:sz w:val="17"/>
        </w:rPr>
        <w:t>натровых</w:t>
      </w:r>
      <w:r>
        <w:rPr>
          <w:spacing w:val="1"/>
          <w:sz w:val="17"/>
        </w:rPr>
        <w:t xml:space="preserve"> </w:t>
      </w:r>
      <w:r>
        <w:rPr>
          <w:sz w:val="17"/>
        </w:rPr>
        <w:t>метасоматитов</w:t>
      </w:r>
      <w:r>
        <w:rPr>
          <w:spacing w:val="1"/>
          <w:sz w:val="17"/>
        </w:rPr>
        <w:t xml:space="preserve"> </w:t>
      </w:r>
      <w:r>
        <w:rPr>
          <w:sz w:val="17"/>
        </w:rPr>
        <w:t>(альбититов).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результате</w:t>
      </w:r>
      <w:r>
        <w:rPr>
          <w:spacing w:val="1"/>
          <w:sz w:val="17"/>
        </w:rPr>
        <w:t xml:space="preserve"> </w:t>
      </w:r>
      <w:r>
        <w:rPr>
          <w:sz w:val="17"/>
        </w:rPr>
        <w:t>детального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изучения</w:t>
      </w:r>
      <w:r>
        <w:rPr>
          <w:spacing w:val="1"/>
          <w:sz w:val="17"/>
        </w:rPr>
        <w:t xml:space="preserve"> </w:t>
      </w:r>
      <w:r>
        <w:rPr>
          <w:sz w:val="17"/>
        </w:rPr>
        <w:t>минерального</w:t>
      </w:r>
      <w:r>
        <w:rPr>
          <w:spacing w:val="1"/>
          <w:sz w:val="17"/>
        </w:rPr>
        <w:t xml:space="preserve"> </w:t>
      </w:r>
      <w:r>
        <w:rPr>
          <w:sz w:val="17"/>
        </w:rPr>
        <w:t>состава</w:t>
      </w:r>
      <w:r>
        <w:rPr>
          <w:spacing w:val="1"/>
          <w:sz w:val="17"/>
        </w:rPr>
        <w:t xml:space="preserve"> </w:t>
      </w:r>
      <w:r>
        <w:rPr>
          <w:sz w:val="17"/>
        </w:rPr>
        <w:t>метасоматитов</w:t>
      </w:r>
      <w:r>
        <w:rPr>
          <w:spacing w:val="1"/>
          <w:sz w:val="17"/>
        </w:rPr>
        <w:t xml:space="preserve"> </w:t>
      </w:r>
      <w:r>
        <w:rPr>
          <w:sz w:val="17"/>
        </w:rPr>
        <w:t>было</w:t>
      </w:r>
      <w:r>
        <w:rPr>
          <w:spacing w:val="1"/>
          <w:sz w:val="17"/>
        </w:rPr>
        <w:t xml:space="preserve"> </w:t>
      </w:r>
      <w:r>
        <w:rPr>
          <w:sz w:val="17"/>
        </w:rPr>
        <w:t>установлено,</w:t>
      </w:r>
      <w:r>
        <w:rPr>
          <w:spacing w:val="1"/>
          <w:sz w:val="17"/>
        </w:rPr>
        <w:t xml:space="preserve"> </w:t>
      </w:r>
      <w:r>
        <w:rPr>
          <w:sz w:val="17"/>
        </w:rPr>
        <w:t>что</w:t>
      </w:r>
      <w:r>
        <w:rPr>
          <w:spacing w:val="42"/>
          <w:sz w:val="17"/>
        </w:rPr>
        <w:t xml:space="preserve"> </w:t>
      </w:r>
      <w:r>
        <w:rPr>
          <w:sz w:val="17"/>
        </w:rPr>
        <w:t>на</w:t>
      </w:r>
      <w:r>
        <w:rPr>
          <w:spacing w:val="43"/>
          <w:sz w:val="17"/>
        </w:rPr>
        <w:t xml:space="preserve"> </w:t>
      </w:r>
      <w:r>
        <w:rPr>
          <w:sz w:val="17"/>
        </w:rPr>
        <w:t>месторождении</w:t>
      </w:r>
      <w:r>
        <w:rPr>
          <w:spacing w:val="1"/>
          <w:sz w:val="17"/>
        </w:rPr>
        <w:t xml:space="preserve"> </w:t>
      </w:r>
      <w:r>
        <w:rPr>
          <w:sz w:val="17"/>
        </w:rPr>
        <w:t>развиты</w:t>
      </w:r>
      <w:r>
        <w:rPr>
          <w:spacing w:val="43"/>
          <w:sz w:val="17"/>
        </w:rPr>
        <w:t xml:space="preserve"> </w:t>
      </w:r>
      <w:r>
        <w:rPr>
          <w:sz w:val="17"/>
        </w:rPr>
        <w:t>альбититы</w:t>
      </w:r>
      <w:r>
        <w:rPr>
          <w:spacing w:val="43"/>
          <w:sz w:val="17"/>
        </w:rPr>
        <w:t xml:space="preserve"> </w:t>
      </w:r>
      <w:r>
        <w:rPr>
          <w:sz w:val="17"/>
        </w:rPr>
        <w:t>двух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типов.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Причем  </w:t>
      </w:r>
      <w:r>
        <w:rPr>
          <w:spacing w:val="1"/>
          <w:sz w:val="17"/>
        </w:rPr>
        <w:t xml:space="preserve"> </w:t>
      </w:r>
      <w:r>
        <w:rPr>
          <w:sz w:val="17"/>
        </w:rPr>
        <w:t>редкометалльное   оруденение   харак­</w:t>
      </w:r>
      <w:r>
        <w:rPr>
          <w:spacing w:val="1"/>
          <w:sz w:val="17"/>
        </w:rPr>
        <w:t xml:space="preserve"> </w:t>
      </w:r>
      <w:r>
        <w:rPr>
          <w:sz w:val="17"/>
        </w:rPr>
        <w:t>терно</w:t>
      </w:r>
      <w:r>
        <w:rPr>
          <w:spacing w:val="1"/>
          <w:sz w:val="17"/>
        </w:rPr>
        <w:t xml:space="preserve"> </w:t>
      </w:r>
      <w:r>
        <w:rPr>
          <w:sz w:val="17"/>
        </w:rPr>
        <w:t>лишь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одного</w:t>
      </w:r>
      <w:r>
        <w:rPr>
          <w:spacing w:val="1"/>
          <w:sz w:val="17"/>
        </w:rPr>
        <w:t xml:space="preserve"> </w:t>
      </w:r>
      <w:r>
        <w:rPr>
          <w:sz w:val="17"/>
        </w:rPr>
        <w:t>из</w:t>
      </w:r>
      <w:r>
        <w:rPr>
          <w:spacing w:val="1"/>
          <w:sz w:val="17"/>
        </w:rPr>
        <w:t xml:space="preserve"> </w:t>
      </w:r>
      <w:r>
        <w:rPr>
          <w:sz w:val="17"/>
        </w:rPr>
        <w:t>них.</w:t>
      </w:r>
      <w:r>
        <w:rPr>
          <w:spacing w:val="1"/>
          <w:sz w:val="17"/>
        </w:rPr>
        <w:t xml:space="preserve"> </w:t>
      </w:r>
      <w:r>
        <w:rPr>
          <w:sz w:val="17"/>
        </w:rPr>
        <w:t>По</w:t>
      </w:r>
      <w:r>
        <w:rPr>
          <w:spacing w:val="1"/>
          <w:sz w:val="17"/>
        </w:rPr>
        <w:t xml:space="preserve"> </w:t>
      </w:r>
      <w:r>
        <w:rPr>
          <w:sz w:val="17"/>
        </w:rPr>
        <w:t>химическому</w:t>
      </w:r>
      <w:r>
        <w:rPr>
          <w:spacing w:val="1"/>
          <w:sz w:val="17"/>
        </w:rPr>
        <w:t xml:space="preserve"> </w:t>
      </w:r>
      <w:r>
        <w:rPr>
          <w:sz w:val="17"/>
        </w:rPr>
        <w:t>составу</w:t>
      </w:r>
      <w:r>
        <w:rPr>
          <w:spacing w:val="1"/>
          <w:sz w:val="17"/>
        </w:rPr>
        <w:t xml:space="preserve"> </w:t>
      </w:r>
      <w:r>
        <w:rPr>
          <w:sz w:val="17"/>
        </w:rPr>
        <w:t>рудные</w:t>
      </w:r>
      <w:r>
        <w:rPr>
          <w:spacing w:val="42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безрудные</w:t>
      </w:r>
      <w:r>
        <w:rPr>
          <w:spacing w:val="1"/>
          <w:sz w:val="17"/>
        </w:rPr>
        <w:t xml:space="preserve"> </w:t>
      </w:r>
      <w:r>
        <w:rPr>
          <w:sz w:val="17"/>
        </w:rPr>
        <w:t>альбититы</w:t>
      </w:r>
      <w:r>
        <w:rPr>
          <w:spacing w:val="1"/>
          <w:sz w:val="17"/>
        </w:rPr>
        <w:t xml:space="preserve"> </w:t>
      </w:r>
      <w:r>
        <w:rPr>
          <w:sz w:val="17"/>
        </w:rPr>
        <w:t>весьма</w:t>
      </w:r>
      <w:r>
        <w:rPr>
          <w:spacing w:val="1"/>
          <w:sz w:val="17"/>
        </w:rPr>
        <w:t xml:space="preserve"> </w:t>
      </w:r>
      <w:r>
        <w:rPr>
          <w:sz w:val="17"/>
        </w:rPr>
        <w:t>близки,</w:t>
      </w:r>
      <w:r>
        <w:rPr>
          <w:spacing w:val="1"/>
          <w:sz w:val="17"/>
        </w:rPr>
        <w:t xml:space="preserve"> </w:t>
      </w:r>
      <w:r>
        <w:rPr>
          <w:sz w:val="17"/>
        </w:rPr>
        <w:t>поэтому</w:t>
      </w:r>
      <w:r>
        <w:rPr>
          <w:spacing w:val="1"/>
          <w:sz w:val="17"/>
        </w:rPr>
        <w:t xml:space="preserve"> </w:t>
      </w:r>
      <w:r>
        <w:rPr>
          <w:sz w:val="17"/>
        </w:rPr>
        <w:t>различить</w:t>
      </w:r>
      <w:r>
        <w:rPr>
          <w:spacing w:val="1"/>
          <w:sz w:val="17"/>
        </w:rPr>
        <w:t xml:space="preserve"> </w:t>
      </w:r>
      <w:r>
        <w:rPr>
          <w:sz w:val="17"/>
        </w:rPr>
        <w:t>их</w:t>
      </w:r>
      <w:r>
        <w:rPr>
          <w:spacing w:val="1"/>
          <w:sz w:val="17"/>
        </w:rPr>
        <w:t xml:space="preserve"> </w:t>
      </w:r>
      <w:r>
        <w:rPr>
          <w:sz w:val="17"/>
        </w:rPr>
        <w:t>по</w:t>
      </w:r>
      <w:r>
        <w:rPr>
          <w:spacing w:val="43"/>
          <w:sz w:val="17"/>
        </w:rPr>
        <w:t xml:space="preserve"> </w:t>
      </w:r>
      <w:r>
        <w:rPr>
          <w:sz w:val="17"/>
        </w:rPr>
        <w:t>содержанию</w:t>
      </w:r>
      <w:r>
        <w:rPr>
          <w:spacing w:val="43"/>
          <w:sz w:val="17"/>
        </w:rPr>
        <w:t xml:space="preserve"> </w:t>
      </w:r>
      <w:r>
        <w:rPr>
          <w:sz w:val="17"/>
        </w:rPr>
        <w:t>отдельных</w:t>
      </w:r>
      <w:r>
        <w:rPr>
          <w:spacing w:val="1"/>
          <w:sz w:val="17"/>
        </w:rPr>
        <w:t xml:space="preserve"> </w:t>
      </w:r>
      <w:r>
        <w:rPr>
          <w:sz w:val="17"/>
        </w:rPr>
        <w:t>химических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элементов</w:t>
      </w:r>
      <w:r>
        <w:rPr>
          <w:spacing w:val="1"/>
          <w:sz w:val="17"/>
        </w:rPr>
        <w:t xml:space="preserve"> </w:t>
      </w:r>
      <w:r>
        <w:rPr>
          <w:sz w:val="17"/>
        </w:rPr>
        <w:t>не</w:t>
      </w:r>
      <w:r>
        <w:rPr>
          <w:spacing w:val="1"/>
          <w:sz w:val="17"/>
        </w:rPr>
        <w:t xml:space="preserve"> </w:t>
      </w:r>
      <w:r>
        <w:rPr>
          <w:sz w:val="17"/>
        </w:rPr>
        <w:t>удается.</w:t>
      </w:r>
      <w:r>
        <w:rPr>
          <w:spacing w:val="1"/>
          <w:sz w:val="17"/>
        </w:rPr>
        <w:t xml:space="preserve"> </w:t>
      </w:r>
      <w:r>
        <w:rPr>
          <w:sz w:val="17"/>
        </w:rPr>
        <w:t>Однако</w:t>
      </w:r>
      <w:r>
        <w:rPr>
          <w:spacing w:val="43"/>
          <w:sz w:val="17"/>
        </w:rPr>
        <w:t xml:space="preserve"> </w:t>
      </w:r>
      <w:r>
        <w:rPr>
          <w:sz w:val="17"/>
        </w:rPr>
        <w:t>некоторые</w:t>
      </w:r>
      <w:r>
        <w:rPr>
          <w:spacing w:val="42"/>
          <w:sz w:val="17"/>
        </w:rPr>
        <w:t xml:space="preserve"> </w:t>
      </w:r>
      <w:r>
        <w:rPr>
          <w:sz w:val="17"/>
        </w:rPr>
        <w:t>различия</w:t>
      </w:r>
      <w:r>
        <w:rPr>
          <w:spacing w:val="43"/>
          <w:sz w:val="17"/>
        </w:rPr>
        <w:t xml:space="preserve"> </w:t>
      </w:r>
      <w:r>
        <w:rPr>
          <w:sz w:val="17"/>
        </w:rPr>
        <w:t>в</w:t>
      </w:r>
      <w:r>
        <w:rPr>
          <w:spacing w:val="43"/>
          <w:sz w:val="17"/>
        </w:rPr>
        <w:t xml:space="preserve"> </w:t>
      </w:r>
      <w:r>
        <w:rPr>
          <w:sz w:val="17"/>
        </w:rPr>
        <w:t>минеральном</w:t>
      </w:r>
      <w:r>
        <w:rPr>
          <w:spacing w:val="1"/>
          <w:sz w:val="17"/>
        </w:rPr>
        <w:t xml:space="preserve"> </w:t>
      </w:r>
      <w:r>
        <w:rPr>
          <w:sz w:val="17"/>
        </w:rPr>
        <w:t>составе</w:t>
      </w:r>
      <w:r>
        <w:rPr>
          <w:spacing w:val="1"/>
          <w:sz w:val="17"/>
        </w:rPr>
        <w:t xml:space="preserve"> </w:t>
      </w:r>
      <w:r>
        <w:rPr>
          <w:sz w:val="17"/>
        </w:rPr>
        <w:t>проявляются</w:t>
      </w:r>
      <w:r>
        <w:rPr>
          <w:spacing w:val="1"/>
          <w:sz w:val="17"/>
        </w:rPr>
        <w:t xml:space="preserve"> </w:t>
      </w:r>
      <w:r>
        <w:rPr>
          <w:sz w:val="17"/>
        </w:rPr>
        <w:t>в особенностях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корреляционных</w:t>
      </w:r>
      <w:r>
        <w:rPr>
          <w:spacing w:val="1"/>
          <w:sz w:val="17"/>
        </w:rPr>
        <w:t xml:space="preserve"> </w:t>
      </w:r>
      <w:r>
        <w:rPr>
          <w:sz w:val="17"/>
        </w:rPr>
        <w:t>связей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элементами.</w:t>
      </w:r>
      <w:r>
        <w:rPr>
          <w:spacing w:val="1"/>
          <w:sz w:val="17"/>
        </w:rPr>
        <w:t xml:space="preserve"> </w:t>
      </w:r>
      <w:r>
        <w:rPr>
          <w:sz w:val="17"/>
        </w:rPr>
        <w:t>Наглядно</w:t>
      </w:r>
      <w:r>
        <w:rPr>
          <w:spacing w:val="42"/>
          <w:sz w:val="17"/>
        </w:rPr>
        <w:t xml:space="preserve"> </w:t>
      </w:r>
      <w:r>
        <w:rPr>
          <w:sz w:val="17"/>
        </w:rPr>
        <w:t>эти</w:t>
      </w:r>
      <w:r>
        <w:rPr>
          <w:spacing w:val="43"/>
          <w:sz w:val="17"/>
        </w:rPr>
        <w:t xml:space="preserve"> </w:t>
      </w:r>
      <w:r>
        <w:rPr>
          <w:sz w:val="17"/>
        </w:rPr>
        <w:t>различия</w:t>
      </w:r>
      <w:r>
        <w:rPr>
          <w:spacing w:val="42"/>
          <w:sz w:val="17"/>
        </w:rPr>
        <w:t xml:space="preserve"> </w:t>
      </w:r>
      <w:r>
        <w:rPr>
          <w:sz w:val="17"/>
        </w:rPr>
        <w:t>отражаются</w:t>
      </w:r>
      <w:r>
        <w:rPr>
          <w:spacing w:val="43"/>
          <w:sz w:val="17"/>
        </w:rPr>
        <w:t xml:space="preserve"> </w:t>
      </w:r>
      <w:r>
        <w:rPr>
          <w:sz w:val="17"/>
        </w:rPr>
        <w:t>на</w:t>
      </w:r>
      <w:r>
        <w:rPr>
          <w:spacing w:val="42"/>
          <w:sz w:val="17"/>
        </w:rPr>
        <w:t xml:space="preserve"> </w:t>
      </w:r>
      <w:r>
        <w:rPr>
          <w:sz w:val="17"/>
        </w:rPr>
        <w:t>графах</w:t>
      </w:r>
      <w:r>
        <w:rPr>
          <w:spacing w:val="43"/>
          <w:sz w:val="17"/>
        </w:rPr>
        <w:t xml:space="preserve"> </w:t>
      </w:r>
      <w:r>
        <w:rPr>
          <w:sz w:val="17"/>
        </w:rPr>
        <w:t>(рис.</w:t>
      </w:r>
      <w:r>
        <w:rPr>
          <w:spacing w:val="42"/>
          <w:sz w:val="17"/>
        </w:rPr>
        <w:t xml:space="preserve"> </w:t>
      </w:r>
      <w:r>
        <w:rPr>
          <w:sz w:val="17"/>
        </w:rPr>
        <w:t xml:space="preserve">38, </w:t>
      </w:r>
      <w:r>
        <w:rPr>
          <w:i/>
          <w:sz w:val="16"/>
        </w:rPr>
        <w:t>а, 6)</w:t>
      </w:r>
      <w:r>
        <w:rPr>
          <w:i/>
          <w:spacing w:val="41"/>
          <w:sz w:val="16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pacing w:val="9"/>
          <w:sz w:val="17"/>
        </w:rPr>
        <w:t>дендрограммах</w:t>
      </w:r>
      <w:r>
        <w:rPr>
          <w:spacing w:val="10"/>
          <w:sz w:val="17"/>
        </w:rPr>
        <w:t xml:space="preserve"> </w:t>
      </w:r>
      <w:r>
        <w:rPr>
          <w:sz w:val="17"/>
        </w:rPr>
        <w:t>(рис.</w:t>
      </w:r>
      <w:r>
        <w:rPr>
          <w:spacing w:val="42"/>
          <w:sz w:val="17"/>
        </w:rPr>
        <w:t xml:space="preserve"> </w:t>
      </w:r>
      <w:r>
        <w:rPr>
          <w:sz w:val="17"/>
        </w:rPr>
        <w:t xml:space="preserve">38, </w:t>
      </w:r>
      <w:r>
        <w:rPr>
          <w:i/>
          <w:sz w:val="16"/>
        </w:rPr>
        <w:t>в,</w:t>
      </w:r>
      <w:r>
        <w:rPr>
          <w:i/>
          <w:spacing w:val="40"/>
          <w:sz w:val="16"/>
        </w:rPr>
        <w:t xml:space="preserve"> </w:t>
      </w:r>
      <w:r>
        <w:rPr>
          <w:i/>
          <w:sz w:val="16"/>
        </w:rPr>
        <w:t>г).</w:t>
      </w:r>
      <w:r>
        <w:rPr>
          <w:i/>
          <w:spacing w:val="41"/>
          <w:sz w:val="16"/>
        </w:rPr>
        <w:t xml:space="preserve"> </w:t>
      </w:r>
      <w:r>
        <w:rPr>
          <w:sz w:val="17"/>
        </w:rPr>
        <w:t>В качестве</w:t>
      </w:r>
      <w:r>
        <w:rPr>
          <w:spacing w:val="43"/>
          <w:sz w:val="17"/>
        </w:rPr>
        <w:t xml:space="preserve"> </w:t>
      </w:r>
      <w:r>
        <w:rPr>
          <w:sz w:val="17"/>
        </w:rPr>
        <w:t>меры</w:t>
      </w:r>
      <w:r>
        <w:rPr>
          <w:spacing w:val="42"/>
          <w:sz w:val="17"/>
        </w:rPr>
        <w:t xml:space="preserve"> </w:t>
      </w:r>
      <w:r>
        <w:rPr>
          <w:sz w:val="17"/>
        </w:rPr>
        <w:t>близости</w:t>
      </w:r>
      <w:r>
        <w:rPr>
          <w:spacing w:val="43"/>
          <w:sz w:val="17"/>
        </w:rPr>
        <w:t xml:space="preserve"> </w:t>
      </w:r>
      <w:r>
        <w:rPr>
          <w:sz w:val="17"/>
        </w:rPr>
        <w:t>элементов</w:t>
      </w:r>
      <w:r>
        <w:rPr>
          <w:spacing w:val="42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построении</w:t>
      </w:r>
      <w:r>
        <w:rPr>
          <w:spacing w:val="42"/>
          <w:sz w:val="17"/>
        </w:rPr>
        <w:t xml:space="preserve"> </w:t>
      </w:r>
      <w:r>
        <w:rPr>
          <w:spacing w:val="10"/>
          <w:sz w:val="17"/>
        </w:rPr>
        <w:t>дендрограмм</w:t>
      </w:r>
      <w:r>
        <w:rPr>
          <w:spacing w:val="-40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данном</w:t>
      </w:r>
      <w:r>
        <w:rPr>
          <w:spacing w:val="43"/>
          <w:sz w:val="17"/>
        </w:rPr>
        <w:t xml:space="preserve"> </w:t>
      </w:r>
      <w:r>
        <w:rPr>
          <w:sz w:val="17"/>
        </w:rPr>
        <w:t>случае</w:t>
      </w:r>
      <w:r>
        <w:rPr>
          <w:spacing w:val="43"/>
          <w:sz w:val="17"/>
        </w:rPr>
        <w:t xml:space="preserve"> </w:t>
      </w:r>
      <w:r>
        <w:rPr>
          <w:sz w:val="17"/>
        </w:rPr>
        <w:t>используются</w:t>
      </w:r>
      <w:r>
        <w:rPr>
          <w:spacing w:val="43"/>
          <w:sz w:val="17"/>
        </w:rPr>
        <w:t xml:space="preserve"> </w:t>
      </w:r>
      <w:r>
        <w:rPr>
          <w:sz w:val="17"/>
        </w:rPr>
        <w:t>непосредственно</w:t>
      </w:r>
      <w:r>
        <w:rPr>
          <w:spacing w:val="43"/>
          <w:sz w:val="17"/>
        </w:rPr>
        <w:t xml:space="preserve"> </w:t>
      </w:r>
      <w:r>
        <w:rPr>
          <w:sz w:val="17"/>
        </w:rPr>
        <w:t>парные</w:t>
      </w:r>
      <w:r>
        <w:rPr>
          <w:spacing w:val="43"/>
          <w:sz w:val="17"/>
        </w:rPr>
        <w:t xml:space="preserve"> </w:t>
      </w:r>
      <w:r>
        <w:rPr>
          <w:sz w:val="17"/>
        </w:rPr>
        <w:t>коэффициенты</w:t>
      </w:r>
      <w:r>
        <w:rPr>
          <w:spacing w:val="43"/>
          <w:sz w:val="17"/>
        </w:rPr>
        <w:t xml:space="preserve"> </w:t>
      </w:r>
      <w:r>
        <w:rPr>
          <w:sz w:val="17"/>
        </w:rPr>
        <w:t>кор­</w:t>
      </w:r>
      <w:r>
        <w:rPr>
          <w:spacing w:val="1"/>
          <w:sz w:val="17"/>
        </w:rPr>
        <w:t xml:space="preserve"> </w:t>
      </w:r>
      <w:r>
        <w:rPr>
          <w:sz w:val="17"/>
        </w:rPr>
        <w:t>реляции,</w:t>
      </w:r>
      <w:r>
        <w:rPr>
          <w:spacing w:val="1"/>
          <w:sz w:val="17"/>
        </w:rPr>
        <w:t xml:space="preserve"> </w:t>
      </w:r>
      <w:r>
        <w:rPr>
          <w:sz w:val="17"/>
        </w:rPr>
        <w:t>рассчитанные</w:t>
      </w:r>
      <w:r>
        <w:rPr>
          <w:spacing w:val="1"/>
          <w:sz w:val="17"/>
        </w:rPr>
        <w:t xml:space="preserve"> </w:t>
      </w:r>
      <w:r>
        <w:rPr>
          <w:sz w:val="17"/>
        </w:rPr>
        <w:t>по</w:t>
      </w:r>
      <w:r>
        <w:rPr>
          <w:spacing w:val="1"/>
          <w:sz w:val="17"/>
        </w:rPr>
        <w:t xml:space="preserve"> </w:t>
      </w:r>
      <w:r>
        <w:rPr>
          <w:sz w:val="17"/>
        </w:rPr>
        <w:t>50 пробам,</w:t>
      </w:r>
      <w:r>
        <w:rPr>
          <w:spacing w:val="1"/>
          <w:sz w:val="17"/>
        </w:rPr>
        <w:t xml:space="preserve"> </w:t>
      </w:r>
      <w:r>
        <w:rPr>
          <w:sz w:val="17"/>
        </w:rPr>
        <w:t>отобранным</w:t>
      </w:r>
      <w:r>
        <w:rPr>
          <w:spacing w:val="43"/>
          <w:sz w:val="17"/>
        </w:rPr>
        <w:t xml:space="preserve"> </w:t>
      </w:r>
      <w:r>
        <w:rPr>
          <w:sz w:val="17"/>
        </w:rPr>
        <w:t>из</w:t>
      </w:r>
      <w:r>
        <w:rPr>
          <w:spacing w:val="43"/>
          <w:sz w:val="17"/>
        </w:rPr>
        <w:t xml:space="preserve"> </w:t>
      </w:r>
      <w:r>
        <w:rPr>
          <w:sz w:val="17"/>
        </w:rPr>
        <w:t>рудных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безрудных</w:t>
      </w:r>
      <w:r>
        <w:rPr>
          <w:spacing w:val="1"/>
          <w:sz w:val="17"/>
        </w:rPr>
        <w:t xml:space="preserve"> </w:t>
      </w:r>
      <w:r>
        <w:rPr>
          <w:sz w:val="17"/>
        </w:rPr>
        <w:t>альбититов,</w:t>
      </w:r>
      <w:r>
        <w:rPr>
          <w:spacing w:val="1"/>
          <w:sz w:val="17"/>
        </w:rPr>
        <w:t xml:space="preserve"> </w:t>
      </w:r>
      <w:r>
        <w:rPr>
          <w:sz w:val="17"/>
        </w:rPr>
        <w:t>тип</w:t>
      </w:r>
      <w:r>
        <w:rPr>
          <w:spacing w:val="1"/>
          <w:sz w:val="17"/>
        </w:rPr>
        <w:t xml:space="preserve"> </w:t>
      </w:r>
      <w:r>
        <w:rPr>
          <w:sz w:val="17"/>
        </w:rPr>
        <w:t>которых</w:t>
      </w:r>
      <w:r>
        <w:rPr>
          <w:spacing w:val="1"/>
          <w:sz w:val="17"/>
        </w:rPr>
        <w:t xml:space="preserve"> </w:t>
      </w:r>
      <w:r>
        <w:rPr>
          <w:sz w:val="17"/>
        </w:rPr>
        <w:t>однозначно</w:t>
      </w:r>
      <w:r>
        <w:rPr>
          <w:spacing w:val="43"/>
          <w:sz w:val="17"/>
        </w:rPr>
        <w:t xml:space="preserve"> </w:t>
      </w:r>
      <w:r>
        <w:rPr>
          <w:sz w:val="17"/>
        </w:rPr>
        <w:t>определен</w:t>
      </w:r>
      <w:r>
        <w:rPr>
          <w:spacing w:val="43"/>
          <w:sz w:val="17"/>
        </w:rPr>
        <w:t xml:space="preserve"> </w:t>
      </w:r>
      <w:r>
        <w:rPr>
          <w:sz w:val="17"/>
        </w:rPr>
        <w:t>минералогическими</w:t>
      </w:r>
      <w:r>
        <w:rPr>
          <w:spacing w:val="43"/>
          <w:sz w:val="17"/>
        </w:rPr>
        <w:t xml:space="preserve"> </w:t>
      </w:r>
      <w:r>
        <w:rPr>
          <w:sz w:val="17"/>
        </w:rPr>
        <w:t>исследо­</w:t>
      </w:r>
      <w:r>
        <w:rPr>
          <w:spacing w:val="1"/>
          <w:sz w:val="17"/>
        </w:rPr>
        <w:t xml:space="preserve"> </w:t>
      </w:r>
      <w:r>
        <w:rPr>
          <w:sz w:val="17"/>
        </w:rPr>
        <w:t>ваниями.</w:t>
      </w:r>
      <w:r>
        <w:rPr>
          <w:spacing w:val="1"/>
          <w:sz w:val="17"/>
        </w:rPr>
        <w:t xml:space="preserve"> </w:t>
      </w:r>
      <w:r>
        <w:rPr>
          <w:sz w:val="17"/>
        </w:rPr>
        <w:t>Предельное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значение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коэффициента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доверительной</w:t>
      </w:r>
      <w:r>
        <w:rPr>
          <w:spacing w:val="1"/>
          <w:sz w:val="17"/>
        </w:rPr>
        <w:t xml:space="preserve"> </w:t>
      </w:r>
      <w:r>
        <w:rPr>
          <w:sz w:val="17"/>
        </w:rPr>
        <w:t>вероятности</w:t>
      </w:r>
      <w:r>
        <w:rPr>
          <w:spacing w:val="43"/>
          <w:sz w:val="17"/>
        </w:rPr>
        <w:t xml:space="preserve"> </w:t>
      </w:r>
      <w:r>
        <w:rPr>
          <w:sz w:val="17"/>
        </w:rPr>
        <w:t>0,95</w:t>
      </w:r>
      <w:r>
        <w:rPr>
          <w:spacing w:val="43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объеме   выборок   в   50 проб   равен   0,28.   </w:t>
      </w:r>
      <w:r>
        <w:rPr>
          <w:spacing w:val="10"/>
          <w:sz w:val="17"/>
        </w:rPr>
        <w:t xml:space="preserve">Поэтому 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целей</w:t>
      </w:r>
      <w:r>
        <w:rPr>
          <w:spacing w:val="1"/>
          <w:sz w:val="17"/>
        </w:rPr>
        <w:t xml:space="preserve"> </w:t>
      </w:r>
      <w:r>
        <w:rPr>
          <w:sz w:val="17"/>
        </w:rPr>
        <w:t>классификации</w:t>
      </w:r>
      <w:r>
        <w:rPr>
          <w:spacing w:val="1"/>
          <w:sz w:val="17"/>
        </w:rPr>
        <w:t xml:space="preserve"> </w:t>
      </w:r>
      <w:r>
        <w:rPr>
          <w:sz w:val="17"/>
        </w:rPr>
        <w:t>целесообразно</w:t>
      </w:r>
      <w:r>
        <w:rPr>
          <w:spacing w:val="1"/>
          <w:sz w:val="17"/>
        </w:rPr>
        <w:t xml:space="preserve"> </w:t>
      </w:r>
      <w:r>
        <w:rPr>
          <w:sz w:val="17"/>
        </w:rPr>
        <w:t>сравнивать</w:t>
      </w:r>
      <w:r>
        <w:rPr>
          <w:spacing w:val="1"/>
          <w:sz w:val="17"/>
        </w:rPr>
        <w:t xml:space="preserve"> </w:t>
      </w:r>
      <w:r>
        <w:rPr>
          <w:sz w:val="17"/>
        </w:rPr>
        <w:t>лишь</w:t>
      </w:r>
      <w:r>
        <w:rPr>
          <w:spacing w:val="1"/>
          <w:sz w:val="17"/>
        </w:rPr>
        <w:t xml:space="preserve"> </w:t>
      </w:r>
      <w:r>
        <w:rPr>
          <w:sz w:val="17"/>
        </w:rPr>
        <w:t>те</w:t>
      </w:r>
      <w:r>
        <w:rPr>
          <w:spacing w:val="1"/>
          <w:sz w:val="17"/>
        </w:rPr>
        <w:t xml:space="preserve"> </w:t>
      </w:r>
      <w:r>
        <w:rPr>
          <w:sz w:val="17"/>
        </w:rPr>
        <w:t>группы,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которых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коэффициенты</w:t>
      </w:r>
      <w:r>
        <w:rPr>
          <w:spacing w:val="43"/>
          <w:sz w:val="17"/>
        </w:rPr>
        <w:t xml:space="preserve"> </w:t>
      </w:r>
      <w:r>
        <w:rPr>
          <w:sz w:val="17"/>
        </w:rPr>
        <w:t>корреляции,</w:t>
      </w:r>
      <w:r>
        <w:rPr>
          <w:spacing w:val="43"/>
          <w:sz w:val="17"/>
        </w:rPr>
        <w:t xml:space="preserve"> </w:t>
      </w:r>
      <w:r>
        <w:rPr>
          <w:sz w:val="17"/>
        </w:rPr>
        <w:t>отражающие</w:t>
      </w:r>
      <w:r>
        <w:rPr>
          <w:spacing w:val="43"/>
          <w:sz w:val="17"/>
        </w:rPr>
        <w:t xml:space="preserve"> </w:t>
      </w:r>
      <w:r>
        <w:rPr>
          <w:sz w:val="17"/>
        </w:rPr>
        <w:t>тесноту</w:t>
      </w:r>
      <w:r>
        <w:rPr>
          <w:spacing w:val="43"/>
          <w:sz w:val="17"/>
        </w:rPr>
        <w:t xml:space="preserve"> </w:t>
      </w:r>
      <w:r>
        <w:rPr>
          <w:sz w:val="17"/>
        </w:rPr>
        <w:t>внутригрупповой</w:t>
      </w:r>
      <w:r>
        <w:rPr>
          <w:spacing w:val="43"/>
          <w:sz w:val="17"/>
        </w:rPr>
        <w:t xml:space="preserve"> </w:t>
      </w:r>
      <w:r>
        <w:rPr>
          <w:sz w:val="17"/>
        </w:rPr>
        <w:t>связи,</w:t>
      </w:r>
      <w:r>
        <w:rPr>
          <w:spacing w:val="1"/>
          <w:sz w:val="17"/>
        </w:rPr>
        <w:t xml:space="preserve"> </w:t>
      </w:r>
      <w:r>
        <w:rPr>
          <w:sz w:val="17"/>
        </w:rPr>
        <w:t>превышают</w:t>
      </w:r>
      <w:r>
        <w:rPr>
          <w:spacing w:val="40"/>
          <w:sz w:val="17"/>
        </w:rPr>
        <w:t xml:space="preserve"> </w:t>
      </w:r>
      <w:r>
        <w:rPr>
          <w:sz w:val="17"/>
        </w:rPr>
        <w:t>эту</w:t>
      </w:r>
      <w:r>
        <w:rPr>
          <w:spacing w:val="1"/>
          <w:sz w:val="17"/>
        </w:rPr>
        <w:t xml:space="preserve"> </w:t>
      </w:r>
      <w:r>
        <w:rPr>
          <w:sz w:val="17"/>
        </w:rPr>
        <w:t>величину.</w:t>
      </w:r>
    </w:p>
    <w:p w14:paraId="71C8D5FD" w14:textId="77777777" w:rsidR="009932F9" w:rsidRDefault="009932F9" w:rsidP="009932F9">
      <w:pPr>
        <w:spacing w:before="26" w:line="206" w:lineRule="auto"/>
        <w:ind w:left="111" w:right="117" w:firstLine="312"/>
        <w:jc w:val="both"/>
        <w:rPr>
          <w:sz w:val="17"/>
        </w:rPr>
      </w:pP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обеих</w:t>
      </w:r>
      <w:r>
        <w:rPr>
          <w:spacing w:val="1"/>
          <w:sz w:val="17"/>
        </w:rPr>
        <w:t xml:space="preserve"> </w:t>
      </w:r>
      <w:r>
        <w:rPr>
          <w:sz w:val="17"/>
        </w:rPr>
        <w:t>дендрограмм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характерна</w:t>
      </w:r>
      <w:r>
        <w:rPr>
          <w:spacing w:val="1"/>
          <w:sz w:val="17"/>
        </w:rPr>
        <w:t xml:space="preserve"> </w:t>
      </w:r>
      <w:r>
        <w:rPr>
          <w:sz w:val="17"/>
        </w:rPr>
        <w:t>группа,</w:t>
      </w:r>
      <w:r>
        <w:rPr>
          <w:spacing w:val="1"/>
          <w:sz w:val="17"/>
        </w:rPr>
        <w:t xml:space="preserve"> </w:t>
      </w:r>
      <w:r>
        <w:rPr>
          <w:sz w:val="17"/>
        </w:rPr>
        <w:t>объединяющая</w:t>
      </w:r>
      <w:r>
        <w:rPr>
          <w:spacing w:val="1"/>
          <w:sz w:val="17"/>
        </w:rPr>
        <w:t xml:space="preserve"> </w:t>
      </w:r>
      <w:r>
        <w:rPr>
          <w:sz w:val="17"/>
        </w:rPr>
        <w:t>фосфор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ред­</w:t>
      </w:r>
      <w:r>
        <w:rPr>
          <w:spacing w:val="1"/>
          <w:sz w:val="17"/>
        </w:rPr>
        <w:t xml:space="preserve"> </w:t>
      </w:r>
      <w:r>
        <w:rPr>
          <w:sz w:val="17"/>
        </w:rPr>
        <w:t>коземельные</w:t>
      </w:r>
      <w:r>
        <w:rPr>
          <w:spacing w:val="43"/>
          <w:sz w:val="17"/>
        </w:rPr>
        <w:t xml:space="preserve"> </w:t>
      </w:r>
      <w:r>
        <w:rPr>
          <w:sz w:val="17"/>
        </w:rPr>
        <w:t>элементы,</w:t>
      </w:r>
      <w:r>
        <w:rPr>
          <w:spacing w:val="43"/>
          <w:sz w:val="17"/>
        </w:rPr>
        <w:t xml:space="preserve"> </w:t>
      </w:r>
      <w:r>
        <w:rPr>
          <w:sz w:val="17"/>
        </w:rPr>
        <w:t>что,</w:t>
      </w:r>
      <w:r>
        <w:rPr>
          <w:spacing w:val="43"/>
          <w:sz w:val="17"/>
        </w:rPr>
        <w:t xml:space="preserve"> </w:t>
      </w:r>
      <w:r>
        <w:rPr>
          <w:sz w:val="17"/>
        </w:rPr>
        <w:t>по-видимому,</w:t>
      </w:r>
      <w:r>
        <w:rPr>
          <w:spacing w:val="43"/>
          <w:sz w:val="17"/>
        </w:rPr>
        <w:t xml:space="preserve"> </w:t>
      </w:r>
      <w:r>
        <w:rPr>
          <w:sz w:val="17"/>
        </w:rPr>
        <w:t>обусловлено</w:t>
      </w:r>
      <w:r>
        <w:rPr>
          <w:spacing w:val="43"/>
          <w:sz w:val="17"/>
        </w:rPr>
        <w:t xml:space="preserve"> </w:t>
      </w:r>
      <w:r>
        <w:rPr>
          <w:sz w:val="17"/>
        </w:rPr>
        <w:t>присутствием</w:t>
      </w:r>
      <w:r>
        <w:rPr>
          <w:spacing w:val="43"/>
          <w:sz w:val="17"/>
        </w:rPr>
        <w:t xml:space="preserve"> </w:t>
      </w:r>
      <w:r>
        <w:rPr>
          <w:sz w:val="17"/>
        </w:rPr>
        <w:t>в</w:t>
      </w:r>
      <w:r>
        <w:rPr>
          <w:spacing w:val="43"/>
          <w:sz w:val="17"/>
        </w:rPr>
        <w:t xml:space="preserve"> </w:t>
      </w:r>
      <w:r>
        <w:rPr>
          <w:sz w:val="17"/>
        </w:rPr>
        <w:t>аль-</w:t>
      </w:r>
      <w:r>
        <w:rPr>
          <w:spacing w:val="1"/>
          <w:sz w:val="17"/>
        </w:rPr>
        <w:t xml:space="preserve"> </w:t>
      </w:r>
      <w:r>
        <w:rPr>
          <w:sz w:val="17"/>
        </w:rPr>
        <w:t>бититах</w:t>
      </w:r>
      <w:r>
        <w:rPr>
          <w:spacing w:val="1"/>
          <w:sz w:val="17"/>
        </w:rPr>
        <w:t xml:space="preserve"> </w:t>
      </w:r>
      <w:r>
        <w:rPr>
          <w:sz w:val="17"/>
        </w:rPr>
        <w:t>обоих</w:t>
      </w:r>
      <w:r>
        <w:rPr>
          <w:spacing w:val="1"/>
          <w:sz w:val="17"/>
        </w:rPr>
        <w:t xml:space="preserve"> </w:t>
      </w:r>
      <w:r>
        <w:rPr>
          <w:sz w:val="17"/>
        </w:rPr>
        <w:t>типов</w:t>
      </w:r>
      <w:r>
        <w:rPr>
          <w:spacing w:val="1"/>
          <w:sz w:val="17"/>
        </w:rPr>
        <w:t xml:space="preserve"> </w:t>
      </w:r>
      <w:r>
        <w:rPr>
          <w:sz w:val="17"/>
        </w:rPr>
        <w:t>апатита,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составе</w:t>
      </w:r>
      <w:r>
        <w:rPr>
          <w:spacing w:val="43"/>
          <w:sz w:val="17"/>
        </w:rPr>
        <w:t xml:space="preserve"> </w:t>
      </w:r>
      <w:r>
        <w:rPr>
          <w:sz w:val="17"/>
        </w:rPr>
        <w:t>которого</w:t>
      </w:r>
      <w:r>
        <w:rPr>
          <w:spacing w:val="43"/>
          <w:sz w:val="17"/>
        </w:rPr>
        <w:t xml:space="preserve"> </w:t>
      </w:r>
      <w:r>
        <w:rPr>
          <w:sz w:val="17"/>
        </w:rPr>
        <w:t>отмечены</w:t>
      </w:r>
      <w:r>
        <w:rPr>
          <w:spacing w:val="43"/>
          <w:sz w:val="17"/>
        </w:rPr>
        <w:t xml:space="preserve"> </w:t>
      </w:r>
      <w:r>
        <w:rPr>
          <w:sz w:val="17"/>
        </w:rPr>
        <w:t>повышенные</w:t>
      </w:r>
      <w:r>
        <w:rPr>
          <w:spacing w:val="1"/>
          <w:sz w:val="17"/>
        </w:rPr>
        <w:t xml:space="preserve"> </w:t>
      </w:r>
      <w:r>
        <w:rPr>
          <w:sz w:val="17"/>
        </w:rPr>
        <w:t>концентрации</w:t>
      </w:r>
      <w:r>
        <w:rPr>
          <w:spacing w:val="1"/>
          <w:sz w:val="17"/>
        </w:rPr>
        <w:t xml:space="preserve"> </w:t>
      </w:r>
      <w:r>
        <w:rPr>
          <w:sz w:val="17"/>
        </w:rPr>
        <w:t>этих</w:t>
      </w:r>
      <w:r>
        <w:rPr>
          <w:spacing w:val="37"/>
          <w:sz w:val="17"/>
        </w:rPr>
        <w:t xml:space="preserve"> </w:t>
      </w:r>
      <w:r>
        <w:rPr>
          <w:sz w:val="17"/>
        </w:rPr>
        <w:t>элементов.</w:t>
      </w:r>
    </w:p>
    <w:p w14:paraId="40C64C50" w14:textId="77777777" w:rsidR="009932F9" w:rsidRDefault="009932F9" w:rsidP="009932F9">
      <w:pPr>
        <w:spacing w:before="2" w:line="208" w:lineRule="auto"/>
        <w:ind w:left="111" w:right="137" w:firstLine="312"/>
        <w:jc w:val="both"/>
        <w:rPr>
          <w:sz w:val="17"/>
        </w:rPr>
      </w:pPr>
      <w:r>
        <w:rPr>
          <w:sz w:val="17"/>
        </w:rPr>
        <w:t>Основной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отличительной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особенностью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безрудных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альбититов  </w:t>
      </w:r>
      <w:r>
        <w:rPr>
          <w:spacing w:val="1"/>
          <w:sz w:val="17"/>
        </w:rPr>
        <w:t xml:space="preserve"> </w:t>
      </w:r>
      <w:r>
        <w:rPr>
          <w:sz w:val="17"/>
        </w:rPr>
        <w:t>является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тесная     ассоциация     сидерофильных     элементов     (№— Сг—Т1— Со),     </w:t>
      </w:r>
      <w:r>
        <w:rPr>
          <w:spacing w:val="9"/>
          <w:sz w:val="17"/>
        </w:rPr>
        <w:t>которая</w:t>
      </w:r>
      <w:r>
        <w:rPr>
          <w:spacing w:val="-40"/>
          <w:sz w:val="17"/>
        </w:rPr>
        <w:t xml:space="preserve"> </w:t>
      </w:r>
      <w:r>
        <w:rPr>
          <w:sz w:val="17"/>
        </w:rPr>
        <w:t>в</w:t>
      </w:r>
      <w:r>
        <w:rPr>
          <w:spacing w:val="23"/>
          <w:sz w:val="17"/>
        </w:rPr>
        <w:t xml:space="preserve"> </w:t>
      </w:r>
      <w:r>
        <w:rPr>
          <w:sz w:val="17"/>
        </w:rPr>
        <w:t>рудных</w:t>
      </w:r>
      <w:r>
        <w:rPr>
          <w:spacing w:val="40"/>
          <w:sz w:val="17"/>
        </w:rPr>
        <w:t xml:space="preserve"> </w:t>
      </w:r>
      <w:r>
        <w:rPr>
          <w:sz w:val="17"/>
        </w:rPr>
        <w:t>альбититах</w:t>
      </w:r>
      <w:r>
        <w:rPr>
          <w:spacing w:val="2"/>
          <w:sz w:val="17"/>
        </w:rPr>
        <w:t xml:space="preserve"> </w:t>
      </w:r>
      <w:r>
        <w:rPr>
          <w:sz w:val="17"/>
        </w:rPr>
        <w:t>распадается.</w:t>
      </w:r>
    </w:p>
    <w:p w14:paraId="126A6737" w14:textId="77777777" w:rsidR="009932F9" w:rsidRDefault="009932F9" w:rsidP="009932F9">
      <w:pPr>
        <w:spacing w:before="1" w:line="206" w:lineRule="auto"/>
        <w:ind w:left="107" w:right="131" w:firstLine="310"/>
        <w:jc w:val="both"/>
        <w:rPr>
          <w:sz w:val="17"/>
        </w:rPr>
      </w:pP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рудных</w:t>
      </w:r>
      <w:r>
        <w:rPr>
          <w:spacing w:val="1"/>
          <w:sz w:val="17"/>
        </w:rPr>
        <w:t xml:space="preserve"> </w:t>
      </w:r>
      <w:r>
        <w:rPr>
          <w:sz w:val="17"/>
        </w:rPr>
        <w:t>альбититов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характерна</w:t>
      </w:r>
      <w:r>
        <w:rPr>
          <w:spacing w:val="1"/>
          <w:sz w:val="17"/>
        </w:rPr>
        <w:t xml:space="preserve"> </w:t>
      </w:r>
      <w:r>
        <w:rPr>
          <w:sz w:val="17"/>
        </w:rPr>
        <w:t>ассоциация</w:t>
      </w:r>
      <w:r>
        <w:rPr>
          <w:spacing w:val="1"/>
          <w:sz w:val="17"/>
        </w:rPr>
        <w:t xml:space="preserve"> </w:t>
      </w:r>
      <w:r>
        <w:rPr>
          <w:sz w:val="17"/>
        </w:rPr>
        <w:t>халькофильных</w:t>
      </w:r>
      <w:r>
        <w:rPr>
          <w:spacing w:val="43"/>
          <w:sz w:val="17"/>
        </w:rPr>
        <w:t xml:space="preserve"> </w:t>
      </w:r>
      <w:r>
        <w:rPr>
          <w:sz w:val="17"/>
        </w:rPr>
        <w:t>элементов</w:t>
      </w:r>
      <w:r>
        <w:rPr>
          <w:spacing w:val="1"/>
          <w:sz w:val="17"/>
        </w:rPr>
        <w:t xml:space="preserve"> </w:t>
      </w:r>
      <w:r>
        <w:rPr>
          <w:sz w:val="17"/>
        </w:rPr>
        <w:t>(РЬ—</w:t>
      </w:r>
      <w:r>
        <w:rPr>
          <w:i/>
          <w:sz w:val="16"/>
        </w:rPr>
        <w:t xml:space="preserve">Zn),  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 xml:space="preserve">в   то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время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как   в   безрудных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альбититах  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корреляционная    связь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этими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элементами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отрицательная.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Таким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образом  </w:t>
      </w:r>
      <w:r>
        <w:rPr>
          <w:spacing w:val="1"/>
          <w:sz w:val="17"/>
        </w:rPr>
        <w:t xml:space="preserve"> </w:t>
      </w:r>
      <w:r>
        <w:rPr>
          <w:sz w:val="17"/>
        </w:rPr>
        <w:t>кластер-анализ</w:t>
      </w:r>
      <w:r>
        <w:rPr>
          <w:spacing w:val="1"/>
          <w:sz w:val="17"/>
        </w:rPr>
        <w:t xml:space="preserve"> </w:t>
      </w:r>
      <w:r>
        <w:rPr>
          <w:sz w:val="17"/>
        </w:rPr>
        <w:t>позволяет</w:t>
      </w:r>
      <w:r>
        <w:rPr>
          <w:spacing w:val="1"/>
          <w:sz w:val="17"/>
        </w:rPr>
        <w:t xml:space="preserve"> </w:t>
      </w:r>
      <w:r>
        <w:rPr>
          <w:sz w:val="17"/>
        </w:rPr>
        <w:t>оперативно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достаточно</w:t>
      </w:r>
      <w:r>
        <w:rPr>
          <w:spacing w:val="1"/>
          <w:sz w:val="17"/>
        </w:rPr>
        <w:t xml:space="preserve"> </w:t>
      </w:r>
      <w:r>
        <w:rPr>
          <w:sz w:val="17"/>
        </w:rPr>
        <w:t>надежно</w:t>
      </w:r>
      <w:r>
        <w:rPr>
          <w:spacing w:val="1"/>
          <w:sz w:val="17"/>
        </w:rPr>
        <w:t xml:space="preserve"> </w:t>
      </w:r>
      <w:r>
        <w:rPr>
          <w:sz w:val="17"/>
        </w:rPr>
        <w:t>определить</w:t>
      </w:r>
      <w:r>
        <w:rPr>
          <w:spacing w:val="1"/>
          <w:sz w:val="17"/>
        </w:rPr>
        <w:t xml:space="preserve"> </w:t>
      </w:r>
      <w:r>
        <w:rPr>
          <w:sz w:val="17"/>
        </w:rPr>
        <w:t>тип</w:t>
      </w:r>
      <w:r>
        <w:rPr>
          <w:spacing w:val="1"/>
          <w:sz w:val="17"/>
        </w:rPr>
        <w:t xml:space="preserve"> </w:t>
      </w:r>
      <w:r>
        <w:rPr>
          <w:spacing w:val="10"/>
          <w:sz w:val="17"/>
        </w:rPr>
        <w:t>альбититов</w:t>
      </w:r>
      <w:r>
        <w:rPr>
          <w:spacing w:val="11"/>
          <w:sz w:val="17"/>
        </w:rPr>
        <w:t xml:space="preserve"> </w:t>
      </w:r>
      <w:r>
        <w:rPr>
          <w:sz w:val="17"/>
        </w:rPr>
        <w:t>по</w:t>
      </w:r>
      <w:r>
        <w:rPr>
          <w:spacing w:val="1"/>
          <w:sz w:val="17"/>
        </w:rPr>
        <w:t xml:space="preserve"> </w:t>
      </w:r>
      <w:r>
        <w:rPr>
          <w:sz w:val="17"/>
        </w:rPr>
        <w:t>результатам</w:t>
      </w:r>
      <w:r>
        <w:rPr>
          <w:spacing w:val="43"/>
          <w:sz w:val="17"/>
        </w:rPr>
        <w:t xml:space="preserve"> </w:t>
      </w:r>
      <w:r>
        <w:rPr>
          <w:sz w:val="17"/>
        </w:rPr>
        <w:t>спектральных</w:t>
      </w:r>
      <w:r>
        <w:rPr>
          <w:spacing w:val="43"/>
          <w:sz w:val="17"/>
        </w:rPr>
        <w:t xml:space="preserve"> </w:t>
      </w:r>
      <w:r>
        <w:rPr>
          <w:sz w:val="17"/>
        </w:rPr>
        <w:t>анализов,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не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прибегая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к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детальному  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изучению</w:t>
      </w:r>
      <w:r>
        <w:rPr>
          <w:spacing w:val="1"/>
          <w:sz w:val="17"/>
        </w:rPr>
        <w:t xml:space="preserve"> </w:t>
      </w:r>
      <w:r>
        <w:rPr>
          <w:sz w:val="17"/>
        </w:rPr>
        <w:t>шлифов.</w:t>
      </w:r>
    </w:p>
    <w:p w14:paraId="17066DC4" w14:textId="77777777" w:rsidR="009932F9" w:rsidRDefault="009932F9" w:rsidP="009932F9">
      <w:pPr>
        <w:spacing w:before="149"/>
        <w:ind w:left="299"/>
        <w:rPr>
          <w:sz w:val="14"/>
        </w:rPr>
      </w:pPr>
      <w:r>
        <w:rPr>
          <w:w w:val="99"/>
          <w:sz w:val="14"/>
        </w:rPr>
        <w:t>г</w:t>
      </w:r>
    </w:p>
    <w:p w14:paraId="6CADC84D" w14:textId="77777777" w:rsidR="009932F9" w:rsidRDefault="009932F9" w:rsidP="009932F9">
      <w:pPr>
        <w:spacing w:before="139"/>
        <w:ind w:left="107"/>
        <w:jc w:val="both"/>
        <w:rPr>
          <w:rFonts w:ascii="Sylfaen"/>
          <w:sz w:val="16"/>
        </w:rPr>
      </w:pPr>
      <w:r>
        <w:rPr>
          <w:i/>
          <w:sz w:val="8"/>
        </w:rPr>
        <w:t>-</w:t>
      </w:r>
      <w:r>
        <w:rPr>
          <w:i/>
          <w:spacing w:val="11"/>
          <w:sz w:val="8"/>
        </w:rPr>
        <w:t xml:space="preserve"> </w:t>
      </w:r>
      <w:r>
        <w:rPr>
          <w:rFonts w:ascii="Sylfaen"/>
          <w:sz w:val="16"/>
        </w:rPr>
        <w:t>0,1</w:t>
      </w:r>
    </w:p>
    <w:p w14:paraId="61EA127B" w14:textId="77777777" w:rsidR="009932F9" w:rsidRDefault="009932F9" w:rsidP="009932F9">
      <w:pPr>
        <w:spacing w:before="52"/>
        <w:ind w:left="299"/>
        <w:rPr>
          <w:b/>
          <w:i/>
          <w:sz w:val="18"/>
        </w:rPr>
      </w:pPr>
      <w:r>
        <w:rPr>
          <w:b/>
          <w:i/>
          <w:sz w:val="18"/>
        </w:rPr>
        <w:t>В</w:t>
      </w:r>
    </w:p>
    <w:p w14:paraId="6BD3D0B9" w14:textId="77777777" w:rsidR="009932F9" w:rsidRDefault="009932F9" w:rsidP="009932F9">
      <w:pPr>
        <w:rPr>
          <w:sz w:val="18"/>
        </w:rPr>
        <w:sectPr w:rsidR="009932F9">
          <w:pgSz w:w="8490" w:h="12040"/>
          <w:pgMar w:top="660" w:right="660" w:bottom="280" w:left="1160" w:header="720" w:footer="720" w:gutter="0"/>
          <w:cols w:space="720"/>
        </w:sectPr>
      </w:pPr>
    </w:p>
    <w:p w14:paraId="37FB3375" w14:textId="77777777" w:rsidR="009932F9" w:rsidRDefault="009932F9" w:rsidP="009932F9">
      <w:pPr>
        <w:pStyle w:val="a3"/>
        <w:spacing w:before="3"/>
        <w:rPr>
          <w:b/>
          <w:i/>
          <w:sz w:val="13"/>
        </w:rPr>
      </w:pPr>
    </w:p>
    <w:p w14:paraId="3AF1D8DC" w14:textId="77777777" w:rsidR="009932F9" w:rsidRDefault="009932F9" w:rsidP="009932F9">
      <w:pPr>
        <w:ind w:left="181"/>
        <w:rPr>
          <w:i/>
          <w:sz w:val="14"/>
        </w:rPr>
      </w:pPr>
      <w:r>
        <w:rPr>
          <w:i/>
          <w:sz w:val="14"/>
        </w:rPr>
        <w:t>0,1</w:t>
      </w:r>
    </w:p>
    <w:p w14:paraId="6B194317" w14:textId="77777777" w:rsidR="009932F9" w:rsidRDefault="009932F9" w:rsidP="009932F9">
      <w:pPr>
        <w:pStyle w:val="9"/>
        <w:spacing w:before="61"/>
        <w:rPr>
          <w:rFonts w:ascii="Calibri" w:hAnsi="Calibri"/>
        </w:rPr>
      </w:pPr>
      <w:r>
        <w:rPr>
          <w:rFonts w:ascii="Calibri" w:hAnsi="Calibri"/>
          <w:spacing w:val="-9"/>
        </w:rPr>
        <w:t>о,г</w:t>
      </w:r>
    </w:p>
    <w:p w14:paraId="432FBB06" w14:textId="77777777" w:rsidR="009932F9" w:rsidRDefault="009932F9" w:rsidP="009932F9">
      <w:pPr>
        <w:spacing w:before="91"/>
        <w:ind w:left="179"/>
        <w:rPr>
          <w:i/>
          <w:sz w:val="16"/>
        </w:rPr>
      </w:pPr>
      <w:r>
        <w:rPr>
          <w:i/>
          <w:sz w:val="16"/>
        </w:rPr>
        <w:t>0,3</w:t>
      </w:r>
    </w:p>
    <w:p w14:paraId="19269DCA" w14:textId="77777777" w:rsidR="009932F9" w:rsidRDefault="009932F9" w:rsidP="009932F9">
      <w:pPr>
        <w:spacing w:before="123"/>
        <w:ind w:left="183"/>
        <w:rPr>
          <w:sz w:val="18"/>
        </w:rPr>
      </w:pPr>
      <w:r>
        <w:rPr>
          <w:sz w:val="18"/>
        </w:rPr>
        <w:t>4*</w:t>
      </w:r>
    </w:p>
    <w:p w14:paraId="7980023B" w14:textId="77777777" w:rsidR="009932F9" w:rsidRDefault="009932F9" w:rsidP="009932F9">
      <w:pPr>
        <w:spacing w:before="80"/>
        <w:ind w:left="179"/>
        <w:rPr>
          <w:i/>
          <w:sz w:val="16"/>
        </w:rPr>
      </w:pPr>
      <w:r>
        <w:rPr>
          <w:i/>
          <w:sz w:val="16"/>
        </w:rPr>
        <w:t>0,5</w:t>
      </w:r>
    </w:p>
    <w:p w14:paraId="3EE285F3" w14:textId="77777777" w:rsidR="009932F9" w:rsidRDefault="009932F9" w:rsidP="009932F9">
      <w:pPr>
        <w:spacing w:before="100"/>
        <w:ind w:left="183"/>
        <w:rPr>
          <w:rFonts w:ascii="Lucida Sans Unicode"/>
          <w:sz w:val="14"/>
        </w:rPr>
      </w:pPr>
      <w:r>
        <w:rPr>
          <w:rFonts w:ascii="Lucida Sans Unicode"/>
          <w:spacing w:val="-4"/>
          <w:sz w:val="14"/>
        </w:rPr>
        <w:t>0,6</w:t>
      </w:r>
    </w:p>
    <w:p w14:paraId="13398024" w14:textId="77777777" w:rsidR="009932F9" w:rsidRDefault="009932F9" w:rsidP="009932F9">
      <w:pPr>
        <w:spacing w:before="83"/>
        <w:ind w:left="169"/>
        <w:rPr>
          <w:i/>
          <w:sz w:val="16"/>
        </w:rPr>
      </w:pPr>
      <w:r>
        <w:rPr>
          <w:i/>
          <w:sz w:val="16"/>
        </w:rPr>
        <w:t>0,7</w:t>
      </w:r>
    </w:p>
    <w:p w14:paraId="1FF595C9" w14:textId="77777777" w:rsidR="009932F9" w:rsidRDefault="009932F9" w:rsidP="009932F9">
      <w:pPr>
        <w:spacing w:before="93"/>
        <w:ind w:left="169"/>
        <w:rPr>
          <w:b/>
          <w:i/>
          <w:sz w:val="18"/>
        </w:rPr>
      </w:pPr>
      <w:r>
        <w:rPr>
          <w:b/>
          <w:i/>
          <w:spacing w:val="-12"/>
          <w:sz w:val="18"/>
        </w:rPr>
        <w:t>О,в</w:t>
      </w:r>
    </w:p>
    <w:p w14:paraId="2B7FF60B" w14:textId="77777777" w:rsidR="009932F9" w:rsidRDefault="009932F9" w:rsidP="009932F9">
      <w:pPr>
        <w:pStyle w:val="a3"/>
        <w:rPr>
          <w:b/>
          <w:i/>
          <w:sz w:val="18"/>
        </w:rPr>
      </w:pPr>
      <w:r>
        <w:br w:type="column"/>
      </w:r>
    </w:p>
    <w:p w14:paraId="670EDC69" w14:textId="77777777" w:rsidR="009932F9" w:rsidRDefault="009932F9" w:rsidP="009932F9">
      <w:pPr>
        <w:pStyle w:val="a3"/>
        <w:rPr>
          <w:b/>
          <w:i/>
          <w:sz w:val="18"/>
        </w:rPr>
      </w:pPr>
    </w:p>
    <w:p w14:paraId="402A8EDF" w14:textId="77777777" w:rsidR="009932F9" w:rsidRDefault="009932F9" w:rsidP="009932F9">
      <w:pPr>
        <w:pStyle w:val="a3"/>
        <w:rPr>
          <w:b/>
          <w:i/>
          <w:sz w:val="18"/>
        </w:rPr>
      </w:pPr>
    </w:p>
    <w:p w14:paraId="3BB7DBFA" w14:textId="77777777" w:rsidR="009932F9" w:rsidRDefault="009932F9" w:rsidP="009932F9">
      <w:pPr>
        <w:pStyle w:val="a3"/>
        <w:rPr>
          <w:b/>
          <w:i/>
          <w:sz w:val="18"/>
        </w:rPr>
      </w:pPr>
    </w:p>
    <w:p w14:paraId="177ECCEE" w14:textId="77777777" w:rsidR="009932F9" w:rsidRDefault="009932F9" w:rsidP="009932F9">
      <w:pPr>
        <w:pStyle w:val="a3"/>
        <w:rPr>
          <w:b/>
          <w:i/>
          <w:sz w:val="18"/>
        </w:rPr>
      </w:pPr>
    </w:p>
    <w:p w14:paraId="76888865" w14:textId="77777777" w:rsidR="009932F9" w:rsidRDefault="009932F9" w:rsidP="009932F9">
      <w:pPr>
        <w:pStyle w:val="a3"/>
        <w:rPr>
          <w:b/>
          <w:i/>
          <w:sz w:val="18"/>
        </w:rPr>
      </w:pPr>
    </w:p>
    <w:p w14:paraId="6EE584E6" w14:textId="77777777" w:rsidR="009932F9" w:rsidRDefault="009932F9" w:rsidP="009932F9">
      <w:pPr>
        <w:pStyle w:val="a3"/>
        <w:rPr>
          <w:b/>
          <w:i/>
          <w:sz w:val="18"/>
        </w:rPr>
      </w:pPr>
    </w:p>
    <w:p w14:paraId="76284F48" w14:textId="77777777" w:rsidR="009932F9" w:rsidRDefault="009932F9" w:rsidP="009932F9">
      <w:pPr>
        <w:pStyle w:val="a3"/>
        <w:rPr>
          <w:b/>
          <w:i/>
          <w:sz w:val="18"/>
        </w:rPr>
      </w:pPr>
    </w:p>
    <w:p w14:paraId="0376745F" w14:textId="77777777" w:rsidR="009932F9" w:rsidRDefault="009932F9" w:rsidP="009932F9">
      <w:pPr>
        <w:pStyle w:val="a3"/>
        <w:rPr>
          <w:b/>
          <w:i/>
          <w:sz w:val="18"/>
        </w:rPr>
      </w:pPr>
    </w:p>
    <w:p w14:paraId="725B13AF" w14:textId="77777777" w:rsidR="009932F9" w:rsidRDefault="009932F9" w:rsidP="009932F9">
      <w:pPr>
        <w:pStyle w:val="a3"/>
        <w:rPr>
          <w:b/>
          <w:i/>
          <w:sz w:val="18"/>
        </w:rPr>
      </w:pPr>
    </w:p>
    <w:p w14:paraId="2B0F231A" w14:textId="77777777" w:rsidR="009932F9" w:rsidRDefault="009932F9" w:rsidP="009932F9">
      <w:pPr>
        <w:pStyle w:val="a3"/>
        <w:spacing w:before="9"/>
        <w:rPr>
          <w:b/>
          <w:i/>
          <w:sz w:val="22"/>
        </w:rPr>
      </w:pPr>
    </w:p>
    <w:p w14:paraId="7EC2601A" w14:textId="77777777" w:rsidR="009932F9" w:rsidRDefault="009932F9" w:rsidP="009932F9">
      <w:pPr>
        <w:tabs>
          <w:tab w:val="left" w:pos="1351"/>
        </w:tabs>
        <w:ind w:left="151"/>
        <w:rPr>
          <w:sz w:val="14"/>
        </w:rPr>
      </w:pPr>
      <w:r>
        <w:rPr>
          <w:i/>
          <w:w w:val="95"/>
          <w:sz w:val="16"/>
        </w:rPr>
        <w:t>¡</w:t>
      </w:r>
      <w:r>
        <w:rPr>
          <w:i/>
          <w:spacing w:val="-24"/>
          <w:w w:val="95"/>
          <w:sz w:val="16"/>
        </w:rPr>
        <w:t xml:space="preserve"> </w:t>
      </w:r>
      <w:r>
        <w:rPr>
          <w:i/>
          <w:w w:val="95"/>
          <w:sz w:val="16"/>
        </w:rPr>
        <w:t>г</w:t>
      </w:r>
      <w:r>
        <w:rPr>
          <w:i/>
          <w:spacing w:val="42"/>
          <w:sz w:val="16"/>
        </w:rPr>
        <w:t xml:space="preserve">  </w:t>
      </w:r>
      <w:r>
        <w:rPr>
          <w:i/>
          <w:w w:val="95"/>
          <w:sz w:val="16"/>
        </w:rPr>
        <w:t>1а</w:t>
      </w:r>
      <w:r>
        <w:rPr>
          <w:i/>
          <w:spacing w:val="111"/>
          <w:sz w:val="16"/>
        </w:rPr>
        <w:t xml:space="preserve"> </w:t>
      </w:r>
      <w:r>
        <w:rPr>
          <w:w w:val="95"/>
          <w:sz w:val="14"/>
        </w:rPr>
        <w:t>УЬ</w:t>
      </w:r>
      <w:r>
        <w:rPr>
          <w:spacing w:val="85"/>
          <w:sz w:val="14"/>
        </w:rPr>
        <w:t xml:space="preserve"> </w:t>
      </w:r>
      <w:r>
        <w:rPr>
          <w:w w:val="95"/>
          <w:sz w:val="14"/>
        </w:rPr>
        <w:t>У</w:t>
      </w:r>
      <w:r>
        <w:rPr>
          <w:w w:val="95"/>
          <w:sz w:val="14"/>
        </w:rPr>
        <w:tab/>
      </w:r>
      <w:r>
        <w:rPr>
          <w:sz w:val="14"/>
        </w:rPr>
        <w:t xml:space="preserve">р   </w:t>
      </w:r>
      <w:r>
        <w:rPr>
          <w:spacing w:val="5"/>
          <w:sz w:val="14"/>
        </w:rPr>
        <w:t xml:space="preserve"> </w:t>
      </w:r>
      <w:r>
        <w:rPr>
          <w:i/>
          <w:sz w:val="16"/>
        </w:rPr>
        <w:t xml:space="preserve">гп  </w:t>
      </w:r>
      <w:r>
        <w:rPr>
          <w:i/>
          <w:spacing w:val="39"/>
          <w:sz w:val="16"/>
        </w:rPr>
        <w:t xml:space="preserve"> </w:t>
      </w:r>
      <w:r>
        <w:rPr>
          <w:sz w:val="14"/>
        </w:rPr>
        <w:t>РЪ</w:t>
      </w:r>
      <w:r>
        <w:rPr>
          <w:spacing w:val="65"/>
          <w:sz w:val="14"/>
        </w:rPr>
        <w:t xml:space="preserve"> </w:t>
      </w:r>
      <w:r>
        <w:rPr>
          <w:sz w:val="14"/>
        </w:rPr>
        <w:t>Мо</w:t>
      </w:r>
      <w:r>
        <w:rPr>
          <w:spacing w:val="61"/>
          <w:sz w:val="14"/>
        </w:rPr>
        <w:t xml:space="preserve"> </w:t>
      </w:r>
      <w:r>
        <w:rPr>
          <w:sz w:val="14"/>
        </w:rPr>
        <w:t xml:space="preserve">N1   </w:t>
      </w:r>
      <w:r>
        <w:rPr>
          <w:spacing w:val="27"/>
          <w:sz w:val="14"/>
        </w:rPr>
        <w:t xml:space="preserve"> </w:t>
      </w:r>
      <w:r>
        <w:rPr>
          <w:sz w:val="14"/>
        </w:rPr>
        <w:t xml:space="preserve">Ба   </w:t>
      </w:r>
      <w:r>
        <w:rPr>
          <w:spacing w:val="19"/>
          <w:sz w:val="14"/>
        </w:rPr>
        <w:t xml:space="preserve"> </w:t>
      </w:r>
      <w:r>
        <w:rPr>
          <w:spacing w:val="-9"/>
          <w:sz w:val="14"/>
        </w:rPr>
        <w:t>Со</w:t>
      </w:r>
      <w:r>
        <w:rPr>
          <w:spacing w:val="31"/>
          <w:sz w:val="14"/>
        </w:rPr>
        <w:t xml:space="preserve">  </w:t>
      </w:r>
      <w:r>
        <w:rPr>
          <w:spacing w:val="32"/>
          <w:sz w:val="14"/>
        </w:rPr>
        <w:t xml:space="preserve"> </w:t>
      </w:r>
      <w:r>
        <w:rPr>
          <w:sz w:val="14"/>
        </w:rPr>
        <w:t xml:space="preserve">V   </w:t>
      </w:r>
      <w:r>
        <w:rPr>
          <w:spacing w:val="17"/>
          <w:sz w:val="14"/>
        </w:rPr>
        <w:t xml:space="preserve"> </w:t>
      </w:r>
      <w:r>
        <w:rPr>
          <w:sz w:val="14"/>
        </w:rPr>
        <w:t xml:space="preserve">8п  </w:t>
      </w:r>
      <w:r>
        <w:rPr>
          <w:spacing w:val="11"/>
          <w:sz w:val="14"/>
        </w:rPr>
        <w:t xml:space="preserve"> </w:t>
      </w:r>
      <w:r>
        <w:rPr>
          <w:sz w:val="14"/>
        </w:rPr>
        <w:t>Сг</w:t>
      </w:r>
      <w:r>
        <w:rPr>
          <w:spacing w:val="66"/>
          <w:sz w:val="14"/>
        </w:rPr>
        <w:t xml:space="preserve"> </w:t>
      </w:r>
      <w:r>
        <w:rPr>
          <w:sz w:val="14"/>
        </w:rPr>
        <w:t xml:space="preserve">Т1  </w:t>
      </w:r>
      <w:r>
        <w:rPr>
          <w:spacing w:val="14"/>
          <w:sz w:val="14"/>
        </w:rPr>
        <w:t xml:space="preserve"> </w:t>
      </w:r>
      <w:r>
        <w:rPr>
          <w:sz w:val="14"/>
        </w:rPr>
        <w:t xml:space="preserve">Си   </w:t>
      </w:r>
      <w:r>
        <w:rPr>
          <w:spacing w:val="11"/>
          <w:sz w:val="14"/>
        </w:rPr>
        <w:t xml:space="preserve"> </w:t>
      </w:r>
      <w:r>
        <w:rPr>
          <w:sz w:val="14"/>
        </w:rPr>
        <w:t xml:space="preserve">Ве  </w:t>
      </w:r>
      <w:r>
        <w:rPr>
          <w:spacing w:val="4"/>
          <w:sz w:val="14"/>
        </w:rPr>
        <w:t xml:space="preserve"> </w:t>
      </w:r>
      <w:r>
        <w:rPr>
          <w:i/>
          <w:sz w:val="16"/>
        </w:rPr>
        <w:t>Ът</w:t>
      </w:r>
      <w:r>
        <w:rPr>
          <w:i/>
          <w:spacing w:val="64"/>
          <w:sz w:val="16"/>
        </w:rPr>
        <w:t xml:space="preserve"> </w:t>
      </w:r>
      <w:r>
        <w:rPr>
          <w:sz w:val="14"/>
        </w:rPr>
        <w:t xml:space="preserve">Мп  </w:t>
      </w:r>
      <w:r>
        <w:rPr>
          <w:spacing w:val="31"/>
          <w:sz w:val="14"/>
        </w:rPr>
        <w:t xml:space="preserve"> </w:t>
      </w:r>
      <w:r>
        <w:rPr>
          <w:sz w:val="14"/>
        </w:rPr>
        <w:t>Ва</w:t>
      </w:r>
    </w:p>
    <w:p w14:paraId="01EDC67A" w14:textId="77777777" w:rsidR="009932F9" w:rsidRDefault="009932F9" w:rsidP="009932F9">
      <w:pPr>
        <w:rPr>
          <w:sz w:val="14"/>
        </w:rPr>
        <w:sectPr w:rsidR="009932F9">
          <w:type w:val="continuous"/>
          <w:pgSz w:w="8490" w:h="12040"/>
          <w:pgMar w:top="520" w:right="660" w:bottom="280" w:left="1160" w:header="720" w:footer="720" w:gutter="0"/>
          <w:cols w:num="2" w:space="720" w:equalWidth="0">
            <w:col w:w="401" w:space="40"/>
            <w:col w:w="6229"/>
          </w:cols>
        </w:sectPr>
      </w:pPr>
    </w:p>
    <w:p w14:paraId="19E3E1B5" w14:textId="77777777" w:rsidR="009932F9" w:rsidRDefault="009932F9" w:rsidP="009932F9">
      <w:pPr>
        <w:spacing w:before="27" w:line="191" w:lineRule="exact"/>
        <w:ind w:left="125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6432" behindDoc="0" locked="0" layoutInCell="1" allowOverlap="1" wp14:anchorId="555FEF0A" wp14:editId="5C62273A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65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13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7"/>
        </w:rPr>
        <w:t>ческих</w:t>
      </w:r>
      <w:r>
        <w:rPr>
          <w:spacing w:val="45"/>
          <w:sz w:val="17"/>
        </w:rPr>
        <w:t xml:space="preserve"> </w:t>
      </w:r>
      <w:r>
        <w:rPr>
          <w:sz w:val="17"/>
        </w:rPr>
        <w:t xml:space="preserve">элементов  </w:t>
      </w:r>
      <w:r>
        <w:rPr>
          <w:spacing w:val="15"/>
          <w:sz w:val="17"/>
        </w:rPr>
        <w:t xml:space="preserve"> </w:t>
      </w:r>
      <w:r>
        <w:rPr>
          <w:sz w:val="17"/>
        </w:rPr>
        <w:t>в</w:t>
      </w:r>
      <w:r>
        <w:rPr>
          <w:spacing w:val="76"/>
          <w:sz w:val="17"/>
        </w:rPr>
        <w:t xml:space="preserve"> </w:t>
      </w:r>
      <w:r>
        <w:rPr>
          <w:sz w:val="17"/>
        </w:rPr>
        <w:t>альбититах:</w:t>
      </w:r>
    </w:p>
    <w:p w14:paraId="565696C0" w14:textId="77777777" w:rsidR="009932F9" w:rsidRDefault="009932F9" w:rsidP="009932F9">
      <w:pPr>
        <w:spacing w:line="180" w:lineRule="exact"/>
        <w:ind w:left="121"/>
        <w:rPr>
          <w:sz w:val="16"/>
        </w:rPr>
      </w:pPr>
      <w:r>
        <w:rPr>
          <w:sz w:val="16"/>
        </w:rPr>
        <w:t>по</w:t>
      </w:r>
      <w:r>
        <w:rPr>
          <w:spacing w:val="16"/>
          <w:sz w:val="16"/>
        </w:rPr>
        <w:t xml:space="preserve"> </w:t>
      </w:r>
      <w:r>
        <w:rPr>
          <w:sz w:val="16"/>
        </w:rPr>
        <w:t>безрудным</w:t>
      </w:r>
      <w:r>
        <w:rPr>
          <w:spacing w:val="71"/>
          <w:sz w:val="16"/>
        </w:rPr>
        <w:t xml:space="preserve"> </w:t>
      </w:r>
      <w:r>
        <w:rPr>
          <w:sz w:val="16"/>
        </w:rPr>
        <w:t>альбититам;</w:t>
      </w:r>
      <w:r>
        <w:rPr>
          <w:spacing w:val="63"/>
          <w:sz w:val="16"/>
        </w:rPr>
        <w:t xml:space="preserve"> </w:t>
      </w:r>
      <w:r>
        <w:rPr>
          <w:i/>
          <w:sz w:val="15"/>
        </w:rPr>
        <w:t>г</w:t>
      </w:r>
      <w:r>
        <w:rPr>
          <w:i/>
          <w:spacing w:val="-14"/>
          <w:sz w:val="15"/>
        </w:rPr>
        <w:t xml:space="preserve"> </w:t>
      </w:r>
      <w:r>
        <w:rPr>
          <w:sz w:val="16"/>
        </w:rPr>
        <w:t>—дендрограмма</w:t>
      </w:r>
      <w:r>
        <w:rPr>
          <w:spacing w:val="80"/>
          <w:sz w:val="16"/>
        </w:rPr>
        <w:t xml:space="preserve"> </w:t>
      </w:r>
      <w:r>
        <w:rPr>
          <w:sz w:val="16"/>
        </w:rPr>
        <w:t>по</w:t>
      </w:r>
      <w:r>
        <w:rPr>
          <w:spacing w:val="66"/>
          <w:sz w:val="16"/>
        </w:rPr>
        <w:t xml:space="preserve"> </w:t>
      </w:r>
      <w:r>
        <w:rPr>
          <w:sz w:val="16"/>
        </w:rPr>
        <w:t>рудным</w:t>
      </w:r>
      <w:r>
        <w:rPr>
          <w:spacing w:val="63"/>
          <w:sz w:val="16"/>
        </w:rPr>
        <w:t xml:space="preserve"> </w:t>
      </w:r>
      <w:r>
        <w:rPr>
          <w:sz w:val="16"/>
        </w:rPr>
        <w:t>альбититам</w:t>
      </w:r>
    </w:p>
    <w:p w14:paraId="52E224DB" w14:textId="77777777" w:rsidR="009932F9" w:rsidRDefault="009932F9" w:rsidP="009932F9">
      <w:pPr>
        <w:spacing w:line="180" w:lineRule="exact"/>
        <w:rPr>
          <w:sz w:val="16"/>
        </w:rPr>
        <w:sectPr w:rsidR="009932F9">
          <w:type w:val="continuous"/>
          <w:pgSz w:w="8490" w:h="12040"/>
          <w:pgMar w:top="520" w:right="660" w:bottom="280" w:left="1160" w:header="720" w:footer="720" w:gutter="0"/>
          <w:cols w:space="720"/>
        </w:sectPr>
      </w:pPr>
    </w:p>
    <w:p w14:paraId="48ACCEFC" w14:textId="77777777" w:rsidR="009932F9" w:rsidRDefault="009932F9">
      <w:pPr>
        <w:pStyle w:val="a5"/>
        <w:numPr>
          <w:ilvl w:val="1"/>
          <w:numId w:val="4"/>
        </w:numPr>
        <w:tabs>
          <w:tab w:val="left" w:pos="513"/>
        </w:tabs>
        <w:spacing w:before="73" w:line="259" w:lineRule="auto"/>
        <w:ind w:left="144" w:right="692" w:firstLine="0"/>
        <w:jc w:val="left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7456" behindDoc="0" locked="0" layoutInCell="1" allowOverlap="1" wp14:anchorId="3C87B8AF" wp14:editId="3DC4D88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67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3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17"/>
        </w:rPr>
        <w:t xml:space="preserve">МНОЖЕСТВЕННАЯ </w:t>
      </w:r>
      <w:r>
        <w:rPr>
          <w:spacing w:val="11"/>
          <w:sz w:val="17"/>
        </w:rPr>
        <w:t xml:space="preserve"> </w:t>
      </w:r>
      <w:r>
        <w:rPr>
          <w:spacing w:val="12"/>
          <w:sz w:val="17"/>
        </w:rPr>
        <w:t xml:space="preserve">РЕГРЕССИЯ </w:t>
      </w:r>
      <w:r>
        <w:rPr>
          <w:spacing w:val="13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ЕЕ   </w:t>
      </w:r>
      <w:r>
        <w:rPr>
          <w:spacing w:val="9"/>
          <w:sz w:val="17"/>
        </w:rPr>
        <w:t>ИСПОЛЬЗОВАНИЕ</w:t>
      </w:r>
      <w:r>
        <w:rPr>
          <w:spacing w:val="10"/>
          <w:sz w:val="17"/>
        </w:rPr>
        <w:t xml:space="preserve"> </w:t>
      </w:r>
      <w:r>
        <w:rPr>
          <w:spacing w:val="11"/>
          <w:sz w:val="17"/>
        </w:rPr>
        <w:t>ДЛЯ</w:t>
      </w:r>
      <w:r>
        <w:rPr>
          <w:spacing w:val="56"/>
          <w:sz w:val="17"/>
        </w:rPr>
        <w:t xml:space="preserve"> </w:t>
      </w:r>
      <w:r>
        <w:rPr>
          <w:spacing w:val="9"/>
          <w:sz w:val="17"/>
        </w:rPr>
        <w:t>ПРЕДСКАЗАНИЯ</w:t>
      </w:r>
      <w:r>
        <w:rPr>
          <w:spacing w:val="41"/>
          <w:sz w:val="17"/>
        </w:rPr>
        <w:t xml:space="preserve"> </w:t>
      </w:r>
      <w:r>
        <w:rPr>
          <w:spacing w:val="10"/>
          <w:sz w:val="17"/>
        </w:rPr>
        <w:t>СВОЙСТВ</w:t>
      </w:r>
      <w:r>
        <w:rPr>
          <w:spacing w:val="41"/>
          <w:sz w:val="17"/>
        </w:rPr>
        <w:t xml:space="preserve"> </w:t>
      </w:r>
      <w:r>
        <w:rPr>
          <w:spacing w:val="9"/>
          <w:sz w:val="17"/>
        </w:rPr>
        <w:t>ГЕОЛОГИЧЕСКИХ</w:t>
      </w:r>
      <w:r>
        <w:rPr>
          <w:spacing w:val="42"/>
          <w:sz w:val="17"/>
        </w:rPr>
        <w:t xml:space="preserve"> </w:t>
      </w:r>
      <w:r>
        <w:rPr>
          <w:spacing w:val="9"/>
          <w:sz w:val="17"/>
        </w:rPr>
        <w:t>ОБЪЕКТОВ</w:t>
      </w:r>
    </w:p>
    <w:p w14:paraId="288D62D4" w14:textId="77777777" w:rsidR="009932F9" w:rsidRDefault="009932F9" w:rsidP="009932F9">
      <w:pPr>
        <w:pStyle w:val="a3"/>
        <w:spacing w:before="5"/>
        <w:rPr>
          <w:sz w:val="21"/>
        </w:rPr>
      </w:pPr>
    </w:p>
    <w:p w14:paraId="53152B38" w14:textId="77777777" w:rsidR="009932F9" w:rsidRDefault="009932F9" w:rsidP="009932F9">
      <w:pPr>
        <w:spacing w:line="249" w:lineRule="auto"/>
        <w:ind w:left="148" w:right="158" w:firstLine="10"/>
        <w:jc w:val="both"/>
        <w:rPr>
          <w:b/>
          <w:i/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отличие</w:t>
      </w:r>
      <w:r>
        <w:rPr>
          <w:spacing w:val="12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двумерной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методах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множественной</w:t>
      </w:r>
      <w:r>
        <w:rPr>
          <w:spacing w:val="10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зависимая    </w:t>
      </w:r>
      <w:r>
        <w:rPr>
          <w:sz w:val="18"/>
        </w:rPr>
        <w:t xml:space="preserve">переменная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У    </w:t>
      </w:r>
      <w:r>
        <w:rPr>
          <w:spacing w:val="10"/>
          <w:sz w:val="18"/>
        </w:rPr>
        <w:t xml:space="preserve">рассматривается    </w:t>
      </w:r>
      <w:r>
        <w:rPr>
          <w:sz w:val="18"/>
        </w:rPr>
        <w:t>как    функция    не    одной,</w:t>
      </w:r>
      <w:r>
        <w:rPr>
          <w:spacing w:val="-42"/>
          <w:sz w:val="18"/>
        </w:rPr>
        <w:t xml:space="preserve"> </w:t>
      </w:r>
      <w:r>
        <w:rPr>
          <w:sz w:val="18"/>
        </w:rPr>
        <w:t>а</w:t>
      </w:r>
      <w:r>
        <w:rPr>
          <w:spacing w:val="36"/>
          <w:sz w:val="18"/>
        </w:rPr>
        <w:t xml:space="preserve"> </w:t>
      </w:r>
      <w:r>
        <w:rPr>
          <w:spacing w:val="9"/>
          <w:sz w:val="18"/>
        </w:rPr>
        <w:t>нескольких</w:t>
      </w:r>
      <w:r>
        <w:rPr>
          <w:spacing w:val="55"/>
          <w:sz w:val="18"/>
        </w:rPr>
        <w:t xml:space="preserve"> </w:t>
      </w:r>
      <w:r>
        <w:rPr>
          <w:sz w:val="18"/>
        </w:rPr>
        <w:t>независимых</w:t>
      </w:r>
      <w:r>
        <w:rPr>
          <w:spacing w:val="21"/>
          <w:sz w:val="18"/>
        </w:rPr>
        <w:t xml:space="preserve"> </w:t>
      </w:r>
      <w:r>
        <w:rPr>
          <w:sz w:val="18"/>
        </w:rPr>
        <w:t>переменных</w:t>
      </w:r>
      <w:r>
        <w:rPr>
          <w:spacing w:val="19"/>
          <w:sz w:val="18"/>
        </w:rPr>
        <w:t xml:space="preserve"> </w:t>
      </w:r>
      <w:r>
        <w:rPr>
          <w:b/>
          <w:i/>
          <w:sz w:val="18"/>
        </w:rPr>
        <w:t>X</w:t>
      </w:r>
      <w:r>
        <w:rPr>
          <w:b/>
          <w:i/>
          <w:spacing w:val="-21"/>
          <w:sz w:val="18"/>
        </w:rPr>
        <w:t xml:space="preserve"> </w:t>
      </w:r>
      <w:r>
        <w:rPr>
          <w:sz w:val="18"/>
        </w:rPr>
        <w:t>1(</w:t>
      </w:r>
      <w:r>
        <w:rPr>
          <w:spacing w:val="38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21"/>
          <w:sz w:val="18"/>
        </w:rPr>
        <w:t xml:space="preserve"> </w:t>
      </w:r>
      <w:r>
        <w:rPr>
          <w:b/>
          <w:i/>
          <w:sz w:val="18"/>
        </w:rPr>
        <w:t>2,</w:t>
      </w:r>
      <w:r>
        <w:rPr>
          <w:b/>
          <w:i/>
          <w:spacing w:val="11"/>
          <w:sz w:val="18"/>
        </w:rPr>
        <w:t xml:space="preserve"> </w:t>
      </w:r>
      <w:r>
        <w:rPr>
          <w:b/>
          <w:i/>
          <w:sz w:val="18"/>
        </w:rPr>
        <w:t>■■,</w:t>
      </w:r>
      <w:r>
        <w:rPr>
          <w:b/>
          <w:i/>
          <w:spacing w:val="37"/>
          <w:sz w:val="18"/>
        </w:rPr>
        <w:t xml:space="preserve"> </w:t>
      </w:r>
      <w:r>
        <w:rPr>
          <w:b/>
          <w:i/>
          <w:sz w:val="18"/>
        </w:rPr>
        <w:t>Хт.</w:t>
      </w:r>
    </w:p>
    <w:p w14:paraId="6E27D2C4" w14:textId="77777777" w:rsidR="009932F9" w:rsidRDefault="009932F9" w:rsidP="009932F9">
      <w:pPr>
        <w:spacing w:line="247" w:lineRule="auto"/>
        <w:ind w:left="147" w:right="141" w:firstLine="342"/>
        <w:jc w:val="both"/>
        <w:rPr>
          <w:sz w:val="18"/>
        </w:rPr>
      </w:pPr>
      <w:r>
        <w:rPr>
          <w:spacing w:val="11"/>
          <w:sz w:val="18"/>
        </w:rPr>
        <w:t>Уравнение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множественной</w:t>
      </w:r>
      <w:r>
        <w:rPr>
          <w:spacing w:val="10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z w:val="18"/>
        </w:rPr>
        <w:t>зависимой</w:t>
      </w:r>
      <w:r>
        <w:rPr>
          <w:spacing w:val="1"/>
          <w:sz w:val="18"/>
        </w:rPr>
        <w:t xml:space="preserve"> </w:t>
      </w:r>
      <w:r>
        <w:rPr>
          <w:sz w:val="18"/>
        </w:rPr>
        <w:t>переменной</w:t>
      </w:r>
      <w:r>
        <w:rPr>
          <w:spacing w:val="1"/>
          <w:sz w:val="18"/>
        </w:rPr>
        <w:t xml:space="preserve"> </w:t>
      </w:r>
      <w:r>
        <w:rPr>
          <w:sz w:val="18"/>
        </w:rPr>
        <w:t>У</w:t>
      </w:r>
      <w:r>
        <w:rPr>
          <w:spacing w:val="1"/>
          <w:sz w:val="18"/>
        </w:rPr>
        <w:t xml:space="preserve"> </w:t>
      </w:r>
      <w:r>
        <w:rPr>
          <w:sz w:val="18"/>
        </w:rPr>
        <w:t>от­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носительно</w:t>
      </w:r>
      <w:r>
        <w:rPr>
          <w:spacing w:val="13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spacing w:val="9"/>
          <w:sz w:val="18"/>
        </w:rPr>
        <w:t>независимых</w:t>
      </w:r>
      <w:r>
        <w:rPr>
          <w:spacing w:val="10"/>
          <w:sz w:val="18"/>
        </w:rPr>
        <w:t xml:space="preserve"> </w:t>
      </w:r>
      <w:r>
        <w:rPr>
          <w:sz w:val="18"/>
        </w:rPr>
        <w:t>переменных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Х 12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записывается</w:t>
      </w:r>
      <w:r>
        <w:rPr>
          <w:spacing w:val="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линеаризированная</w:t>
      </w:r>
      <w:r>
        <w:rPr>
          <w:spacing w:val="40"/>
          <w:sz w:val="18"/>
        </w:rPr>
        <w:t xml:space="preserve"> </w:t>
      </w:r>
      <w:r>
        <w:rPr>
          <w:sz w:val="18"/>
        </w:rPr>
        <w:t>функция</w:t>
      </w:r>
      <w:r>
        <w:rPr>
          <w:spacing w:val="22"/>
          <w:sz w:val="18"/>
        </w:rPr>
        <w:t xml:space="preserve"> </w:t>
      </w:r>
      <w:r>
        <w:rPr>
          <w:sz w:val="18"/>
        </w:rPr>
        <w:t>вида</w:t>
      </w:r>
    </w:p>
    <w:p w14:paraId="08CD97BA" w14:textId="77777777" w:rsidR="009932F9" w:rsidRDefault="009932F9" w:rsidP="009932F9">
      <w:pPr>
        <w:spacing w:before="104"/>
        <w:ind w:left="4707"/>
        <w:rPr>
          <w:i/>
          <w:sz w:val="11"/>
        </w:rPr>
      </w:pPr>
      <w:r>
        <w:rPr>
          <w:i/>
          <w:w w:val="99"/>
          <w:sz w:val="11"/>
        </w:rPr>
        <w:t>т</w:t>
      </w:r>
    </w:p>
    <w:p w14:paraId="52426B0C" w14:textId="77777777" w:rsidR="009932F9" w:rsidRDefault="009932F9" w:rsidP="009932F9">
      <w:pPr>
        <w:tabs>
          <w:tab w:val="left" w:pos="6229"/>
        </w:tabs>
        <w:spacing w:before="99"/>
        <w:ind w:left="1429"/>
        <w:rPr>
          <w:b/>
          <w:sz w:val="14"/>
        </w:rPr>
      </w:pPr>
      <w:r>
        <w:rPr>
          <w:b/>
          <w:w w:val="95"/>
          <w:sz w:val="14"/>
        </w:rPr>
        <w:t>&gt;</w:t>
      </w:r>
      <w:r>
        <w:rPr>
          <w:b/>
          <w:spacing w:val="-8"/>
          <w:w w:val="95"/>
          <w:sz w:val="14"/>
        </w:rPr>
        <w:t xml:space="preserve"> </w:t>
      </w:r>
      <w:r>
        <w:rPr>
          <w:b/>
          <w:w w:val="95"/>
          <w:sz w:val="14"/>
        </w:rPr>
        <w:t>'</w:t>
      </w:r>
      <w:r>
        <w:rPr>
          <w:b/>
          <w:spacing w:val="-10"/>
          <w:w w:val="95"/>
          <w:sz w:val="14"/>
        </w:rPr>
        <w:t xml:space="preserve"> </w:t>
      </w:r>
      <w:r>
        <w:rPr>
          <w:b/>
          <w:w w:val="95"/>
          <w:sz w:val="14"/>
        </w:rPr>
        <w:t>=</w:t>
      </w:r>
      <w:r>
        <w:rPr>
          <w:b/>
          <w:spacing w:val="-9"/>
          <w:w w:val="95"/>
          <w:sz w:val="14"/>
        </w:rPr>
        <w:t xml:space="preserve"> </w:t>
      </w:r>
      <w:r>
        <w:rPr>
          <w:b/>
          <w:w w:val="95"/>
          <w:sz w:val="14"/>
        </w:rPr>
        <w:t>Р</w:t>
      </w:r>
      <w:r>
        <w:rPr>
          <w:b/>
          <w:spacing w:val="-8"/>
          <w:w w:val="95"/>
          <w:sz w:val="14"/>
        </w:rPr>
        <w:t xml:space="preserve"> </w:t>
      </w:r>
      <w:r>
        <w:rPr>
          <w:b/>
          <w:w w:val="95"/>
          <w:sz w:val="14"/>
        </w:rPr>
        <w:t>о</w:t>
      </w:r>
      <w:r>
        <w:rPr>
          <w:b/>
          <w:spacing w:val="28"/>
          <w:w w:val="95"/>
          <w:sz w:val="14"/>
        </w:rPr>
        <w:t xml:space="preserve"> </w:t>
      </w:r>
      <w:r>
        <w:rPr>
          <w:b/>
          <w:w w:val="95"/>
          <w:sz w:val="14"/>
        </w:rPr>
        <w:t>+</w:t>
      </w:r>
      <w:r>
        <w:rPr>
          <w:b/>
          <w:spacing w:val="59"/>
          <w:sz w:val="14"/>
        </w:rPr>
        <w:t xml:space="preserve"> </w:t>
      </w:r>
      <w:r>
        <w:rPr>
          <w:b/>
          <w:spacing w:val="15"/>
          <w:w w:val="95"/>
          <w:sz w:val="14"/>
        </w:rPr>
        <w:t>Р1*1</w:t>
      </w:r>
      <w:r>
        <w:rPr>
          <w:b/>
          <w:spacing w:val="37"/>
          <w:w w:val="95"/>
          <w:sz w:val="14"/>
        </w:rPr>
        <w:t xml:space="preserve"> </w:t>
      </w:r>
      <w:r>
        <w:rPr>
          <w:b/>
          <w:w w:val="95"/>
          <w:sz w:val="14"/>
        </w:rPr>
        <w:t>+</w:t>
      </w:r>
      <w:r>
        <w:rPr>
          <w:b/>
          <w:spacing w:val="70"/>
          <w:sz w:val="14"/>
        </w:rPr>
        <w:t xml:space="preserve"> </w:t>
      </w:r>
      <w:r>
        <w:rPr>
          <w:b/>
          <w:w w:val="95"/>
          <w:sz w:val="14"/>
        </w:rPr>
        <w:t>Р</w:t>
      </w:r>
      <w:r>
        <w:rPr>
          <w:b/>
          <w:spacing w:val="58"/>
          <w:sz w:val="14"/>
        </w:rPr>
        <w:t xml:space="preserve"> </w:t>
      </w:r>
      <w:r>
        <w:rPr>
          <w:b/>
          <w:w w:val="95"/>
          <w:sz w:val="14"/>
        </w:rPr>
        <w:t>2</w:t>
      </w:r>
      <w:r>
        <w:rPr>
          <w:b/>
          <w:spacing w:val="44"/>
          <w:sz w:val="14"/>
        </w:rPr>
        <w:t xml:space="preserve"> </w:t>
      </w:r>
      <w:r>
        <w:rPr>
          <w:b/>
          <w:w w:val="95"/>
          <w:sz w:val="14"/>
        </w:rPr>
        <w:t>*</w:t>
      </w:r>
      <w:r>
        <w:rPr>
          <w:b/>
          <w:spacing w:val="45"/>
          <w:sz w:val="14"/>
        </w:rPr>
        <w:t xml:space="preserve"> </w:t>
      </w:r>
      <w:r>
        <w:rPr>
          <w:b/>
          <w:w w:val="95"/>
          <w:sz w:val="14"/>
        </w:rPr>
        <w:t>2</w:t>
      </w:r>
      <w:r>
        <w:rPr>
          <w:b/>
          <w:spacing w:val="45"/>
          <w:sz w:val="14"/>
        </w:rPr>
        <w:t xml:space="preserve"> </w:t>
      </w:r>
      <w:r>
        <w:rPr>
          <w:b/>
          <w:w w:val="95"/>
          <w:sz w:val="14"/>
        </w:rPr>
        <w:t>+</w:t>
      </w:r>
      <w:r>
        <w:rPr>
          <w:b/>
          <w:spacing w:val="51"/>
          <w:sz w:val="14"/>
        </w:rPr>
        <w:t xml:space="preserve"> </w:t>
      </w:r>
      <w:r>
        <w:rPr>
          <w:b/>
          <w:w w:val="95"/>
          <w:sz w:val="14"/>
        </w:rPr>
        <w:t>-</w:t>
      </w:r>
      <w:r>
        <w:rPr>
          <w:b/>
          <w:spacing w:val="32"/>
          <w:w w:val="95"/>
          <w:sz w:val="14"/>
        </w:rPr>
        <w:t xml:space="preserve"> </w:t>
      </w:r>
      <w:r>
        <w:rPr>
          <w:b/>
          <w:w w:val="95"/>
          <w:sz w:val="14"/>
        </w:rPr>
        <w:t>+</w:t>
      </w:r>
      <w:r>
        <w:rPr>
          <w:b/>
          <w:spacing w:val="52"/>
          <w:sz w:val="14"/>
        </w:rPr>
        <w:t xml:space="preserve"> </w:t>
      </w:r>
      <w:r>
        <w:rPr>
          <w:b/>
          <w:w w:val="95"/>
          <w:sz w:val="14"/>
        </w:rPr>
        <w:t>М</w:t>
      </w:r>
      <w:r>
        <w:rPr>
          <w:b/>
          <w:spacing w:val="85"/>
          <w:sz w:val="14"/>
        </w:rPr>
        <w:t xml:space="preserve"> </w:t>
      </w:r>
      <w:r>
        <w:rPr>
          <w:b/>
          <w:w w:val="95"/>
          <w:sz w:val="14"/>
        </w:rPr>
        <w:t>т</w:t>
      </w:r>
      <w:r>
        <w:rPr>
          <w:b/>
          <w:spacing w:val="21"/>
          <w:w w:val="95"/>
          <w:sz w:val="14"/>
        </w:rPr>
        <w:t xml:space="preserve"> </w:t>
      </w:r>
      <w:r>
        <w:rPr>
          <w:b/>
          <w:w w:val="95"/>
          <w:sz w:val="14"/>
        </w:rPr>
        <w:t>=</w:t>
      </w:r>
      <w:r>
        <w:rPr>
          <w:b/>
          <w:spacing w:val="16"/>
          <w:w w:val="95"/>
          <w:sz w:val="14"/>
        </w:rPr>
        <w:t xml:space="preserve"> </w:t>
      </w:r>
      <w:r>
        <w:rPr>
          <w:b/>
          <w:w w:val="95"/>
          <w:sz w:val="14"/>
        </w:rPr>
        <w:t>Р</w:t>
      </w:r>
      <w:r>
        <w:rPr>
          <w:b/>
          <w:spacing w:val="17"/>
          <w:w w:val="95"/>
          <w:sz w:val="14"/>
        </w:rPr>
        <w:t xml:space="preserve"> </w:t>
      </w:r>
      <w:r>
        <w:rPr>
          <w:b/>
          <w:w w:val="95"/>
          <w:sz w:val="14"/>
        </w:rPr>
        <w:t>о</w:t>
      </w:r>
      <w:r>
        <w:rPr>
          <w:b/>
          <w:spacing w:val="13"/>
          <w:w w:val="95"/>
          <w:sz w:val="14"/>
        </w:rPr>
        <w:t xml:space="preserve"> </w:t>
      </w:r>
      <w:r>
        <w:rPr>
          <w:b/>
          <w:w w:val="95"/>
          <w:sz w:val="14"/>
        </w:rPr>
        <w:t>+</w:t>
      </w:r>
      <w:r>
        <w:rPr>
          <w:b/>
          <w:spacing w:val="97"/>
          <w:sz w:val="14"/>
        </w:rPr>
        <w:t xml:space="preserve"> </w:t>
      </w:r>
      <w:r>
        <w:rPr>
          <w:b/>
          <w:w w:val="95"/>
          <w:sz w:val="14"/>
        </w:rPr>
        <w:t>Е</w:t>
      </w:r>
      <w:r>
        <w:rPr>
          <w:b/>
          <w:spacing w:val="52"/>
          <w:sz w:val="14"/>
        </w:rPr>
        <w:t xml:space="preserve">  </w:t>
      </w:r>
      <w:r>
        <w:rPr>
          <w:b/>
          <w:sz w:val="14"/>
        </w:rPr>
        <w:t>М</w:t>
      </w:r>
      <w:r>
        <w:rPr>
          <w:b/>
          <w:spacing w:val="26"/>
          <w:sz w:val="14"/>
        </w:rPr>
        <w:t xml:space="preserve"> </w:t>
      </w:r>
      <w:r>
        <w:rPr>
          <w:b/>
          <w:sz w:val="14"/>
        </w:rPr>
        <w:t>.</w:t>
      </w:r>
      <w:r>
        <w:rPr>
          <w:b/>
          <w:spacing w:val="-20"/>
          <w:sz w:val="14"/>
        </w:rPr>
        <w:t xml:space="preserve"> </w:t>
      </w:r>
      <w:r>
        <w:rPr>
          <w:b/>
          <w:sz w:val="14"/>
        </w:rPr>
        <w:t>-</w:t>
      </w:r>
      <w:r>
        <w:rPr>
          <w:b/>
          <w:spacing w:val="-13"/>
          <w:sz w:val="14"/>
        </w:rPr>
        <w:t xml:space="preserve"> </w:t>
      </w:r>
      <w:r>
        <w:rPr>
          <w:b/>
          <w:sz w:val="14"/>
        </w:rPr>
        <w:t>,</w:t>
      </w:r>
      <w:r>
        <w:rPr>
          <w:b/>
          <w:sz w:val="14"/>
        </w:rPr>
        <w:tab/>
      </w:r>
      <w:r>
        <w:rPr>
          <w:b/>
          <w:w w:val="95"/>
          <w:sz w:val="14"/>
        </w:rPr>
        <w:t>(</w:t>
      </w:r>
      <w:r>
        <w:rPr>
          <w:b/>
          <w:spacing w:val="-17"/>
          <w:w w:val="95"/>
          <w:sz w:val="14"/>
        </w:rPr>
        <w:t xml:space="preserve"> </w:t>
      </w:r>
      <w:r>
        <w:rPr>
          <w:b/>
          <w:w w:val="95"/>
          <w:sz w:val="14"/>
        </w:rPr>
        <w:t>2</w:t>
      </w:r>
      <w:r>
        <w:rPr>
          <w:b/>
          <w:spacing w:val="-11"/>
          <w:w w:val="95"/>
          <w:sz w:val="14"/>
        </w:rPr>
        <w:t xml:space="preserve"> </w:t>
      </w:r>
      <w:r>
        <w:rPr>
          <w:b/>
          <w:w w:val="95"/>
          <w:sz w:val="14"/>
        </w:rPr>
        <w:t>4</w:t>
      </w:r>
      <w:r>
        <w:rPr>
          <w:b/>
          <w:spacing w:val="-11"/>
          <w:w w:val="95"/>
          <w:sz w:val="14"/>
        </w:rPr>
        <w:t xml:space="preserve"> </w:t>
      </w:r>
      <w:r>
        <w:rPr>
          <w:b/>
          <w:w w:val="95"/>
          <w:sz w:val="14"/>
        </w:rPr>
        <w:t>)</w:t>
      </w:r>
    </w:p>
    <w:p w14:paraId="59119934" w14:textId="77777777" w:rsidR="009932F9" w:rsidRDefault="009932F9" w:rsidP="009932F9">
      <w:pPr>
        <w:spacing w:before="22"/>
        <w:ind w:left="4630"/>
        <w:rPr>
          <w:rFonts w:ascii="Calibri"/>
          <w:sz w:val="9"/>
        </w:rPr>
      </w:pPr>
      <w:r>
        <w:rPr>
          <w:rFonts w:ascii="Calibri"/>
          <w:sz w:val="9"/>
        </w:rPr>
        <w:t>1</w:t>
      </w:r>
      <w:r>
        <w:rPr>
          <w:rFonts w:ascii="Calibri"/>
          <w:spacing w:val="-2"/>
          <w:sz w:val="9"/>
        </w:rPr>
        <w:t xml:space="preserve"> </w:t>
      </w:r>
      <w:r>
        <w:rPr>
          <w:rFonts w:ascii="Lucida Sans Unicode"/>
          <w:sz w:val="8"/>
        </w:rPr>
        <w:t>=</w:t>
      </w:r>
      <w:r>
        <w:rPr>
          <w:rFonts w:ascii="Lucida Sans Unicode"/>
          <w:spacing w:val="6"/>
          <w:sz w:val="8"/>
        </w:rPr>
        <w:t xml:space="preserve"> </w:t>
      </w:r>
      <w:r>
        <w:rPr>
          <w:rFonts w:ascii="Calibri"/>
          <w:sz w:val="9"/>
        </w:rPr>
        <w:t>1</w:t>
      </w:r>
    </w:p>
    <w:p w14:paraId="132F44AC" w14:textId="77777777" w:rsidR="009932F9" w:rsidRDefault="009932F9" w:rsidP="009932F9">
      <w:pPr>
        <w:spacing w:before="99" w:line="244" w:lineRule="auto"/>
        <w:ind w:left="153" w:right="141"/>
        <w:jc w:val="both"/>
        <w:rPr>
          <w:sz w:val="18"/>
        </w:rPr>
      </w:pP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sz w:val="18"/>
        </w:rPr>
        <w:t>р0 ,</w:t>
      </w:r>
      <w:r>
        <w:rPr>
          <w:spacing w:val="1"/>
          <w:sz w:val="18"/>
        </w:rPr>
        <w:t xml:space="preserve"> </w:t>
      </w:r>
      <w:r>
        <w:rPr>
          <w:sz w:val="18"/>
        </w:rPr>
        <w:t>р 15</w:t>
      </w:r>
      <w:r>
        <w:rPr>
          <w:spacing w:val="1"/>
          <w:sz w:val="18"/>
        </w:rPr>
        <w:t xml:space="preserve"> </w:t>
      </w:r>
      <w:r>
        <w:rPr>
          <w:sz w:val="18"/>
        </w:rPr>
        <w:t>р 2,</w:t>
      </w:r>
      <w:r>
        <w:rPr>
          <w:spacing w:val="1"/>
          <w:sz w:val="18"/>
        </w:rPr>
        <w:t xml:space="preserve"> </w:t>
      </w:r>
      <w:r>
        <w:rPr>
          <w:sz w:val="18"/>
        </w:rPr>
        <w:t>—&gt;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Рт— </w:t>
      </w:r>
      <w:r>
        <w:rPr>
          <w:spacing w:val="9"/>
          <w:sz w:val="18"/>
        </w:rPr>
        <w:t>коэффициенты</w:t>
      </w:r>
      <w:r>
        <w:rPr>
          <w:spacing w:val="10"/>
          <w:sz w:val="18"/>
        </w:rPr>
        <w:t xml:space="preserve"> </w:t>
      </w:r>
      <w:r>
        <w:rPr>
          <w:sz w:val="18"/>
        </w:rPr>
        <w:t>регрессионной</w:t>
      </w:r>
      <w:r>
        <w:rPr>
          <w:spacing w:val="1"/>
          <w:sz w:val="18"/>
        </w:rPr>
        <w:t xml:space="preserve"> </w:t>
      </w:r>
      <w:r>
        <w:rPr>
          <w:sz w:val="18"/>
        </w:rPr>
        <w:t>модели.</w:t>
      </w:r>
      <w:r>
        <w:rPr>
          <w:spacing w:val="1"/>
          <w:sz w:val="18"/>
        </w:rPr>
        <w:t xml:space="preserve"> </w:t>
      </w:r>
      <w:r>
        <w:rPr>
          <w:sz w:val="18"/>
        </w:rPr>
        <w:t>Оно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наилучшим</w:t>
      </w:r>
      <w:r>
        <w:rPr>
          <w:spacing w:val="14"/>
          <w:sz w:val="18"/>
        </w:rPr>
        <w:t xml:space="preserve"> </w:t>
      </w:r>
      <w:r>
        <w:rPr>
          <w:sz w:val="18"/>
        </w:rPr>
        <w:t>способом</w:t>
      </w:r>
      <w:r>
        <w:rPr>
          <w:spacing w:val="1"/>
          <w:sz w:val="18"/>
        </w:rPr>
        <w:t xml:space="preserve"> </w:t>
      </w:r>
      <w:r>
        <w:rPr>
          <w:sz w:val="18"/>
        </w:rPr>
        <w:t>(в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смысле</w:t>
      </w:r>
      <w:r>
        <w:rPr>
          <w:spacing w:val="13"/>
          <w:sz w:val="18"/>
        </w:rPr>
        <w:t xml:space="preserve"> </w:t>
      </w:r>
      <w:r>
        <w:rPr>
          <w:sz w:val="18"/>
        </w:rPr>
        <w:t>наименьших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квадратов)</w:t>
      </w:r>
      <w:r>
        <w:rPr>
          <w:spacing w:val="68"/>
          <w:sz w:val="18"/>
        </w:rPr>
        <w:t xml:space="preserve"> </w:t>
      </w:r>
      <w:r>
        <w:rPr>
          <w:sz w:val="18"/>
        </w:rPr>
        <w:t>описывает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тенденцию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расположения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наблюденных</w:t>
      </w:r>
      <w:r>
        <w:rPr>
          <w:spacing w:val="68"/>
          <w:sz w:val="18"/>
        </w:rPr>
        <w:t xml:space="preserve"> </w:t>
      </w:r>
      <w:r>
        <w:rPr>
          <w:sz w:val="18"/>
        </w:rPr>
        <w:t>точек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ю-мерном </w:t>
      </w:r>
      <w:r>
        <w:rPr>
          <w:spacing w:val="11"/>
          <w:sz w:val="18"/>
        </w:rPr>
        <w:t xml:space="preserve"> </w:t>
      </w:r>
      <w:r>
        <w:rPr>
          <w:sz w:val="18"/>
        </w:rPr>
        <w:t>прост­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ранстве</w:t>
      </w:r>
      <w:r>
        <w:rPr>
          <w:spacing w:val="68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позволяет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оценить</w:t>
      </w:r>
      <w:r>
        <w:rPr>
          <w:spacing w:val="68"/>
          <w:sz w:val="18"/>
        </w:rPr>
        <w:t xml:space="preserve"> </w:t>
      </w:r>
      <w:r>
        <w:rPr>
          <w:sz w:val="18"/>
        </w:rPr>
        <w:t>совместное</w:t>
      </w:r>
      <w:r>
        <w:rPr>
          <w:spacing w:val="1"/>
          <w:sz w:val="18"/>
        </w:rPr>
        <w:t xml:space="preserve"> </w:t>
      </w:r>
      <w:r>
        <w:rPr>
          <w:sz w:val="18"/>
        </w:rPr>
        <w:t>влияние</w:t>
      </w:r>
      <w:r>
        <w:rPr>
          <w:spacing w:val="1"/>
          <w:sz w:val="18"/>
        </w:rPr>
        <w:t xml:space="preserve"> </w:t>
      </w:r>
      <w:r>
        <w:rPr>
          <w:sz w:val="18"/>
        </w:rPr>
        <w:t>всех</w:t>
      </w:r>
      <w:r>
        <w:rPr>
          <w:spacing w:val="1"/>
          <w:sz w:val="18"/>
        </w:rPr>
        <w:t xml:space="preserve"> </w:t>
      </w:r>
      <w:r>
        <w:rPr>
          <w:sz w:val="18"/>
        </w:rPr>
        <w:t>изучаемых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параметров</w:t>
      </w:r>
      <w:r>
        <w:rPr>
          <w:spacing w:val="51"/>
          <w:sz w:val="18"/>
        </w:rPr>
        <w:t xml:space="preserve"> </w:t>
      </w:r>
      <w:r>
        <w:rPr>
          <w:sz w:val="18"/>
        </w:rPr>
        <w:t>на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зависимую</w:t>
      </w:r>
      <w:r>
        <w:rPr>
          <w:spacing w:val="57"/>
          <w:sz w:val="18"/>
        </w:rPr>
        <w:t xml:space="preserve"> </w:t>
      </w:r>
      <w:r>
        <w:rPr>
          <w:sz w:val="18"/>
        </w:rPr>
        <w:t>переменную.</w:t>
      </w:r>
    </w:p>
    <w:p w14:paraId="176A39BA" w14:textId="77777777" w:rsidR="009932F9" w:rsidRDefault="009932F9" w:rsidP="009932F9">
      <w:pPr>
        <w:tabs>
          <w:tab w:val="left" w:pos="3316"/>
        </w:tabs>
        <w:spacing w:before="1" w:line="247" w:lineRule="auto"/>
        <w:ind w:left="153" w:right="149" w:firstLine="344"/>
        <w:jc w:val="both"/>
        <w:rPr>
          <w:sz w:val="18"/>
        </w:rPr>
      </w:pPr>
      <w:r>
        <w:rPr>
          <w:spacing w:val="10"/>
          <w:sz w:val="18"/>
        </w:rPr>
        <w:t>Множественная</w:t>
      </w:r>
      <w:r>
        <w:rPr>
          <w:spacing w:val="11"/>
          <w:sz w:val="18"/>
        </w:rPr>
        <w:t xml:space="preserve"> </w:t>
      </w:r>
      <w:r>
        <w:rPr>
          <w:sz w:val="18"/>
        </w:rPr>
        <w:t>регрессия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строится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основе</w:t>
      </w:r>
      <w:r>
        <w:rPr>
          <w:spacing w:val="1"/>
          <w:sz w:val="18"/>
        </w:rPr>
        <w:t xml:space="preserve"> </w:t>
      </w:r>
      <w:r>
        <w:rPr>
          <w:sz w:val="18"/>
        </w:rPr>
        <w:t>учета</w:t>
      </w:r>
      <w:r>
        <w:rPr>
          <w:spacing w:val="1"/>
          <w:sz w:val="18"/>
        </w:rPr>
        <w:t xml:space="preserve"> </w:t>
      </w:r>
      <w:r>
        <w:rPr>
          <w:sz w:val="18"/>
        </w:rPr>
        <w:t>всех</w:t>
      </w:r>
      <w:r>
        <w:rPr>
          <w:spacing w:val="1"/>
          <w:sz w:val="18"/>
        </w:rPr>
        <w:t xml:space="preserve"> </w:t>
      </w:r>
      <w:r>
        <w:rPr>
          <w:sz w:val="18"/>
        </w:rPr>
        <w:t>возможных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взаимодействий</w:t>
      </w:r>
      <w:r>
        <w:rPr>
          <w:spacing w:val="13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переменными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сочетаниями.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ее</w:t>
      </w:r>
      <w:r>
        <w:rPr>
          <w:spacing w:val="45"/>
          <w:sz w:val="18"/>
        </w:rPr>
        <w:t xml:space="preserve"> </w:t>
      </w:r>
      <w:r>
        <w:rPr>
          <w:sz w:val="18"/>
        </w:rPr>
        <w:t>задачи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входит  </w:t>
      </w:r>
      <w:r>
        <w:rPr>
          <w:sz w:val="18"/>
        </w:rPr>
        <w:t xml:space="preserve">оценка   общего   </w:t>
      </w:r>
      <w:r>
        <w:rPr>
          <w:spacing w:val="13"/>
          <w:sz w:val="18"/>
        </w:rPr>
        <w:t xml:space="preserve">вклада  </w:t>
      </w:r>
      <w:r>
        <w:rPr>
          <w:sz w:val="18"/>
        </w:rPr>
        <w:t>всех   переменных   ( Л 2 )   в   изменчивость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У,    а    </w:t>
      </w:r>
      <w:r>
        <w:rPr>
          <w:spacing w:val="10"/>
          <w:sz w:val="18"/>
        </w:rPr>
        <w:t xml:space="preserve">также    </w:t>
      </w:r>
      <w:r>
        <w:rPr>
          <w:sz w:val="18"/>
        </w:rPr>
        <w:t xml:space="preserve">определение    </w:t>
      </w:r>
      <w:r>
        <w:rPr>
          <w:spacing w:val="10"/>
          <w:sz w:val="18"/>
        </w:rPr>
        <w:t xml:space="preserve">относительного    </w:t>
      </w:r>
      <w:r>
        <w:rPr>
          <w:sz w:val="18"/>
        </w:rPr>
        <w:t xml:space="preserve">влияния    </w:t>
      </w:r>
      <w:r>
        <w:rPr>
          <w:spacing w:val="9"/>
          <w:sz w:val="18"/>
        </w:rPr>
        <w:t xml:space="preserve">каждой    </w:t>
      </w:r>
      <w:r>
        <w:rPr>
          <w:sz w:val="18"/>
        </w:rPr>
        <w:t>из    них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помощ </w:t>
      </w:r>
      <w:r>
        <w:rPr>
          <w:sz w:val="18"/>
        </w:rPr>
        <w:t>ью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коэффициентов</w:t>
      </w:r>
      <w:r>
        <w:rPr>
          <w:spacing w:val="11"/>
          <w:sz w:val="18"/>
        </w:rPr>
        <w:t xml:space="preserve"> </w:t>
      </w:r>
      <w:r>
        <w:rPr>
          <w:sz w:val="18"/>
        </w:rPr>
        <w:t>р(.</w:t>
      </w:r>
      <w:r>
        <w:rPr>
          <w:spacing w:val="1"/>
          <w:sz w:val="18"/>
        </w:rPr>
        <w:t xml:space="preserve"> </w:t>
      </w:r>
      <w:r>
        <w:rPr>
          <w:sz w:val="18"/>
        </w:rPr>
        <w:t>Таким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образом,</w:t>
      </w:r>
      <w:r>
        <w:rPr>
          <w:spacing w:val="13"/>
          <w:sz w:val="18"/>
        </w:rPr>
        <w:t xml:space="preserve"> </w:t>
      </w:r>
      <w:r>
        <w:rPr>
          <w:sz w:val="18"/>
        </w:rPr>
        <w:t>множественный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регрессионный</w:t>
      </w:r>
      <w:r>
        <w:rPr>
          <w:spacing w:val="11"/>
          <w:sz w:val="18"/>
        </w:rPr>
        <w:t xml:space="preserve"> </w:t>
      </w:r>
      <w:r>
        <w:rPr>
          <w:sz w:val="18"/>
        </w:rPr>
        <w:t>анализ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сводится</w:t>
      </w:r>
      <w:r>
        <w:rPr>
          <w:spacing w:val="12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вычислению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регрессионной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модели</w:t>
      </w:r>
      <w:r>
        <w:rPr>
          <w:spacing w:val="10"/>
          <w:sz w:val="18"/>
        </w:rPr>
        <w:t xml:space="preserve"> </w:t>
      </w:r>
      <w:r>
        <w:rPr>
          <w:sz w:val="18"/>
        </w:rPr>
        <w:t>Р0,</w:t>
      </w:r>
      <w:r>
        <w:rPr>
          <w:spacing w:val="45"/>
          <w:sz w:val="18"/>
        </w:rPr>
        <w:t xml:space="preserve"> </w:t>
      </w:r>
      <w:r>
        <w:rPr>
          <w:sz w:val="18"/>
        </w:rPr>
        <w:t>Р15</w:t>
      </w:r>
      <w:r>
        <w:rPr>
          <w:spacing w:val="45"/>
          <w:sz w:val="18"/>
        </w:rPr>
        <w:t xml:space="preserve"> </w:t>
      </w:r>
      <w:r>
        <w:rPr>
          <w:sz w:val="18"/>
        </w:rPr>
        <w:t>р2,</w:t>
      </w:r>
      <w:r>
        <w:rPr>
          <w:spacing w:val="45"/>
          <w:sz w:val="18"/>
        </w:rPr>
        <w:t xml:space="preserve"> </w:t>
      </w:r>
      <w:r>
        <w:rPr>
          <w:sz w:val="18"/>
        </w:rPr>
        <w:t>...,</w:t>
      </w:r>
      <w:r>
        <w:rPr>
          <w:spacing w:val="45"/>
          <w:sz w:val="18"/>
        </w:rPr>
        <w:t xml:space="preserve"> </w:t>
      </w:r>
      <w:r>
        <w:rPr>
          <w:sz w:val="18"/>
        </w:rPr>
        <w:t>Р„</w:t>
      </w:r>
      <w:r>
        <w:rPr>
          <w:spacing w:val="45"/>
          <w:sz w:val="18"/>
        </w:rPr>
        <w:t xml:space="preserve"> </w:t>
      </w:r>
      <w:r>
        <w:rPr>
          <w:sz w:val="18"/>
        </w:rPr>
        <w:t>по</w:t>
      </w:r>
      <w:r>
        <w:rPr>
          <w:spacing w:val="45"/>
          <w:sz w:val="18"/>
        </w:rPr>
        <w:t xml:space="preserve"> </w:t>
      </w:r>
      <w:r>
        <w:rPr>
          <w:sz w:val="18"/>
        </w:rPr>
        <w:t>совокупности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п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наблюдений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над  </w:t>
      </w:r>
      <w:r>
        <w:rPr>
          <w:spacing w:val="33"/>
          <w:sz w:val="18"/>
        </w:rPr>
        <w:t xml:space="preserve"> </w:t>
      </w:r>
      <w:r>
        <w:rPr>
          <w:spacing w:val="10"/>
          <w:sz w:val="18"/>
        </w:rPr>
        <w:t xml:space="preserve">переменными  </w:t>
      </w:r>
      <w:r>
        <w:rPr>
          <w:spacing w:val="29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12"/>
          <w:sz w:val="18"/>
        </w:rPr>
        <w:t xml:space="preserve"> </w:t>
      </w:r>
      <w:r>
        <w:rPr>
          <w:b/>
          <w:i/>
          <w:sz w:val="18"/>
        </w:rPr>
        <w:t xml:space="preserve">1,  </w:t>
      </w:r>
      <w:r>
        <w:rPr>
          <w:b/>
          <w:i/>
          <w:spacing w:val="3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>2</w:t>
      </w:r>
      <w:r>
        <w:rPr>
          <w:b/>
          <w:i/>
          <w:spacing w:val="-29"/>
          <w:sz w:val="18"/>
        </w:rPr>
        <w:t xml:space="preserve"> </w:t>
      </w:r>
      <w:r>
        <w:rPr>
          <w:b/>
          <w:i/>
          <w:sz w:val="18"/>
        </w:rPr>
        <w:t>,</w:t>
      </w:r>
      <w:r>
        <w:rPr>
          <w:b/>
          <w:i/>
          <w:sz w:val="18"/>
        </w:rPr>
        <w:tab/>
      </w:r>
      <w:r>
        <w:rPr>
          <w:b/>
          <w:i/>
          <w:spacing w:val="9"/>
          <w:sz w:val="18"/>
        </w:rPr>
        <w:t>Хт</w:t>
      </w:r>
      <w:r>
        <w:rPr>
          <w:b/>
          <w:i/>
          <w:spacing w:val="15"/>
          <w:sz w:val="18"/>
        </w:rPr>
        <w:t xml:space="preserve"> </w:t>
      </w:r>
      <w:r>
        <w:rPr>
          <w:sz w:val="18"/>
        </w:rPr>
        <w:t>и</w:t>
      </w:r>
      <w:r>
        <w:rPr>
          <w:spacing w:val="38"/>
          <w:sz w:val="18"/>
        </w:rPr>
        <w:t xml:space="preserve"> </w:t>
      </w:r>
      <w:r>
        <w:rPr>
          <w:sz w:val="18"/>
        </w:rPr>
        <w:t>У,</w:t>
      </w:r>
      <w:r>
        <w:rPr>
          <w:spacing w:val="11"/>
          <w:sz w:val="18"/>
        </w:rPr>
        <w:t xml:space="preserve"> </w:t>
      </w:r>
      <w:r>
        <w:rPr>
          <w:sz w:val="18"/>
        </w:rPr>
        <w:t>оценке</w:t>
      </w:r>
      <w:r>
        <w:rPr>
          <w:spacing w:val="19"/>
          <w:sz w:val="18"/>
        </w:rPr>
        <w:t xml:space="preserve"> </w:t>
      </w:r>
      <w:r>
        <w:rPr>
          <w:sz w:val="18"/>
        </w:rPr>
        <w:t>влияния</w:t>
      </w:r>
      <w:r>
        <w:rPr>
          <w:spacing w:val="22"/>
          <w:sz w:val="18"/>
        </w:rPr>
        <w:t xml:space="preserve"> </w:t>
      </w:r>
      <w:r>
        <w:rPr>
          <w:sz w:val="18"/>
        </w:rPr>
        <w:t>каждой</w:t>
      </w:r>
      <w:r>
        <w:rPr>
          <w:spacing w:val="-43"/>
          <w:sz w:val="18"/>
        </w:rPr>
        <w:t xml:space="preserve"> </w:t>
      </w:r>
      <w:r>
        <w:rPr>
          <w:spacing w:val="11"/>
          <w:sz w:val="18"/>
        </w:rPr>
        <w:t>переменной</w:t>
      </w:r>
      <w:r>
        <w:rPr>
          <w:spacing w:val="36"/>
          <w:sz w:val="18"/>
        </w:rPr>
        <w:t xml:space="preserve"> </w:t>
      </w:r>
      <w:r>
        <w:rPr>
          <w:sz w:val="18"/>
        </w:rPr>
        <w:t>и</w:t>
      </w:r>
      <w:r>
        <w:rPr>
          <w:spacing w:val="37"/>
          <w:sz w:val="18"/>
        </w:rPr>
        <w:t xml:space="preserve"> </w:t>
      </w:r>
      <w:r>
        <w:rPr>
          <w:sz w:val="18"/>
        </w:rPr>
        <w:t>их</w:t>
      </w:r>
      <w:r>
        <w:rPr>
          <w:spacing w:val="35"/>
          <w:sz w:val="18"/>
        </w:rPr>
        <w:t xml:space="preserve"> </w:t>
      </w:r>
      <w:r>
        <w:rPr>
          <w:spacing w:val="10"/>
          <w:sz w:val="18"/>
        </w:rPr>
        <w:t>общего</w:t>
      </w:r>
      <w:r>
        <w:rPr>
          <w:spacing w:val="40"/>
          <w:sz w:val="18"/>
        </w:rPr>
        <w:t xml:space="preserve"> </w:t>
      </w:r>
      <w:r>
        <w:rPr>
          <w:spacing w:val="12"/>
          <w:sz w:val="18"/>
        </w:rPr>
        <w:t>вклада</w:t>
      </w:r>
      <w:r>
        <w:rPr>
          <w:spacing w:val="47"/>
          <w:sz w:val="18"/>
        </w:rPr>
        <w:t xml:space="preserve"> </w:t>
      </w:r>
      <w:r>
        <w:rPr>
          <w:sz w:val="18"/>
        </w:rPr>
        <w:t>в</w:t>
      </w:r>
      <w:r>
        <w:rPr>
          <w:spacing w:val="35"/>
          <w:sz w:val="18"/>
        </w:rPr>
        <w:t xml:space="preserve"> </w:t>
      </w:r>
      <w:r>
        <w:rPr>
          <w:sz w:val="18"/>
        </w:rPr>
        <w:t>оценку</w:t>
      </w:r>
      <w:r>
        <w:rPr>
          <w:spacing w:val="33"/>
          <w:sz w:val="18"/>
        </w:rPr>
        <w:t xml:space="preserve"> </w:t>
      </w:r>
      <w:r>
        <w:rPr>
          <w:spacing w:val="9"/>
          <w:sz w:val="18"/>
        </w:rPr>
        <w:t>зависимой</w:t>
      </w:r>
      <w:r>
        <w:rPr>
          <w:spacing w:val="41"/>
          <w:sz w:val="18"/>
        </w:rPr>
        <w:t xml:space="preserve"> </w:t>
      </w:r>
      <w:r>
        <w:rPr>
          <w:sz w:val="18"/>
        </w:rPr>
        <w:t>переменной</w:t>
      </w:r>
      <w:r>
        <w:rPr>
          <w:spacing w:val="22"/>
          <w:sz w:val="18"/>
        </w:rPr>
        <w:t xml:space="preserve"> </w:t>
      </w:r>
      <w:r>
        <w:rPr>
          <w:sz w:val="18"/>
        </w:rPr>
        <w:t>У.</w:t>
      </w:r>
    </w:p>
    <w:p w14:paraId="613553BC" w14:textId="77777777" w:rsidR="009932F9" w:rsidRDefault="009932F9" w:rsidP="009932F9">
      <w:pPr>
        <w:spacing w:line="204" w:lineRule="exact"/>
        <w:ind w:left="497"/>
        <w:jc w:val="both"/>
        <w:rPr>
          <w:sz w:val="18"/>
        </w:rPr>
      </w:pPr>
      <w:r>
        <w:rPr>
          <w:sz w:val="18"/>
        </w:rPr>
        <w:t>В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 xml:space="preserve">матричной </w:t>
      </w:r>
      <w:r>
        <w:rPr>
          <w:spacing w:val="59"/>
          <w:sz w:val="18"/>
        </w:rPr>
        <w:t xml:space="preserve"> </w:t>
      </w:r>
      <w:r>
        <w:rPr>
          <w:spacing w:val="11"/>
          <w:sz w:val="18"/>
        </w:rPr>
        <w:t xml:space="preserve">форме </w:t>
      </w:r>
      <w:r>
        <w:rPr>
          <w:spacing w:val="64"/>
          <w:sz w:val="18"/>
        </w:rPr>
        <w:t xml:space="preserve"> </w:t>
      </w:r>
      <w:r>
        <w:rPr>
          <w:spacing w:val="10"/>
          <w:sz w:val="18"/>
        </w:rPr>
        <w:t xml:space="preserve">уравнение </w:t>
      </w:r>
      <w:r>
        <w:rPr>
          <w:spacing w:val="63"/>
          <w:sz w:val="18"/>
        </w:rPr>
        <w:t xml:space="preserve"> </w:t>
      </w:r>
      <w:r>
        <w:rPr>
          <w:sz w:val="18"/>
        </w:rPr>
        <w:t xml:space="preserve">(24)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записывается  </w:t>
      </w:r>
      <w:r>
        <w:rPr>
          <w:spacing w:val="26"/>
          <w:sz w:val="18"/>
        </w:rPr>
        <w:t xml:space="preserve"> </w:t>
      </w:r>
      <w:r>
        <w:rPr>
          <w:sz w:val="18"/>
        </w:rPr>
        <w:t>как:</w:t>
      </w:r>
    </w:p>
    <w:p w14:paraId="55DA31DB" w14:textId="77777777" w:rsidR="009932F9" w:rsidRDefault="009932F9" w:rsidP="009932F9">
      <w:pPr>
        <w:spacing w:before="171"/>
        <w:ind w:left="2647"/>
        <w:jc w:val="both"/>
        <w:rPr>
          <w:sz w:val="18"/>
        </w:rPr>
      </w:pPr>
      <w:r>
        <w:rPr>
          <w:w w:val="95"/>
          <w:sz w:val="18"/>
        </w:rPr>
        <w:t>[</w:t>
      </w:r>
      <w:r>
        <w:rPr>
          <w:spacing w:val="-23"/>
          <w:w w:val="95"/>
          <w:sz w:val="18"/>
        </w:rPr>
        <w:t xml:space="preserve"> </w:t>
      </w:r>
      <w:r>
        <w:rPr>
          <w:w w:val="95"/>
          <w:sz w:val="18"/>
        </w:rPr>
        <w:t>2</w:t>
      </w:r>
      <w:r>
        <w:rPr>
          <w:spacing w:val="-14"/>
          <w:w w:val="95"/>
          <w:sz w:val="18"/>
        </w:rPr>
        <w:t xml:space="preserve"> </w:t>
      </w:r>
      <w:r>
        <w:rPr>
          <w:w w:val="95"/>
          <w:sz w:val="18"/>
        </w:rPr>
        <w:t>У</w:t>
      </w:r>
      <w:r>
        <w:rPr>
          <w:spacing w:val="16"/>
          <w:w w:val="95"/>
          <w:sz w:val="18"/>
        </w:rPr>
        <w:t xml:space="preserve"> </w:t>
      </w:r>
      <w:r>
        <w:rPr>
          <w:w w:val="95"/>
          <w:sz w:val="18"/>
        </w:rPr>
        <w:t>]</w:t>
      </w:r>
      <w:r>
        <w:rPr>
          <w:spacing w:val="5"/>
          <w:w w:val="95"/>
          <w:sz w:val="18"/>
        </w:rPr>
        <w:t xml:space="preserve"> </w:t>
      </w:r>
      <w:r>
        <w:rPr>
          <w:w w:val="95"/>
          <w:sz w:val="18"/>
        </w:rPr>
        <w:t>=</w:t>
      </w:r>
      <w:r>
        <w:rPr>
          <w:spacing w:val="38"/>
          <w:w w:val="95"/>
          <w:sz w:val="18"/>
        </w:rPr>
        <w:t xml:space="preserve"> </w:t>
      </w:r>
      <w:r>
        <w:rPr>
          <w:w w:val="95"/>
          <w:sz w:val="18"/>
        </w:rPr>
        <w:t>[</w:t>
      </w:r>
      <w:r>
        <w:rPr>
          <w:spacing w:val="4"/>
          <w:w w:val="95"/>
          <w:sz w:val="18"/>
        </w:rPr>
        <w:t xml:space="preserve"> </w:t>
      </w:r>
      <w:r>
        <w:rPr>
          <w:w w:val="95"/>
          <w:sz w:val="18"/>
        </w:rPr>
        <w:t>!</w:t>
      </w:r>
      <w:r>
        <w:rPr>
          <w:spacing w:val="3"/>
          <w:w w:val="95"/>
          <w:sz w:val="18"/>
        </w:rPr>
        <w:t xml:space="preserve"> </w:t>
      </w:r>
      <w:r>
        <w:rPr>
          <w:w w:val="95"/>
          <w:sz w:val="18"/>
        </w:rPr>
        <w:t>*</w:t>
      </w:r>
      <w:r>
        <w:rPr>
          <w:spacing w:val="29"/>
          <w:w w:val="95"/>
          <w:sz w:val="18"/>
        </w:rPr>
        <w:t xml:space="preserve"> </w:t>
      </w:r>
      <w:r>
        <w:rPr>
          <w:w w:val="95"/>
          <w:sz w:val="18"/>
        </w:rPr>
        <w:t>]</w:t>
      </w:r>
      <w:r>
        <w:rPr>
          <w:spacing w:val="3"/>
          <w:w w:val="95"/>
          <w:sz w:val="18"/>
        </w:rPr>
        <w:t xml:space="preserve"> </w:t>
      </w:r>
      <w:r>
        <w:rPr>
          <w:w w:val="95"/>
          <w:sz w:val="18"/>
        </w:rPr>
        <w:t>[</w:t>
      </w:r>
      <w:r>
        <w:rPr>
          <w:spacing w:val="4"/>
          <w:w w:val="95"/>
          <w:sz w:val="18"/>
        </w:rPr>
        <w:t xml:space="preserve"> </w:t>
      </w:r>
      <w:r>
        <w:rPr>
          <w:w w:val="95"/>
          <w:sz w:val="18"/>
        </w:rPr>
        <w:t>Р1,</w:t>
      </w:r>
    </w:p>
    <w:p w14:paraId="2EB7813E" w14:textId="77777777" w:rsidR="009932F9" w:rsidRDefault="009932F9" w:rsidP="009932F9">
      <w:pPr>
        <w:spacing w:before="81" w:line="247" w:lineRule="auto"/>
        <w:ind w:left="157" w:right="117"/>
        <w:jc w:val="both"/>
        <w:rPr>
          <w:b/>
          <w:i/>
          <w:sz w:val="18"/>
        </w:rPr>
      </w:pP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[Е У ] — </w:t>
      </w:r>
      <w:r>
        <w:rPr>
          <w:spacing w:val="9"/>
          <w:sz w:val="18"/>
        </w:rPr>
        <w:t xml:space="preserve">вектор-столбец,  </w:t>
      </w:r>
      <w:r>
        <w:rPr>
          <w:spacing w:val="10"/>
          <w:sz w:val="18"/>
        </w:rPr>
        <w:t xml:space="preserve">состоящий  </w:t>
      </w:r>
      <w:r>
        <w:rPr>
          <w:sz w:val="18"/>
        </w:rPr>
        <w:t>из</w:t>
      </w:r>
      <w:r>
        <w:rPr>
          <w:spacing w:val="45"/>
          <w:sz w:val="18"/>
        </w:rPr>
        <w:t xml:space="preserve"> </w:t>
      </w:r>
      <w:r>
        <w:rPr>
          <w:sz w:val="18"/>
        </w:rPr>
        <w:t>сумм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квадратов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смешан­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ных </w:t>
      </w:r>
      <w:r>
        <w:rPr>
          <w:spacing w:val="10"/>
          <w:sz w:val="18"/>
        </w:rPr>
        <w:t xml:space="preserve"> </w:t>
      </w:r>
      <w:r>
        <w:rPr>
          <w:sz w:val="18"/>
        </w:rPr>
        <w:t>произведений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переменной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У   с   переменными  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Х 1,   Х 2,   </w:t>
      </w:r>
      <w:r>
        <w:rPr>
          <w:sz w:val="18"/>
        </w:rPr>
        <w:t xml:space="preserve">...,   </w:t>
      </w:r>
      <w:r>
        <w:rPr>
          <w:b/>
          <w:i/>
          <w:sz w:val="18"/>
        </w:rPr>
        <w:t>Хт;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[ЕЛТ]</w:t>
      </w:r>
      <w:r>
        <w:rPr>
          <w:spacing w:val="-3"/>
          <w:sz w:val="18"/>
        </w:rPr>
        <w:t xml:space="preserve"> </w:t>
      </w:r>
      <w:r>
        <w:rPr>
          <w:sz w:val="18"/>
        </w:rPr>
        <w:t>—</w:t>
      </w:r>
      <w:r>
        <w:rPr>
          <w:spacing w:val="21"/>
          <w:sz w:val="18"/>
        </w:rPr>
        <w:t xml:space="preserve"> </w:t>
      </w:r>
      <w:r>
        <w:rPr>
          <w:spacing w:val="12"/>
          <w:sz w:val="18"/>
        </w:rPr>
        <w:t>матрица</w:t>
      </w:r>
      <w:r>
        <w:rPr>
          <w:spacing w:val="37"/>
          <w:sz w:val="18"/>
        </w:rPr>
        <w:t xml:space="preserve"> </w:t>
      </w:r>
      <w:r>
        <w:rPr>
          <w:sz w:val="18"/>
        </w:rPr>
        <w:t>сумм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квадратов</w:t>
      </w:r>
      <w:r>
        <w:rPr>
          <w:spacing w:val="49"/>
          <w:sz w:val="18"/>
        </w:rPr>
        <w:t xml:space="preserve"> </w:t>
      </w:r>
      <w:r>
        <w:rPr>
          <w:sz w:val="18"/>
        </w:rPr>
        <w:t>и</w:t>
      </w:r>
      <w:r>
        <w:rPr>
          <w:spacing w:val="31"/>
          <w:sz w:val="18"/>
        </w:rPr>
        <w:t xml:space="preserve"> </w:t>
      </w:r>
      <w:r>
        <w:rPr>
          <w:sz w:val="18"/>
        </w:rPr>
        <w:t>смешанных</w:t>
      </w:r>
      <w:r>
        <w:rPr>
          <w:spacing w:val="45"/>
          <w:sz w:val="18"/>
        </w:rPr>
        <w:t xml:space="preserve"> </w:t>
      </w:r>
      <w:r>
        <w:rPr>
          <w:sz w:val="18"/>
        </w:rPr>
        <w:t>произведений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11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22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23"/>
          <w:sz w:val="18"/>
        </w:rPr>
        <w:t xml:space="preserve"> </w:t>
      </w:r>
      <w:r>
        <w:rPr>
          <w:b/>
          <w:i/>
          <w:sz w:val="18"/>
        </w:rPr>
        <w:t>2,</w:t>
      </w:r>
    </w:p>
    <w:p w14:paraId="50E5E377" w14:textId="77777777" w:rsidR="009932F9" w:rsidRDefault="009932F9" w:rsidP="009932F9">
      <w:pPr>
        <w:spacing w:line="247" w:lineRule="auto"/>
        <w:ind w:left="157" w:right="126" w:firstLine="14"/>
        <w:jc w:val="both"/>
        <w:rPr>
          <w:sz w:val="18"/>
        </w:rPr>
      </w:pPr>
      <w:r>
        <w:rPr>
          <w:sz w:val="18"/>
        </w:rPr>
        <w:t>...,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Х т;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 xml:space="preserve">[Р] — </w:t>
      </w:r>
      <w:r>
        <w:rPr>
          <w:spacing w:val="10"/>
          <w:sz w:val="18"/>
        </w:rPr>
        <w:t>вектор-столбец</w:t>
      </w:r>
      <w:r>
        <w:rPr>
          <w:spacing w:val="11"/>
          <w:sz w:val="18"/>
        </w:rPr>
        <w:t xml:space="preserve"> </w:t>
      </w:r>
      <w:r>
        <w:rPr>
          <w:sz w:val="18"/>
        </w:rPr>
        <w:t>неизвестных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коэффициентов</w:t>
      </w:r>
      <w:r>
        <w:rPr>
          <w:spacing w:val="10"/>
          <w:sz w:val="18"/>
        </w:rPr>
        <w:t xml:space="preserve"> </w:t>
      </w:r>
      <w:r>
        <w:rPr>
          <w:sz w:val="18"/>
        </w:rPr>
        <w:t>регрессии.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Коэффициенты</w:t>
      </w:r>
      <w:r>
        <w:rPr>
          <w:spacing w:val="12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46"/>
          <w:sz w:val="18"/>
        </w:rPr>
        <w:t xml:space="preserve"> </w:t>
      </w:r>
      <w:r>
        <w:rPr>
          <w:sz w:val="18"/>
        </w:rPr>
        <w:t>Р,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рассчитываются  </w:t>
      </w:r>
      <w:r>
        <w:rPr>
          <w:sz w:val="18"/>
        </w:rPr>
        <w:t>как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частные</w:t>
      </w:r>
      <w:r>
        <w:rPr>
          <w:b/>
          <w:i/>
          <w:spacing w:val="46"/>
          <w:sz w:val="18"/>
        </w:rPr>
        <w:t xml:space="preserve"> </w:t>
      </w:r>
      <w:r>
        <w:rPr>
          <w:b/>
          <w:i/>
          <w:sz w:val="18"/>
        </w:rPr>
        <w:t>коэффици­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енты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регрессии,</w:t>
      </w:r>
      <w:r>
        <w:rPr>
          <w:b/>
          <w:i/>
          <w:spacing w:val="1"/>
          <w:sz w:val="18"/>
        </w:rPr>
        <w:t xml:space="preserve"> </w:t>
      </w:r>
      <w:r>
        <w:rPr>
          <w:spacing w:val="12"/>
          <w:sz w:val="18"/>
        </w:rPr>
        <w:t>характеризующие</w:t>
      </w:r>
      <w:r>
        <w:rPr>
          <w:spacing w:val="13"/>
          <w:sz w:val="18"/>
        </w:rPr>
        <w:t xml:space="preserve"> </w:t>
      </w:r>
      <w:r>
        <w:rPr>
          <w:sz w:val="18"/>
        </w:rPr>
        <w:t>изменения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данной</w:t>
      </w:r>
      <w:r>
        <w:rPr>
          <w:spacing w:val="10"/>
          <w:sz w:val="18"/>
        </w:rPr>
        <w:t xml:space="preserve"> </w:t>
      </w:r>
      <w:r>
        <w:rPr>
          <w:sz w:val="18"/>
        </w:rPr>
        <w:t>независимой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переменной</w:t>
      </w:r>
      <w:r>
        <w:rPr>
          <w:spacing w:val="68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условии,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что</w:t>
      </w:r>
      <w:r>
        <w:rPr>
          <w:spacing w:val="11"/>
          <w:sz w:val="18"/>
        </w:rPr>
        <w:t xml:space="preserve"> </w:t>
      </w:r>
      <w:r>
        <w:rPr>
          <w:sz w:val="18"/>
        </w:rPr>
        <w:t>влияние</w:t>
      </w:r>
      <w:r>
        <w:rPr>
          <w:spacing w:val="1"/>
          <w:sz w:val="18"/>
        </w:rPr>
        <w:t xml:space="preserve"> </w:t>
      </w:r>
      <w:r>
        <w:rPr>
          <w:sz w:val="18"/>
        </w:rPr>
        <w:t>всех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остальных</w:t>
      </w:r>
      <w:r>
        <w:rPr>
          <w:spacing w:val="11"/>
          <w:sz w:val="18"/>
        </w:rPr>
        <w:t xml:space="preserve"> </w:t>
      </w:r>
      <w:r>
        <w:rPr>
          <w:sz w:val="18"/>
        </w:rPr>
        <w:t>переменных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устранено.  </w:t>
      </w:r>
      <w:r>
        <w:rPr>
          <w:sz w:val="18"/>
        </w:rPr>
        <w:t>Приведенное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уравнение  </w:t>
      </w:r>
      <w:r>
        <w:rPr>
          <w:sz w:val="18"/>
        </w:rPr>
        <w:t>может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быть  </w:t>
      </w:r>
      <w:r>
        <w:rPr>
          <w:sz w:val="18"/>
        </w:rPr>
        <w:t>решено</w:t>
      </w:r>
      <w:r>
        <w:rPr>
          <w:spacing w:val="45"/>
          <w:sz w:val="18"/>
        </w:rPr>
        <w:t xml:space="preserve"> </w:t>
      </w:r>
      <w:r>
        <w:rPr>
          <w:sz w:val="18"/>
        </w:rPr>
        <w:t>путем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обраще­</w:t>
      </w:r>
      <w:r>
        <w:rPr>
          <w:spacing w:val="11"/>
          <w:sz w:val="18"/>
        </w:rPr>
        <w:t xml:space="preserve"> </w:t>
      </w:r>
      <w:r>
        <w:rPr>
          <w:sz w:val="18"/>
        </w:rPr>
        <w:t>ния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матрицы</w:t>
      </w:r>
      <w:r>
        <w:rPr>
          <w:spacing w:val="14"/>
          <w:sz w:val="18"/>
        </w:rPr>
        <w:t xml:space="preserve"> </w:t>
      </w:r>
      <w:r>
        <w:rPr>
          <w:b/>
          <w:i/>
          <w:sz w:val="18"/>
        </w:rPr>
        <w:t xml:space="preserve">[1.Х </w:t>
      </w:r>
      <w:r>
        <w:rPr>
          <w:sz w:val="18"/>
        </w:rPr>
        <w:t>],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однако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процессе</w:t>
      </w:r>
      <w:r>
        <w:rPr>
          <w:spacing w:val="1"/>
          <w:sz w:val="18"/>
        </w:rPr>
        <w:t xml:space="preserve"> </w:t>
      </w:r>
      <w:r>
        <w:rPr>
          <w:sz w:val="18"/>
        </w:rPr>
        <w:t>обращения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матрицы</w:t>
      </w:r>
      <w:r>
        <w:rPr>
          <w:spacing w:val="12"/>
          <w:sz w:val="18"/>
        </w:rPr>
        <w:t xml:space="preserve"> </w:t>
      </w:r>
      <w:r>
        <w:rPr>
          <w:sz w:val="18"/>
        </w:rPr>
        <w:t>возникают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вычислительные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 xml:space="preserve">трудности,  </w:t>
      </w:r>
      <w:r>
        <w:rPr>
          <w:spacing w:val="9"/>
          <w:sz w:val="18"/>
        </w:rPr>
        <w:t xml:space="preserve">связанные 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z w:val="18"/>
        </w:rPr>
        <w:t>резким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возрастанием </w:t>
      </w:r>
      <w:r>
        <w:rPr>
          <w:spacing w:val="10"/>
          <w:sz w:val="18"/>
        </w:rPr>
        <w:t xml:space="preserve"> </w:t>
      </w:r>
      <w:r>
        <w:rPr>
          <w:sz w:val="18"/>
        </w:rPr>
        <w:t>числа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цифр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в   </w:t>
      </w:r>
      <w:r>
        <w:rPr>
          <w:spacing w:val="9"/>
          <w:sz w:val="18"/>
        </w:rPr>
        <w:t xml:space="preserve">суммах  </w:t>
      </w:r>
      <w:r>
        <w:rPr>
          <w:spacing w:val="12"/>
          <w:sz w:val="18"/>
        </w:rPr>
        <w:t xml:space="preserve">квадратов,  </w:t>
      </w:r>
      <w:r>
        <w:rPr>
          <w:sz w:val="18"/>
        </w:rPr>
        <w:t xml:space="preserve">что   приводит   к   </w:t>
      </w:r>
      <w:r>
        <w:rPr>
          <w:spacing w:val="9"/>
          <w:sz w:val="18"/>
        </w:rPr>
        <w:t xml:space="preserve">потерям   </w:t>
      </w:r>
      <w:r>
        <w:rPr>
          <w:sz w:val="18"/>
        </w:rPr>
        <w:t>значащих   цифр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z w:val="18"/>
        </w:rPr>
        <w:t>округлении.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П </w:t>
      </w:r>
      <w:r>
        <w:rPr>
          <w:spacing w:val="14"/>
          <w:sz w:val="18"/>
        </w:rPr>
        <w:t xml:space="preserve">оэтому 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 xml:space="preserve">для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решения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уравнений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обычно  </w:t>
      </w:r>
      <w:r>
        <w:rPr>
          <w:spacing w:val="1"/>
          <w:sz w:val="18"/>
        </w:rPr>
        <w:t xml:space="preserve"> </w:t>
      </w:r>
      <w:r>
        <w:rPr>
          <w:sz w:val="18"/>
        </w:rPr>
        <w:t>ис­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пользую </w:t>
      </w:r>
      <w:r>
        <w:rPr>
          <w:sz w:val="18"/>
        </w:rPr>
        <w:t>тся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корреляционные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матрицы</w:t>
      </w:r>
      <w:r>
        <w:rPr>
          <w:spacing w:val="10"/>
          <w:sz w:val="18"/>
        </w:rPr>
        <w:t xml:space="preserve"> </w:t>
      </w:r>
      <w:r>
        <w:rPr>
          <w:sz w:val="18"/>
        </w:rPr>
        <w:t>зависимой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независимой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переменных  </w:t>
      </w:r>
      <w:r>
        <w:rPr>
          <w:spacing w:val="40"/>
          <w:sz w:val="18"/>
        </w:rPr>
        <w:t xml:space="preserve"> </w:t>
      </w:r>
      <w:r>
        <w:rPr>
          <w:sz w:val="18"/>
        </w:rPr>
        <w:t>[Л</w:t>
      </w:r>
      <w:r>
        <w:rPr>
          <w:spacing w:val="38"/>
          <w:sz w:val="18"/>
        </w:rPr>
        <w:t xml:space="preserve"> </w:t>
      </w:r>
      <w:r>
        <w:rPr>
          <w:sz w:val="18"/>
        </w:rPr>
        <w:t>],</w:t>
      </w:r>
      <w:r>
        <w:rPr>
          <w:spacing w:val="81"/>
          <w:sz w:val="18"/>
        </w:rPr>
        <w:t xml:space="preserve"> </w:t>
      </w:r>
      <w:r>
        <w:rPr>
          <w:sz w:val="18"/>
        </w:rPr>
        <w:t xml:space="preserve">со  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 xml:space="preserve">стандартизованными </w:t>
      </w:r>
      <w:r>
        <w:rPr>
          <w:spacing w:val="51"/>
          <w:sz w:val="18"/>
        </w:rPr>
        <w:t xml:space="preserve"> </w:t>
      </w:r>
      <w:r>
        <w:rPr>
          <w:spacing w:val="9"/>
          <w:sz w:val="18"/>
        </w:rPr>
        <w:t xml:space="preserve">частными </w:t>
      </w:r>
      <w:r>
        <w:rPr>
          <w:spacing w:val="55"/>
          <w:sz w:val="18"/>
        </w:rPr>
        <w:t xml:space="preserve"> </w:t>
      </w:r>
      <w:r>
        <w:rPr>
          <w:sz w:val="18"/>
        </w:rPr>
        <w:t>коэффициентами</w:t>
      </w:r>
    </w:p>
    <w:p w14:paraId="1E54320F" w14:textId="77777777" w:rsidR="009932F9" w:rsidRDefault="009932F9" w:rsidP="009932F9">
      <w:pPr>
        <w:spacing w:before="131"/>
        <w:ind w:left="161"/>
        <w:jc w:val="both"/>
        <w:rPr>
          <w:sz w:val="18"/>
        </w:rPr>
      </w:pPr>
      <w:r>
        <w:rPr>
          <w:spacing w:val="9"/>
          <w:sz w:val="18"/>
        </w:rPr>
        <w:t xml:space="preserve">регрессии </w:t>
      </w:r>
      <w:r>
        <w:rPr>
          <w:spacing w:val="59"/>
          <w:sz w:val="18"/>
        </w:rPr>
        <w:t xml:space="preserve"> </w:t>
      </w:r>
      <w:r>
        <w:rPr>
          <w:sz w:val="18"/>
        </w:rPr>
        <w:t xml:space="preserve">типа  </w:t>
      </w:r>
      <w:r>
        <w:rPr>
          <w:spacing w:val="33"/>
          <w:sz w:val="18"/>
        </w:rPr>
        <w:t xml:space="preserve"> </w:t>
      </w:r>
      <w:r>
        <w:rPr>
          <w:b/>
          <w:i/>
          <w:sz w:val="18"/>
        </w:rPr>
        <w:t>Вк—Ьк</w:t>
      </w:r>
      <w:r>
        <w:rPr>
          <w:b/>
          <w:i/>
          <w:spacing w:val="-9"/>
          <w:sz w:val="18"/>
        </w:rPr>
        <w:t xml:space="preserve"> </w:t>
      </w:r>
      <w:r>
        <w:rPr>
          <w:b/>
          <w:i/>
          <w:sz w:val="18"/>
        </w:rPr>
        <w:t>—</w:t>
      </w:r>
      <w:r>
        <w:rPr>
          <w:b/>
          <w:i/>
          <w:spacing w:val="14"/>
          <w:sz w:val="18"/>
        </w:rPr>
        <w:t xml:space="preserve"> </w:t>
      </w:r>
      <w:r>
        <w:rPr>
          <w:b/>
          <w:i/>
          <w:sz w:val="18"/>
        </w:rPr>
        <w:t xml:space="preserve">,  </w:t>
      </w:r>
      <w:r>
        <w:rPr>
          <w:b/>
          <w:i/>
          <w:spacing w:val="13"/>
          <w:sz w:val="18"/>
        </w:rPr>
        <w:t xml:space="preserve"> </w:t>
      </w:r>
      <w:r>
        <w:rPr>
          <w:sz w:val="18"/>
        </w:rPr>
        <w:t xml:space="preserve">где       </w:t>
      </w:r>
      <w:r>
        <w:rPr>
          <w:spacing w:val="33"/>
          <w:sz w:val="18"/>
        </w:rPr>
        <w:t xml:space="preserve"> </w:t>
      </w:r>
      <w:r>
        <w:rPr>
          <w:sz w:val="18"/>
        </w:rPr>
        <w:t>—</w:t>
      </w:r>
      <w:r>
        <w:rPr>
          <w:spacing w:val="4"/>
          <w:sz w:val="18"/>
        </w:rPr>
        <w:t xml:space="preserve"> </w:t>
      </w:r>
      <w:r>
        <w:rPr>
          <w:sz w:val="18"/>
        </w:rPr>
        <w:t xml:space="preserve">оценка  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стандартного </w:t>
      </w:r>
      <w:r>
        <w:rPr>
          <w:spacing w:val="58"/>
          <w:sz w:val="18"/>
        </w:rPr>
        <w:t xml:space="preserve"> </w:t>
      </w:r>
      <w:r>
        <w:rPr>
          <w:sz w:val="18"/>
        </w:rPr>
        <w:t>отклонения</w:t>
      </w:r>
    </w:p>
    <w:p w14:paraId="1F113D85" w14:textId="77777777" w:rsidR="009932F9" w:rsidRDefault="009932F9" w:rsidP="009932F9">
      <w:pPr>
        <w:spacing w:before="69" w:line="94" w:lineRule="exact"/>
        <w:ind w:right="1780"/>
        <w:jc w:val="center"/>
        <w:rPr>
          <w:rFonts w:ascii="Arial" w:hAnsi="Arial"/>
          <w:i/>
          <w:sz w:val="10"/>
        </w:rPr>
      </w:pPr>
      <w:r>
        <w:rPr>
          <w:rFonts w:ascii="Arial" w:hAnsi="Arial"/>
          <w:i/>
          <w:w w:val="99"/>
          <w:sz w:val="10"/>
        </w:rPr>
        <w:t>У</w:t>
      </w:r>
    </w:p>
    <w:p w14:paraId="7371E983" w14:textId="77777777" w:rsidR="009932F9" w:rsidRDefault="009932F9" w:rsidP="009932F9">
      <w:pPr>
        <w:spacing w:line="186" w:lineRule="exact"/>
        <w:ind w:left="161"/>
        <w:jc w:val="both"/>
        <w:rPr>
          <w:sz w:val="18"/>
        </w:rPr>
      </w:pPr>
      <w:r>
        <w:rPr>
          <w:spacing w:val="11"/>
          <w:sz w:val="18"/>
        </w:rPr>
        <w:t xml:space="preserve">переменной </w:t>
      </w:r>
      <w:r>
        <w:rPr>
          <w:spacing w:val="25"/>
          <w:sz w:val="18"/>
        </w:rPr>
        <w:t xml:space="preserve"> </w:t>
      </w:r>
      <w:r>
        <w:rPr>
          <w:b/>
          <w:i/>
          <w:sz w:val="18"/>
        </w:rPr>
        <w:t xml:space="preserve">Хт\      </w:t>
      </w:r>
      <w:r>
        <w:rPr>
          <w:b/>
          <w:i/>
          <w:spacing w:val="7"/>
          <w:sz w:val="18"/>
        </w:rPr>
        <w:t xml:space="preserve"> </w:t>
      </w:r>
      <w:r>
        <w:rPr>
          <w:sz w:val="18"/>
        </w:rPr>
        <w:t>—</w:t>
      </w:r>
      <w:r>
        <w:rPr>
          <w:spacing w:val="7"/>
          <w:sz w:val="18"/>
        </w:rPr>
        <w:t xml:space="preserve"> </w:t>
      </w:r>
      <w:r>
        <w:rPr>
          <w:spacing w:val="11"/>
          <w:sz w:val="18"/>
        </w:rPr>
        <w:t xml:space="preserve">оценка </w:t>
      </w:r>
      <w:r>
        <w:rPr>
          <w:spacing w:val="26"/>
          <w:sz w:val="18"/>
        </w:rPr>
        <w:t xml:space="preserve"> </w:t>
      </w:r>
      <w:r>
        <w:rPr>
          <w:spacing w:val="10"/>
          <w:sz w:val="18"/>
        </w:rPr>
        <w:t xml:space="preserve">стандартного </w:t>
      </w:r>
      <w:r>
        <w:rPr>
          <w:spacing w:val="22"/>
          <w:sz w:val="18"/>
        </w:rPr>
        <w:t xml:space="preserve"> </w:t>
      </w:r>
      <w:r>
        <w:rPr>
          <w:spacing w:val="9"/>
          <w:sz w:val="18"/>
        </w:rPr>
        <w:t xml:space="preserve">отклонения </w:t>
      </w:r>
      <w:r>
        <w:rPr>
          <w:spacing w:val="31"/>
          <w:sz w:val="18"/>
        </w:rPr>
        <w:t xml:space="preserve"> </w:t>
      </w:r>
      <w:r>
        <w:rPr>
          <w:sz w:val="18"/>
        </w:rPr>
        <w:t xml:space="preserve">переменной  </w:t>
      </w:r>
      <w:r>
        <w:rPr>
          <w:spacing w:val="17"/>
          <w:sz w:val="18"/>
        </w:rPr>
        <w:t xml:space="preserve"> </w:t>
      </w:r>
      <w:r>
        <w:rPr>
          <w:sz w:val="18"/>
        </w:rPr>
        <w:t>У.</w:t>
      </w:r>
    </w:p>
    <w:p w14:paraId="74182A64" w14:textId="77777777" w:rsidR="009932F9" w:rsidRDefault="009932F9" w:rsidP="009932F9">
      <w:pPr>
        <w:spacing w:before="9" w:line="244" w:lineRule="auto"/>
        <w:ind w:left="103" w:right="130" w:firstLine="68"/>
        <w:jc w:val="both"/>
        <w:rPr>
          <w:sz w:val="18"/>
        </w:rPr>
      </w:pP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матричной   </w:t>
      </w:r>
      <w:r>
        <w:rPr>
          <w:spacing w:val="10"/>
          <w:sz w:val="18"/>
        </w:rPr>
        <w:t xml:space="preserve">форме   уравнение   </w:t>
      </w:r>
      <w:r>
        <w:rPr>
          <w:sz w:val="18"/>
        </w:rPr>
        <w:t xml:space="preserve">записывается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как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[ Л ]  </w:t>
      </w:r>
      <w:r>
        <w:rPr>
          <w:spacing w:val="1"/>
          <w:sz w:val="18"/>
        </w:rPr>
        <w:t xml:space="preserve"> </w:t>
      </w:r>
      <w:r>
        <w:rPr>
          <w:sz w:val="18"/>
        </w:rPr>
        <w:t>[ Д ] = [ г х,</w:t>
      </w:r>
      <w:r>
        <w:rPr>
          <w:spacing w:val="45"/>
          <w:sz w:val="18"/>
        </w:rPr>
        <w:t xml:space="preserve"> </w:t>
      </w:r>
      <w:r>
        <w:rPr>
          <w:sz w:val="18"/>
        </w:rPr>
        <w:t>],</w:t>
      </w:r>
      <w:r>
        <w:rPr>
          <w:spacing w:val="-42"/>
          <w:sz w:val="18"/>
        </w:rPr>
        <w:t xml:space="preserve"> </w:t>
      </w:r>
      <w:r>
        <w:rPr>
          <w:sz w:val="18"/>
        </w:rPr>
        <w:t>где     [</w:t>
      </w:r>
      <w:r>
        <w:rPr>
          <w:b/>
          <w:i/>
          <w:sz w:val="18"/>
        </w:rPr>
        <w:t xml:space="preserve">гху. </w:t>
      </w:r>
      <w:r>
        <w:rPr>
          <w:sz w:val="18"/>
        </w:rPr>
        <w:t xml:space="preserve">] 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вектор    </w:t>
      </w:r>
      <w:r>
        <w:rPr>
          <w:spacing w:val="11"/>
          <w:sz w:val="18"/>
        </w:rPr>
        <w:t xml:space="preserve">коэффициентов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корреляции    </w:t>
      </w:r>
      <w:r>
        <w:rPr>
          <w:spacing w:val="9"/>
          <w:sz w:val="18"/>
        </w:rPr>
        <w:t xml:space="preserve">между   </w:t>
      </w:r>
      <w:r>
        <w:rPr>
          <w:sz w:val="18"/>
        </w:rPr>
        <w:t>переменными</w:t>
      </w:r>
      <w:r>
        <w:rPr>
          <w:spacing w:val="1"/>
          <w:sz w:val="18"/>
        </w:rPr>
        <w:t xml:space="preserve"> </w:t>
      </w:r>
      <w:r>
        <w:rPr>
          <w:sz w:val="18"/>
        </w:rPr>
        <w:t>134</w:t>
      </w:r>
    </w:p>
    <w:p w14:paraId="5E1F3C6E" w14:textId="77777777" w:rsidR="009932F9" w:rsidRDefault="009932F9" w:rsidP="009932F9">
      <w:pPr>
        <w:spacing w:line="244" w:lineRule="auto"/>
        <w:jc w:val="both"/>
        <w:rPr>
          <w:sz w:val="18"/>
        </w:rPr>
        <w:sectPr w:rsidR="009932F9">
          <w:pgSz w:w="8490" w:h="12030"/>
          <w:pgMar w:top="580" w:right="1060" w:bottom="280" w:left="740" w:header="720" w:footer="720" w:gutter="0"/>
          <w:cols w:space="720"/>
        </w:sectPr>
      </w:pPr>
    </w:p>
    <w:p w14:paraId="6F5E3CC6" w14:textId="77777777" w:rsidR="009932F9" w:rsidRDefault="009932F9" w:rsidP="009932F9">
      <w:pPr>
        <w:spacing w:before="68"/>
        <w:ind w:left="142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8480" behindDoc="0" locked="0" layoutInCell="1" allowOverlap="1" wp14:anchorId="43B3B3C5" wp14:editId="600468A7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2895" cy="7643876"/>
            <wp:effectExtent l="0" t="0" r="0" b="0"/>
            <wp:wrapNone/>
            <wp:docPr id="269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135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2895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z w:val="18"/>
        </w:rPr>
        <w:t>У</w:t>
      </w:r>
      <w:r>
        <w:rPr>
          <w:b/>
          <w:i/>
          <w:spacing w:val="63"/>
          <w:sz w:val="18"/>
        </w:rPr>
        <w:t xml:space="preserve"> </w:t>
      </w:r>
      <w:r>
        <w:rPr>
          <w:sz w:val="18"/>
        </w:rPr>
        <w:t>иЛ^</w:t>
      </w:r>
      <w:r>
        <w:rPr>
          <w:spacing w:val="44"/>
          <w:sz w:val="18"/>
        </w:rPr>
        <w:t xml:space="preserve"> </w:t>
      </w:r>
      <w:r>
        <w:rPr>
          <w:sz w:val="18"/>
        </w:rPr>
        <w:t>2</w:t>
      </w:r>
      <w:r>
        <w:rPr>
          <w:spacing w:val="88"/>
          <w:sz w:val="18"/>
        </w:rPr>
        <w:t xml:space="preserve"> </w:t>
      </w:r>
      <w:r>
        <w:rPr>
          <w:sz w:val="18"/>
        </w:rPr>
        <w:t>т</w:t>
      </w:r>
      <w:r>
        <w:rPr>
          <w:spacing w:val="-3"/>
          <w:sz w:val="18"/>
        </w:rPr>
        <w:t xml:space="preserve"> </w:t>
      </w:r>
      <w:r>
        <w:rPr>
          <w:sz w:val="18"/>
        </w:rPr>
        <w:t>,</w:t>
      </w:r>
      <w:r>
        <w:rPr>
          <w:spacing w:val="48"/>
          <w:sz w:val="18"/>
        </w:rPr>
        <w:t xml:space="preserve"> </w:t>
      </w:r>
      <w:r>
        <w:rPr>
          <w:sz w:val="18"/>
        </w:rPr>
        <w:t xml:space="preserve">а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его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решение  </w:t>
      </w:r>
      <w:r>
        <w:rPr>
          <w:spacing w:val="6"/>
          <w:sz w:val="18"/>
        </w:rPr>
        <w:t xml:space="preserve"> </w:t>
      </w:r>
      <w:r>
        <w:rPr>
          <w:sz w:val="18"/>
        </w:rPr>
        <w:t xml:space="preserve">с  </w:t>
      </w:r>
      <w:r>
        <w:rPr>
          <w:spacing w:val="16"/>
          <w:sz w:val="18"/>
        </w:rPr>
        <w:t xml:space="preserve"> </w:t>
      </w:r>
      <w:r>
        <w:rPr>
          <w:spacing w:val="10"/>
          <w:sz w:val="18"/>
        </w:rPr>
        <w:t>обращ</w:t>
      </w:r>
      <w:r>
        <w:rPr>
          <w:spacing w:val="-21"/>
          <w:sz w:val="18"/>
        </w:rPr>
        <w:t xml:space="preserve"> </w:t>
      </w:r>
      <w:r>
        <w:rPr>
          <w:spacing w:val="11"/>
          <w:sz w:val="18"/>
        </w:rPr>
        <w:t xml:space="preserve">ением </w:t>
      </w:r>
      <w:r>
        <w:rPr>
          <w:spacing w:val="53"/>
          <w:sz w:val="18"/>
        </w:rPr>
        <w:t xml:space="preserve"> </w:t>
      </w:r>
      <w:r>
        <w:rPr>
          <w:spacing w:val="10"/>
          <w:sz w:val="18"/>
        </w:rPr>
        <w:t xml:space="preserve">матрицы  </w:t>
      </w:r>
      <w:r>
        <w:rPr>
          <w:spacing w:val="40"/>
          <w:sz w:val="18"/>
        </w:rPr>
        <w:t xml:space="preserve"> </w:t>
      </w:r>
      <w:r>
        <w:rPr>
          <w:sz w:val="18"/>
        </w:rPr>
        <w:t>[Л</w:t>
      </w:r>
      <w:r>
        <w:rPr>
          <w:spacing w:val="37"/>
          <w:sz w:val="18"/>
        </w:rPr>
        <w:t xml:space="preserve"> </w:t>
      </w:r>
      <w:r>
        <w:rPr>
          <w:sz w:val="18"/>
        </w:rPr>
        <w:t xml:space="preserve">]  </w:t>
      </w:r>
      <w:r>
        <w:rPr>
          <w:spacing w:val="35"/>
          <w:sz w:val="18"/>
        </w:rPr>
        <w:t xml:space="preserve"> </w:t>
      </w:r>
      <w:r>
        <w:rPr>
          <w:sz w:val="18"/>
        </w:rPr>
        <w:t xml:space="preserve">1,  </w:t>
      </w:r>
      <w:r>
        <w:rPr>
          <w:spacing w:val="12"/>
          <w:sz w:val="18"/>
        </w:rPr>
        <w:t xml:space="preserve"> </w:t>
      </w:r>
      <w:r>
        <w:rPr>
          <w:sz w:val="18"/>
        </w:rPr>
        <w:t>как</w:t>
      </w:r>
    </w:p>
    <w:p w14:paraId="0D4E5897" w14:textId="77777777" w:rsidR="009932F9" w:rsidRDefault="009932F9" w:rsidP="009932F9">
      <w:pPr>
        <w:pStyle w:val="a3"/>
        <w:rPr>
          <w:sz w:val="20"/>
        </w:rPr>
      </w:pPr>
    </w:p>
    <w:p w14:paraId="11A9589F" w14:textId="77777777" w:rsidR="009932F9" w:rsidRDefault="009932F9" w:rsidP="009932F9">
      <w:pPr>
        <w:pStyle w:val="a3"/>
        <w:spacing w:before="3"/>
        <w:rPr>
          <w:sz w:val="16"/>
        </w:rPr>
      </w:pPr>
    </w:p>
    <w:p w14:paraId="28B99558" w14:textId="77777777" w:rsidR="009932F9" w:rsidRDefault="009932F9" w:rsidP="009932F9">
      <w:pPr>
        <w:tabs>
          <w:tab w:val="left" w:pos="3261"/>
          <w:tab w:val="left" w:pos="5013"/>
        </w:tabs>
        <w:spacing w:line="247" w:lineRule="auto"/>
        <w:ind w:left="107" w:right="117" w:firstLine="322"/>
        <w:jc w:val="right"/>
        <w:rPr>
          <w:sz w:val="18"/>
        </w:rPr>
      </w:pPr>
      <w:r>
        <w:rPr>
          <w:sz w:val="18"/>
        </w:rPr>
        <w:t xml:space="preserve">Рассчитанные     </w:t>
      </w:r>
      <w:r>
        <w:rPr>
          <w:spacing w:val="44"/>
          <w:sz w:val="18"/>
        </w:rPr>
        <w:t xml:space="preserve"> </w:t>
      </w:r>
      <w:r>
        <w:rPr>
          <w:sz w:val="18"/>
        </w:rPr>
        <w:t>коэффициенты</w:t>
      </w:r>
      <w:r>
        <w:rPr>
          <w:sz w:val="18"/>
        </w:rPr>
        <w:tab/>
      </w:r>
      <w:r>
        <w:rPr>
          <w:b/>
          <w:i/>
          <w:sz w:val="18"/>
        </w:rPr>
        <w:t xml:space="preserve">В  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 xml:space="preserve">переводятся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(3    по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ф </w:t>
      </w:r>
      <w:r>
        <w:rPr>
          <w:spacing w:val="13"/>
          <w:sz w:val="18"/>
        </w:rPr>
        <w:t>ормуле</w:t>
      </w:r>
      <w:r>
        <w:rPr>
          <w:spacing w:val="-42"/>
          <w:sz w:val="18"/>
        </w:rPr>
        <w:t xml:space="preserve"> </w:t>
      </w:r>
      <w:r>
        <w:rPr>
          <w:b/>
          <w:i/>
          <w:sz w:val="18"/>
        </w:rPr>
        <w:t>Ьк=</w:t>
      </w:r>
      <w:r>
        <w:rPr>
          <w:b/>
          <w:i/>
          <w:spacing w:val="26"/>
          <w:sz w:val="18"/>
        </w:rPr>
        <w:t xml:space="preserve"> </w:t>
      </w:r>
      <w:r>
        <w:rPr>
          <w:b/>
          <w:i/>
          <w:sz w:val="18"/>
        </w:rPr>
        <w:t>Вк(</w:t>
      </w:r>
      <w:r>
        <w:rPr>
          <w:b/>
          <w:i/>
          <w:spacing w:val="-18"/>
          <w:sz w:val="18"/>
        </w:rPr>
        <w:t xml:space="preserve"> </w:t>
      </w:r>
      <w:r>
        <w:rPr>
          <w:b/>
          <w:i/>
          <w:sz w:val="18"/>
        </w:rPr>
        <w:t>5</w:t>
      </w:r>
      <w:r>
        <w:rPr>
          <w:b/>
          <w:i/>
          <w:spacing w:val="-11"/>
          <w:sz w:val="18"/>
        </w:rPr>
        <w:t xml:space="preserve"> </w:t>
      </w:r>
      <w:r>
        <w:rPr>
          <w:b/>
          <w:i/>
          <w:sz w:val="18"/>
        </w:rPr>
        <w:t>у/Бк),</w:t>
      </w:r>
      <w:r>
        <w:rPr>
          <w:b/>
          <w:i/>
          <w:spacing w:val="86"/>
          <w:sz w:val="18"/>
        </w:rPr>
        <w:t xml:space="preserve"> </w:t>
      </w:r>
      <w:r>
        <w:rPr>
          <w:sz w:val="18"/>
        </w:rPr>
        <w:t xml:space="preserve">а  </w:t>
      </w:r>
      <w:r>
        <w:rPr>
          <w:spacing w:val="6"/>
          <w:sz w:val="18"/>
        </w:rPr>
        <w:t xml:space="preserve"> </w:t>
      </w:r>
      <w:r>
        <w:rPr>
          <w:sz w:val="18"/>
        </w:rPr>
        <w:t xml:space="preserve">постоянный  </w:t>
      </w:r>
      <w:r>
        <w:rPr>
          <w:spacing w:val="7"/>
          <w:sz w:val="18"/>
        </w:rPr>
        <w:t xml:space="preserve"> </w:t>
      </w:r>
      <w:r>
        <w:rPr>
          <w:sz w:val="18"/>
        </w:rPr>
        <w:t xml:space="preserve">член  </w:t>
      </w:r>
      <w:r>
        <w:rPr>
          <w:spacing w:val="19"/>
          <w:sz w:val="18"/>
        </w:rPr>
        <w:t xml:space="preserve"> </w:t>
      </w:r>
      <w:r>
        <w:rPr>
          <w:b/>
          <w:i/>
          <w:sz w:val="18"/>
        </w:rPr>
        <w:t xml:space="preserve">Ь0  </w:t>
      </w:r>
      <w:r>
        <w:rPr>
          <w:b/>
          <w:i/>
          <w:spacing w:val="28"/>
          <w:sz w:val="18"/>
        </w:rPr>
        <w:t xml:space="preserve"> </w:t>
      </w:r>
      <w:r>
        <w:rPr>
          <w:spacing w:val="9"/>
          <w:sz w:val="18"/>
        </w:rPr>
        <w:t xml:space="preserve">рассчитывается  </w:t>
      </w:r>
      <w:r>
        <w:rPr>
          <w:spacing w:val="48"/>
          <w:sz w:val="18"/>
        </w:rPr>
        <w:t xml:space="preserve"> </w:t>
      </w:r>
      <w:r>
        <w:rPr>
          <w:sz w:val="18"/>
        </w:rPr>
        <w:t xml:space="preserve">по  </w:t>
      </w:r>
      <w:r>
        <w:rPr>
          <w:spacing w:val="14"/>
          <w:sz w:val="18"/>
        </w:rPr>
        <w:t xml:space="preserve"> </w:t>
      </w:r>
      <w:r>
        <w:rPr>
          <w:sz w:val="18"/>
        </w:rPr>
        <w:t>ф</w:t>
      </w:r>
      <w:r>
        <w:rPr>
          <w:spacing w:val="-21"/>
          <w:sz w:val="18"/>
        </w:rPr>
        <w:t xml:space="preserve"> </w:t>
      </w:r>
      <w:r>
        <w:rPr>
          <w:spacing w:val="13"/>
          <w:sz w:val="18"/>
        </w:rPr>
        <w:t>ормуле</w:t>
      </w:r>
      <w:r>
        <w:rPr>
          <w:spacing w:val="-42"/>
          <w:sz w:val="18"/>
        </w:rPr>
        <w:t xml:space="preserve"> </w:t>
      </w:r>
      <w:r>
        <w:rPr>
          <w:b/>
          <w:i/>
          <w:sz w:val="18"/>
        </w:rPr>
        <w:t>Ь0= у —Ь1х —Ь2х 2—--- —Ьтхт.</w:t>
      </w:r>
      <w:r>
        <w:rPr>
          <w:b/>
          <w:i/>
          <w:spacing w:val="1"/>
          <w:sz w:val="18"/>
        </w:rPr>
        <w:t xml:space="preserve"> </w:t>
      </w:r>
      <w:r>
        <w:rPr>
          <w:spacing w:val="7"/>
          <w:sz w:val="18"/>
        </w:rPr>
        <w:t>Оценка</w:t>
      </w:r>
      <w:r>
        <w:rPr>
          <w:spacing w:val="8"/>
          <w:sz w:val="18"/>
        </w:rPr>
        <w:t xml:space="preserve"> </w:t>
      </w:r>
      <w:r>
        <w:rPr>
          <w:spacing w:val="7"/>
          <w:sz w:val="18"/>
        </w:rPr>
        <w:t>общего</w:t>
      </w:r>
      <w:r>
        <w:rPr>
          <w:spacing w:val="8"/>
          <w:sz w:val="18"/>
        </w:rPr>
        <w:t xml:space="preserve"> </w:t>
      </w:r>
      <w:r>
        <w:rPr>
          <w:sz w:val="18"/>
        </w:rPr>
        <w:t>вклада</w:t>
      </w:r>
      <w:r>
        <w:rPr>
          <w:spacing w:val="1"/>
          <w:sz w:val="18"/>
        </w:rPr>
        <w:t xml:space="preserve"> </w:t>
      </w:r>
      <w:r>
        <w:rPr>
          <w:sz w:val="18"/>
        </w:rPr>
        <w:t>всех</w:t>
      </w:r>
      <w:r>
        <w:rPr>
          <w:spacing w:val="1"/>
          <w:sz w:val="18"/>
        </w:rPr>
        <w:t xml:space="preserve"> </w:t>
      </w:r>
      <w:r>
        <w:rPr>
          <w:spacing w:val="8"/>
          <w:sz w:val="18"/>
        </w:rPr>
        <w:t>независимых</w:t>
      </w:r>
      <w:r>
        <w:rPr>
          <w:spacing w:val="-42"/>
          <w:sz w:val="18"/>
        </w:rPr>
        <w:t xml:space="preserve"> </w:t>
      </w:r>
      <w:r>
        <w:rPr>
          <w:sz w:val="18"/>
        </w:rPr>
        <w:t>переменных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оценку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определяется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значением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квадрата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множественного</w:t>
      </w:r>
      <w:r>
        <w:rPr>
          <w:spacing w:val="13"/>
          <w:sz w:val="18"/>
        </w:rPr>
        <w:t xml:space="preserve"> </w:t>
      </w:r>
      <w:r>
        <w:rPr>
          <w:sz w:val="18"/>
        </w:rPr>
        <w:t>коэффициента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1"/>
          <w:sz w:val="18"/>
        </w:rPr>
        <w:t xml:space="preserve"> </w:t>
      </w:r>
      <w:r>
        <w:rPr>
          <w:sz w:val="18"/>
        </w:rPr>
        <w:t>Л2.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1"/>
          <w:sz w:val="18"/>
        </w:rPr>
        <w:t xml:space="preserve"> </w:t>
      </w:r>
      <w:r>
        <w:rPr>
          <w:sz w:val="18"/>
        </w:rPr>
        <w:t>/? =</w:t>
      </w:r>
      <w:r>
        <w:rPr>
          <w:spacing w:val="46"/>
          <w:sz w:val="18"/>
        </w:rPr>
        <w:t xml:space="preserve"> </w:t>
      </w:r>
      <w:r>
        <w:rPr>
          <w:sz w:val="18"/>
        </w:rPr>
        <w:t>1—1/С“</w:t>
      </w:r>
      <w:r>
        <w:rPr>
          <w:spacing w:val="45"/>
          <w:sz w:val="18"/>
        </w:rPr>
        <w:t xml:space="preserve"> </w:t>
      </w:r>
      <w:r>
        <w:rPr>
          <w:sz w:val="18"/>
        </w:rPr>
        <w:t>(где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С </w:t>
      </w:r>
      <w:r>
        <w:rPr>
          <w:spacing w:val="9"/>
          <w:sz w:val="18"/>
        </w:rPr>
        <w:t xml:space="preserve">"—  </w:t>
      </w:r>
      <w:r>
        <w:rPr>
          <w:spacing w:val="16"/>
          <w:sz w:val="18"/>
        </w:rPr>
        <w:t>диагональ­</w:t>
      </w:r>
      <w:r>
        <w:rPr>
          <w:spacing w:val="-42"/>
          <w:sz w:val="18"/>
        </w:rPr>
        <w:t xml:space="preserve"> </w:t>
      </w:r>
      <w:r>
        <w:rPr>
          <w:sz w:val="18"/>
        </w:rPr>
        <w:t>ный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элемент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матрицы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[ Л </w:t>
      </w:r>
      <w:r>
        <w:rPr>
          <w:spacing w:val="9"/>
          <w:sz w:val="18"/>
        </w:rPr>
        <w:t xml:space="preserve">]” </w:t>
      </w:r>
      <w:r>
        <w:rPr>
          <w:sz w:val="18"/>
        </w:rPr>
        <w:t>\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обратной  </w:t>
      </w:r>
      <w:r>
        <w:rPr>
          <w:spacing w:val="9"/>
          <w:sz w:val="18"/>
        </w:rPr>
        <w:t xml:space="preserve">корреляционной  </w:t>
      </w:r>
      <w:r>
        <w:rPr>
          <w:sz w:val="18"/>
        </w:rPr>
        <w:t xml:space="preserve">м </w:t>
      </w:r>
      <w:r>
        <w:rPr>
          <w:spacing w:val="15"/>
          <w:sz w:val="18"/>
        </w:rPr>
        <w:t xml:space="preserve">атрице  </w:t>
      </w:r>
      <w:r>
        <w:rPr>
          <w:sz w:val="18"/>
        </w:rPr>
        <w:t>[/?]).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сравнительной</w:t>
      </w:r>
      <w:r>
        <w:rPr>
          <w:spacing w:val="10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вклада</w:t>
      </w:r>
      <w:r>
        <w:rPr>
          <w:spacing w:val="14"/>
          <w:sz w:val="18"/>
        </w:rPr>
        <w:t xml:space="preserve"> </w:t>
      </w:r>
      <w:r>
        <w:rPr>
          <w:sz w:val="18"/>
        </w:rPr>
        <w:t>каждой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зависимой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переменной</w:t>
      </w:r>
      <w:r>
        <w:rPr>
          <w:spacing w:val="13"/>
          <w:sz w:val="18"/>
        </w:rPr>
        <w:t xml:space="preserve"> </w:t>
      </w:r>
      <w:r>
        <w:rPr>
          <w:sz w:val="18"/>
        </w:rPr>
        <w:t>коэффициент</w:t>
      </w:r>
      <w:r>
        <w:rPr>
          <w:spacing w:val="42"/>
          <w:sz w:val="18"/>
        </w:rPr>
        <w:t xml:space="preserve"> </w:t>
      </w:r>
      <w:r>
        <w:rPr>
          <w:sz w:val="18"/>
        </w:rPr>
        <w:t>Л</w:t>
      </w:r>
      <w:r>
        <w:rPr>
          <w:spacing w:val="-5"/>
          <w:sz w:val="18"/>
        </w:rPr>
        <w:t xml:space="preserve"> </w:t>
      </w:r>
      <w:r>
        <w:rPr>
          <w:sz w:val="18"/>
        </w:rPr>
        <w:t>2</w:t>
      </w:r>
      <w:r>
        <w:rPr>
          <w:spacing w:val="40"/>
          <w:sz w:val="18"/>
        </w:rPr>
        <w:t xml:space="preserve"> </w:t>
      </w:r>
      <w:r>
        <w:rPr>
          <w:sz w:val="18"/>
        </w:rPr>
        <w:t>сначала</w:t>
      </w:r>
      <w:r>
        <w:rPr>
          <w:spacing w:val="20"/>
          <w:sz w:val="18"/>
        </w:rPr>
        <w:t xml:space="preserve"> </w:t>
      </w:r>
      <w:r>
        <w:rPr>
          <w:spacing w:val="12"/>
          <w:sz w:val="18"/>
        </w:rPr>
        <w:t>рассчитывается</w:t>
      </w:r>
      <w:r>
        <w:rPr>
          <w:spacing w:val="14"/>
          <w:sz w:val="18"/>
        </w:rPr>
        <w:t xml:space="preserve"> </w:t>
      </w:r>
      <w:r>
        <w:rPr>
          <w:sz w:val="18"/>
        </w:rPr>
        <w:t>для</w:t>
      </w:r>
      <w:r>
        <w:rPr>
          <w:spacing w:val="33"/>
          <w:sz w:val="18"/>
        </w:rPr>
        <w:t xml:space="preserve"> </w:t>
      </w:r>
      <w:r>
        <w:rPr>
          <w:sz w:val="18"/>
        </w:rPr>
        <w:t>пары</w:t>
      </w:r>
      <w:r>
        <w:rPr>
          <w:spacing w:val="40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17"/>
          <w:sz w:val="18"/>
        </w:rPr>
        <w:t xml:space="preserve"> </w:t>
      </w:r>
      <w:r>
        <w:rPr>
          <w:sz w:val="18"/>
        </w:rPr>
        <w:t>и</w:t>
      </w:r>
      <w:r>
        <w:rPr>
          <w:spacing w:val="36"/>
          <w:sz w:val="18"/>
        </w:rPr>
        <w:t xml:space="preserve"> </w:t>
      </w:r>
      <w:r>
        <w:rPr>
          <w:b/>
          <w:i/>
          <w:spacing w:val="10"/>
          <w:sz w:val="18"/>
        </w:rPr>
        <w:t>хк</w:t>
      </w:r>
      <w:r>
        <w:rPr>
          <w:b/>
          <w:i/>
          <w:spacing w:val="34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z w:val="18"/>
        </w:rPr>
        <w:t>м</w:t>
      </w:r>
      <w:r>
        <w:rPr>
          <w:spacing w:val="-18"/>
          <w:sz w:val="18"/>
        </w:rPr>
        <w:t xml:space="preserve"> </w:t>
      </w:r>
      <w:r>
        <w:rPr>
          <w:spacing w:val="11"/>
          <w:sz w:val="18"/>
        </w:rPr>
        <w:t>ак­</w:t>
      </w:r>
      <w:r>
        <w:rPr>
          <w:spacing w:val="-42"/>
          <w:sz w:val="18"/>
        </w:rPr>
        <w:t xml:space="preserve"> </w:t>
      </w:r>
      <w:r>
        <w:rPr>
          <w:spacing w:val="11"/>
          <w:sz w:val="18"/>
        </w:rPr>
        <w:t xml:space="preserve">симальным   </w:t>
      </w:r>
      <w:r>
        <w:rPr>
          <w:spacing w:val="19"/>
          <w:sz w:val="18"/>
        </w:rPr>
        <w:t xml:space="preserve"> </w:t>
      </w:r>
      <w:r>
        <w:rPr>
          <w:sz w:val="18"/>
        </w:rPr>
        <w:t xml:space="preserve">коэффициентом    </w:t>
      </w:r>
      <w:r>
        <w:rPr>
          <w:spacing w:val="6"/>
          <w:sz w:val="18"/>
        </w:rPr>
        <w:t xml:space="preserve"> </w:t>
      </w:r>
      <w:r>
        <w:rPr>
          <w:spacing w:val="12"/>
          <w:sz w:val="18"/>
        </w:rPr>
        <w:t xml:space="preserve">корреляции, 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а   </w:t>
      </w:r>
      <w:r>
        <w:rPr>
          <w:spacing w:val="30"/>
          <w:sz w:val="18"/>
        </w:rPr>
        <w:t xml:space="preserve"> </w:t>
      </w:r>
      <w:r>
        <w:rPr>
          <w:sz w:val="18"/>
        </w:rPr>
        <w:t>затем</w:t>
      </w:r>
      <w:r>
        <w:rPr>
          <w:sz w:val="18"/>
        </w:rPr>
        <w:tab/>
      </w:r>
      <w:r>
        <w:rPr>
          <w:spacing w:val="14"/>
          <w:sz w:val="18"/>
        </w:rPr>
        <w:t>последовательно</w:t>
      </w:r>
    </w:p>
    <w:p w14:paraId="72A312AE" w14:textId="77777777" w:rsidR="009932F9" w:rsidRDefault="009932F9" w:rsidP="009932F9">
      <w:pPr>
        <w:spacing w:line="204" w:lineRule="exact"/>
        <w:ind w:left="107"/>
        <w:jc w:val="both"/>
        <w:rPr>
          <w:sz w:val="18"/>
        </w:rPr>
      </w:pPr>
      <w:r>
        <w:rPr>
          <w:sz w:val="18"/>
        </w:rPr>
        <w:t xml:space="preserve">с  </w:t>
      </w:r>
      <w:r>
        <w:rPr>
          <w:spacing w:val="18"/>
          <w:sz w:val="18"/>
        </w:rPr>
        <w:t xml:space="preserve"> </w:t>
      </w:r>
      <w:r>
        <w:rPr>
          <w:spacing w:val="10"/>
          <w:sz w:val="18"/>
        </w:rPr>
        <w:t xml:space="preserve">тремя  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37"/>
          <w:sz w:val="18"/>
        </w:rPr>
        <w:t xml:space="preserve"> </w:t>
      </w:r>
      <w:r>
        <w:rPr>
          <w:sz w:val="18"/>
        </w:rPr>
        <w:t xml:space="preserve">более  </w:t>
      </w:r>
      <w:r>
        <w:rPr>
          <w:spacing w:val="37"/>
          <w:sz w:val="18"/>
        </w:rPr>
        <w:t xml:space="preserve"> </w:t>
      </w:r>
      <w:r>
        <w:rPr>
          <w:sz w:val="18"/>
        </w:rPr>
        <w:t xml:space="preserve">переменными  </w:t>
      </w:r>
      <w:r>
        <w:rPr>
          <w:spacing w:val="4"/>
          <w:sz w:val="18"/>
        </w:rPr>
        <w:t xml:space="preserve"> </w:t>
      </w:r>
      <w:r>
        <w:rPr>
          <w:sz w:val="18"/>
        </w:rPr>
        <w:t xml:space="preserve">(до   </w:t>
      </w:r>
      <w:r>
        <w:rPr>
          <w:spacing w:val="5"/>
          <w:sz w:val="18"/>
        </w:rPr>
        <w:t xml:space="preserve"> </w:t>
      </w:r>
      <w:r>
        <w:rPr>
          <w:b/>
          <w:i/>
          <w:sz w:val="18"/>
        </w:rPr>
        <w:t xml:space="preserve">т  </w:t>
      </w:r>
      <w:r>
        <w:rPr>
          <w:b/>
          <w:i/>
          <w:spacing w:val="36"/>
          <w:sz w:val="18"/>
        </w:rPr>
        <w:t xml:space="preserve"> </w:t>
      </w:r>
      <w:r>
        <w:rPr>
          <w:sz w:val="18"/>
        </w:rPr>
        <w:t>переменных).</w:t>
      </w:r>
    </w:p>
    <w:p w14:paraId="75108283" w14:textId="77777777" w:rsidR="009932F9" w:rsidRDefault="009932F9" w:rsidP="009932F9">
      <w:pPr>
        <w:spacing w:before="9" w:line="244" w:lineRule="auto"/>
        <w:ind w:left="113" w:right="143" w:firstLine="320"/>
        <w:jc w:val="both"/>
        <w:rPr>
          <w:sz w:val="18"/>
        </w:rPr>
      </w:pPr>
      <w:r>
        <w:rPr>
          <w:spacing w:val="10"/>
          <w:sz w:val="18"/>
        </w:rPr>
        <w:t>Модели</w:t>
      </w:r>
      <w:r>
        <w:rPr>
          <w:spacing w:val="11"/>
          <w:sz w:val="18"/>
        </w:rPr>
        <w:t xml:space="preserve"> </w:t>
      </w:r>
      <w:r>
        <w:rPr>
          <w:sz w:val="18"/>
        </w:rPr>
        <w:t>множественной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используются</w:t>
      </w:r>
      <w:r>
        <w:rPr>
          <w:spacing w:val="10"/>
          <w:sz w:val="18"/>
        </w:rPr>
        <w:t xml:space="preserve"> для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предсказаний</w:t>
      </w:r>
      <w:r>
        <w:rPr>
          <w:spacing w:val="13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зависимой </w:t>
      </w:r>
      <w:r>
        <w:rPr>
          <w:spacing w:val="10"/>
          <w:sz w:val="18"/>
        </w:rPr>
        <w:t xml:space="preserve"> </w:t>
      </w:r>
      <w:r>
        <w:rPr>
          <w:sz w:val="18"/>
        </w:rPr>
        <w:t>переменной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(например, </w:t>
      </w:r>
      <w:r>
        <w:rPr>
          <w:spacing w:val="10"/>
          <w:sz w:val="18"/>
        </w:rPr>
        <w:t xml:space="preserve"> содержаний </w:t>
      </w:r>
      <w:r>
        <w:rPr>
          <w:spacing w:val="11"/>
          <w:sz w:val="18"/>
        </w:rPr>
        <w:t xml:space="preserve"> ценного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элемента,   </w:t>
      </w:r>
      <w:r>
        <w:rPr>
          <w:spacing w:val="9"/>
          <w:sz w:val="18"/>
        </w:rPr>
        <w:t xml:space="preserve">объемной  </w:t>
      </w:r>
      <w:r>
        <w:rPr>
          <w:sz w:val="18"/>
        </w:rPr>
        <w:t xml:space="preserve">массы   </w:t>
      </w:r>
      <w:r>
        <w:rPr>
          <w:spacing w:val="11"/>
          <w:sz w:val="18"/>
        </w:rPr>
        <w:t xml:space="preserve">руды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и   </w:t>
      </w:r>
      <w:r>
        <w:rPr>
          <w:spacing w:val="9"/>
          <w:sz w:val="18"/>
        </w:rPr>
        <w:t xml:space="preserve">глубины  </w:t>
      </w:r>
      <w:r>
        <w:rPr>
          <w:spacing w:val="13"/>
          <w:sz w:val="18"/>
        </w:rPr>
        <w:t xml:space="preserve">формирования  </w:t>
      </w:r>
      <w:r>
        <w:rPr>
          <w:sz w:val="18"/>
        </w:rPr>
        <w:t xml:space="preserve">м </w:t>
      </w:r>
      <w:r>
        <w:rPr>
          <w:spacing w:val="13"/>
          <w:sz w:val="18"/>
        </w:rPr>
        <w:t>инерала</w:t>
      </w:r>
      <w:r>
        <w:rPr>
          <w:spacing w:val="14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др.)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набору</w:t>
      </w:r>
      <w:r>
        <w:rPr>
          <w:spacing w:val="1"/>
          <w:sz w:val="18"/>
        </w:rPr>
        <w:t xml:space="preserve"> </w:t>
      </w:r>
      <w:r>
        <w:rPr>
          <w:sz w:val="18"/>
        </w:rPr>
        <w:t>независимых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переменных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(например,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содержаний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 xml:space="preserve">породообразующих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элементов,    </w:t>
      </w:r>
      <w:r>
        <w:rPr>
          <w:spacing w:val="12"/>
          <w:sz w:val="18"/>
        </w:rPr>
        <w:t xml:space="preserve">объемных   </w:t>
      </w:r>
      <w:r>
        <w:rPr>
          <w:sz w:val="18"/>
        </w:rPr>
        <w:t xml:space="preserve">масс    </w:t>
      </w:r>
      <w:r>
        <w:rPr>
          <w:spacing w:val="11"/>
          <w:sz w:val="18"/>
        </w:rPr>
        <w:t xml:space="preserve">тяжелых    </w:t>
      </w:r>
      <w:r>
        <w:rPr>
          <w:spacing w:val="14"/>
          <w:sz w:val="18"/>
        </w:rPr>
        <w:t>минералов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17"/>
          <w:sz w:val="18"/>
        </w:rPr>
        <w:t xml:space="preserve"> </w:t>
      </w:r>
      <w:r>
        <w:rPr>
          <w:sz w:val="18"/>
        </w:rPr>
        <w:t>рудах,</w:t>
      </w:r>
      <w:r>
        <w:rPr>
          <w:spacing w:val="21"/>
          <w:sz w:val="18"/>
        </w:rPr>
        <w:t xml:space="preserve"> </w:t>
      </w:r>
      <w:r>
        <w:rPr>
          <w:sz w:val="18"/>
        </w:rPr>
        <w:t>содержаний</w:t>
      </w:r>
      <w:r>
        <w:rPr>
          <w:spacing w:val="21"/>
          <w:sz w:val="18"/>
        </w:rPr>
        <w:t xml:space="preserve"> </w:t>
      </w:r>
      <w:r>
        <w:rPr>
          <w:spacing w:val="11"/>
          <w:sz w:val="18"/>
        </w:rPr>
        <w:t>элементов-индикаторов</w:t>
      </w:r>
      <w:r>
        <w:rPr>
          <w:spacing w:val="63"/>
          <w:sz w:val="18"/>
        </w:rPr>
        <w:t xml:space="preserve"> </w:t>
      </w:r>
      <w:r>
        <w:rPr>
          <w:sz w:val="18"/>
        </w:rPr>
        <w:t>в</w:t>
      </w:r>
      <w:r>
        <w:rPr>
          <w:spacing w:val="12"/>
          <w:sz w:val="18"/>
        </w:rPr>
        <w:t xml:space="preserve"> минералах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26"/>
          <w:sz w:val="18"/>
        </w:rPr>
        <w:t xml:space="preserve"> </w:t>
      </w:r>
      <w:r>
        <w:rPr>
          <w:spacing w:val="10"/>
          <w:sz w:val="18"/>
        </w:rPr>
        <w:t>др.).</w:t>
      </w:r>
    </w:p>
    <w:p w14:paraId="156BCB9C" w14:textId="77777777" w:rsidR="009932F9" w:rsidRDefault="009932F9" w:rsidP="009932F9">
      <w:pPr>
        <w:spacing w:before="91" w:line="208" w:lineRule="auto"/>
        <w:ind w:left="107" w:right="125" w:firstLine="326"/>
        <w:jc w:val="both"/>
        <w:rPr>
          <w:sz w:val="17"/>
        </w:rPr>
      </w:pPr>
      <w:r>
        <w:rPr>
          <w:i/>
          <w:sz w:val="16"/>
        </w:rPr>
        <w:t>Пример.</w:t>
      </w:r>
      <w:r>
        <w:rPr>
          <w:i/>
          <w:spacing w:val="1"/>
          <w:sz w:val="16"/>
        </w:rPr>
        <w:t xml:space="preserve"> </w:t>
      </w:r>
      <w:r>
        <w:rPr>
          <w:sz w:val="17"/>
        </w:rPr>
        <w:t>Рассмотрим</w:t>
      </w:r>
      <w:r>
        <w:rPr>
          <w:spacing w:val="1"/>
          <w:sz w:val="17"/>
        </w:rPr>
        <w:t xml:space="preserve"> </w:t>
      </w:r>
      <w:r>
        <w:rPr>
          <w:sz w:val="17"/>
        </w:rPr>
        <w:t>результаты</w:t>
      </w:r>
      <w:r>
        <w:rPr>
          <w:spacing w:val="1"/>
          <w:sz w:val="17"/>
        </w:rPr>
        <w:t xml:space="preserve"> </w:t>
      </w:r>
      <w:r>
        <w:rPr>
          <w:sz w:val="17"/>
        </w:rPr>
        <w:t>статистического</w:t>
      </w:r>
      <w:r>
        <w:rPr>
          <w:spacing w:val="1"/>
          <w:sz w:val="17"/>
        </w:rPr>
        <w:t xml:space="preserve"> </w:t>
      </w:r>
      <w:r>
        <w:rPr>
          <w:sz w:val="17"/>
        </w:rPr>
        <w:t>изучения</w:t>
      </w:r>
      <w:r>
        <w:rPr>
          <w:spacing w:val="1"/>
          <w:sz w:val="17"/>
        </w:rPr>
        <w:t xml:space="preserve"> </w:t>
      </w:r>
      <w:r>
        <w:rPr>
          <w:sz w:val="17"/>
        </w:rPr>
        <w:t>особенностей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распределения</w:t>
      </w:r>
      <w:r>
        <w:rPr>
          <w:spacing w:val="43"/>
          <w:sz w:val="17"/>
        </w:rPr>
        <w:t xml:space="preserve"> </w:t>
      </w:r>
      <w:r>
        <w:rPr>
          <w:sz w:val="17"/>
        </w:rPr>
        <w:t>содержаний</w:t>
      </w:r>
      <w:r>
        <w:rPr>
          <w:spacing w:val="43"/>
          <w:sz w:val="17"/>
        </w:rPr>
        <w:t xml:space="preserve"> </w:t>
      </w:r>
      <w:r>
        <w:rPr>
          <w:sz w:val="17"/>
        </w:rPr>
        <w:t>рубидия,</w:t>
      </w:r>
      <w:r>
        <w:rPr>
          <w:spacing w:val="43"/>
          <w:sz w:val="17"/>
        </w:rPr>
        <w:t xml:space="preserve"> </w:t>
      </w:r>
      <w:r>
        <w:rPr>
          <w:sz w:val="17"/>
        </w:rPr>
        <w:t>цезия,</w:t>
      </w:r>
      <w:r>
        <w:rPr>
          <w:spacing w:val="43"/>
          <w:sz w:val="17"/>
        </w:rPr>
        <w:t xml:space="preserve"> </w:t>
      </w:r>
      <w:r>
        <w:rPr>
          <w:sz w:val="17"/>
        </w:rPr>
        <w:t>лития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и   калия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1"/>
          <w:sz w:val="17"/>
        </w:rPr>
        <w:t xml:space="preserve"> </w:t>
      </w:r>
      <w:r>
        <w:rPr>
          <w:sz w:val="17"/>
        </w:rPr>
        <w:t>микроклинах</w:t>
      </w:r>
      <w:r>
        <w:rPr>
          <w:spacing w:val="1"/>
          <w:sz w:val="17"/>
        </w:rPr>
        <w:t xml:space="preserve"> </w:t>
      </w:r>
      <w:r>
        <w:rPr>
          <w:sz w:val="17"/>
        </w:rPr>
        <w:t>крупного</w:t>
      </w:r>
      <w:r>
        <w:rPr>
          <w:spacing w:val="1"/>
          <w:sz w:val="17"/>
        </w:rPr>
        <w:t xml:space="preserve"> </w:t>
      </w:r>
      <w:r>
        <w:rPr>
          <w:sz w:val="17"/>
        </w:rPr>
        <w:t>пегматитового</w:t>
      </w:r>
      <w:r>
        <w:rPr>
          <w:spacing w:val="1"/>
          <w:sz w:val="17"/>
        </w:rPr>
        <w:t xml:space="preserve"> </w:t>
      </w:r>
      <w:r>
        <w:rPr>
          <w:sz w:val="17"/>
        </w:rPr>
        <w:t>тела.</w:t>
      </w:r>
      <w:r>
        <w:rPr>
          <w:spacing w:val="1"/>
          <w:sz w:val="17"/>
        </w:rPr>
        <w:t xml:space="preserve"> </w:t>
      </w:r>
      <w:r>
        <w:rPr>
          <w:sz w:val="17"/>
        </w:rPr>
        <w:t>Многими</w:t>
      </w:r>
      <w:r>
        <w:rPr>
          <w:spacing w:val="1"/>
          <w:sz w:val="17"/>
        </w:rPr>
        <w:t xml:space="preserve"> </w:t>
      </w:r>
      <w:r>
        <w:rPr>
          <w:sz w:val="17"/>
        </w:rPr>
        <w:t>исследователями</w:t>
      </w:r>
      <w:r>
        <w:rPr>
          <w:spacing w:val="43"/>
          <w:sz w:val="17"/>
        </w:rPr>
        <w:t xml:space="preserve"> </w:t>
      </w:r>
      <w:r>
        <w:rPr>
          <w:sz w:val="17"/>
        </w:rPr>
        <w:t>было</w:t>
      </w:r>
      <w:r>
        <w:rPr>
          <w:spacing w:val="43"/>
          <w:sz w:val="17"/>
        </w:rPr>
        <w:t xml:space="preserve"> </w:t>
      </w:r>
      <w:r>
        <w:rPr>
          <w:sz w:val="17"/>
        </w:rPr>
        <w:t>отмечено,</w:t>
      </w:r>
      <w:r>
        <w:rPr>
          <w:spacing w:val="43"/>
          <w:sz w:val="17"/>
        </w:rPr>
        <w:t xml:space="preserve"> </w:t>
      </w:r>
      <w:r>
        <w:rPr>
          <w:sz w:val="17"/>
        </w:rPr>
        <w:t>что</w:t>
      </w:r>
      <w:r>
        <w:rPr>
          <w:spacing w:val="1"/>
          <w:sz w:val="17"/>
        </w:rPr>
        <w:t xml:space="preserve"> </w:t>
      </w:r>
      <w:r>
        <w:rPr>
          <w:sz w:val="17"/>
        </w:rPr>
        <w:t>калиевые</w:t>
      </w:r>
      <w:r>
        <w:rPr>
          <w:spacing w:val="1"/>
          <w:sz w:val="17"/>
        </w:rPr>
        <w:t xml:space="preserve"> </w:t>
      </w:r>
      <w:r>
        <w:rPr>
          <w:sz w:val="17"/>
        </w:rPr>
        <w:t>полевые</w:t>
      </w:r>
      <w:r>
        <w:rPr>
          <w:spacing w:val="1"/>
          <w:sz w:val="17"/>
        </w:rPr>
        <w:t xml:space="preserve"> </w:t>
      </w:r>
      <w:r>
        <w:rPr>
          <w:sz w:val="17"/>
        </w:rPr>
        <w:t>шпаты,</w:t>
      </w:r>
      <w:r>
        <w:rPr>
          <w:spacing w:val="1"/>
          <w:sz w:val="17"/>
        </w:rPr>
        <w:t xml:space="preserve"> </w:t>
      </w:r>
      <w:r>
        <w:rPr>
          <w:sz w:val="17"/>
        </w:rPr>
        <w:t>взятые</w:t>
      </w:r>
      <w:r>
        <w:rPr>
          <w:spacing w:val="1"/>
          <w:sz w:val="17"/>
        </w:rPr>
        <w:t xml:space="preserve"> </w:t>
      </w:r>
      <w:r>
        <w:rPr>
          <w:sz w:val="17"/>
        </w:rPr>
        <w:t>из</w:t>
      </w:r>
      <w:r>
        <w:rPr>
          <w:spacing w:val="1"/>
          <w:sz w:val="17"/>
        </w:rPr>
        <w:t xml:space="preserve"> </w:t>
      </w:r>
      <w:r>
        <w:rPr>
          <w:sz w:val="17"/>
        </w:rPr>
        <w:t>различных</w:t>
      </w:r>
      <w:r>
        <w:rPr>
          <w:spacing w:val="1"/>
          <w:sz w:val="17"/>
        </w:rPr>
        <w:t xml:space="preserve"> </w:t>
      </w:r>
      <w:r>
        <w:rPr>
          <w:sz w:val="17"/>
        </w:rPr>
        <w:t>частей</w:t>
      </w:r>
      <w:r>
        <w:rPr>
          <w:spacing w:val="1"/>
          <w:sz w:val="17"/>
        </w:rPr>
        <w:t xml:space="preserve"> </w:t>
      </w:r>
      <w:r>
        <w:rPr>
          <w:sz w:val="17"/>
        </w:rPr>
        <w:t>пегматитовых</w:t>
      </w:r>
      <w:r>
        <w:rPr>
          <w:spacing w:val="1"/>
          <w:sz w:val="17"/>
        </w:rPr>
        <w:t xml:space="preserve"> </w:t>
      </w:r>
      <w:r>
        <w:rPr>
          <w:sz w:val="17"/>
        </w:rPr>
        <w:t>жил,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характеризуются</w:t>
      </w:r>
      <w:r>
        <w:rPr>
          <w:spacing w:val="1"/>
          <w:sz w:val="17"/>
        </w:rPr>
        <w:t xml:space="preserve"> </w:t>
      </w:r>
      <w:r>
        <w:rPr>
          <w:sz w:val="17"/>
        </w:rPr>
        <w:t>разным</w:t>
      </w:r>
      <w:r>
        <w:rPr>
          <w:spacing w:val="43"/>
          <w:sz w:val="17"/>
        </w:rPr>
        <w:t xml:space="preserve"> </w:t>
      </w:r>
      <w:r>
        <w:rPr>
          <w:sz w:val="17"/>
        </w:rPr>
        <w:t>содержанием</w:t>
      </w:r>
      <w:r>
        <w:rPr>
          <w:spacing w:val="43"/>
          <w:sz w:val="17"/>
        </w:rPr>
        <w:t xml:space="preserve"> </w:t>
      </w:r>
      <w:r>
        <w:rPr>
          <w:sz w:val="17"/>
        </w:rPr>
        <w:t>щелочей,</w:t>
      </w:r>
      <w:r>
        <w:rPr>
          <w:spacing w:val="43"/>
          <w:sz w:val="17"/>
        </w:rPr>
        <w:t xml:space="preserve"> </w:t>
      </w:r>
      <w:r>
        <w:rPr>
          <w:sz w:val="17"/>
        </w:rPr>
        <w:t>причем</w:t>
      </w:r>
      <w:r>
        <w:rPr>
          <w:spacing w:val="43"/>
          <w:sz w:val="17"/>
        </w:rPr>
        <w:t xml:space="preserve"> </w:t>
      </w:r>
      <w:r>
        <w:rPr>
          <w:sz w:val="17"/>
        </w:rPr>
        <w:t>наблюдается</w:t>
      </w:r>
      <w:r>
        <w:rPr>
          <w:spacing w:val="43"/>
          <w:sz w:val="17"/>
        </w:rPr>
        <w:t xml:space="preserve"> </w:t>
      </w:r>
      <w:r>
        <w:rPr>
          <w:spacing w:val="9"/>
          <w:sz w:val="17"/>
        </w:rPr>
        <w:t>законо­</w:t>
      </w:r>
      <w:r>
        <w:rPr>
          <w:spacing w:val="10"/>
          <w:sz w:val="17"/>
        </w:rPr>
        <w:t xml:space="preserve"> </w:t>
      </w:r>
      <w:r>
        <w:rPr>
          <w:sz w:val="17"/>
        </w:rPr>
        <w:t>мерное   уменьшение   содержаний   редких   щелочей   в</w:t>
      </w:r>
      <w:r>
        <w:rPr>
          <w:spacing w:val="42"/>
          <w:sz w:val="17"/>
        </w:rPr>
        <w:t xml:space="preserve"> </w:t>
      </w:r>
      <w:r>
        <w:rPr>
          <w:sz w:val="17"/>
        </w:rPr>
        <w:t>калиевых   полевых   шпатах</w:t>
      </w:r>
      <w:r>
        <w:rPr>
          <w:spacing w:val="1"/>
          <w:sz w:val="17"/>
        </w:rPr>
        <w:t xml:space="preserve"> </w:t>
      </w:r>
      <w:r>
        <w:rPr>
          <w:sz w:val="17"/>
        </w:rPr>
        <w:t>от</w:t>
      </w:r>
      <w:r>
        <w:rPr>
          <w:spacing w:val="42"/>
          <w:sz w:val="17"/>
        </w:rPr>
        <w:t xml:space="preserve"> </w:t>
      </w:r>
      <w:r>
        <w:rPr>
          <w:sz w:val="17"/>
        </w:rPr>
        <w:t>центра</w:t>
      </w:r>
      <w:r>
        <w:rPr>
          <w:spacing w:val="43"/>
          <w:sz w:val="17"/>
        </w:rPr>
        <w:t xml:space="preserve"> </w:t>
      </w:r>
      <w:r>
        <w:rPr>
          <w:sz w:val="17"/>
        </w:rPr>
        <w:t>жилы</w:t>
      </w:r>
      <w:r>
        <w:rPr>
          <w:spacing w:val="44"/>
          <w:sz w:val="17"/>
        </w:rPr>
        <w:t xml:space="preserve"> </w:t>
      </w:r>
      <w:r>
        <w:rPr>
          <w:sz w:val="17"/>
        </w:rPr>
        <w:t>к</w:t>
      </w:r>
      <w:r>
        <w:rPr>
          <w:spacing w:val="42"/>
          <w:sz w:val="17"/>
        </w:rPr>
        <w:t xml:space="preserve"> </w:t>
      </w:r>
      <w:r>
        <w:rPr>
          <w:sz w:val="17"/>
        </w:rPr>
        <w:t>зальбандам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2"/>
          <w:sz w:val="17"/>
        </w:rPr>
        <w:t xml:space="preserve"> </w:t>
      </w:r>
      <w:r>
        <w:rPr>
          <w:sz w:val="17"/>
        </w:rPr>
        <w:t>с</w:t>
      </w:r>
      <w:r>
        <w:rPr>
          <w:spacing w:val="43"/>
          <w:sz w:val="17"/>
        </w:rPr>
        <w:t xml:space="preserve"> </w:t>
      </w:r>
      <w:r>
        <w:rPr>
          <w:sz w:val="17"/>
        </w:rPr>
        <w:t>глубиной.   Однако</w:t>
      </w:r>
      <w:r>
        <w:rPr>
          <w:spacing w:val="42"/>
          <w:sz w:val="17"/>
        </w:rPr>
        <w:t xml:space="preserve"> </w:t>
      </w:r>
      <w:r>
        <w:rPr>
          <w:sz w:val="17"/>
        </w:rPr>
        <w:t>эти   выводы   основываются</w:t>
      </w:r>
      <w:r>
        <w:rPr>
          <w:spacing w:val="1"/>
          <w:sz w:val="17"/>
        </w:rPr>
        <w:t xml:space="preserve"> </w:t>
      </w:r>
      <w:r>
        <w:rPr>
          <w:sz w:val="17"/>
        </w:rPr>
        <w:t>на</w:t>
      </w:r>
      <w:r>
        <w:rPr>
          <w:spacing w:val="1"/>
          <w:sz w:val="17"/>
        </w:rPr>
        <w:t xml:space="preserve"> </w:t>
      </w:r>
      <w:r>
        <w:rPr>
          <w:sz w:val="17"/>
        </w:rPr>
        <w:t>ограниченных</w:t>
      </w:r>
      <w:r>
        <w:rPr>
          <w:spacing w:val="1"/>
          <w:sz w:val="17"/>
        </w:rPr>
        <w:t xml:space="preserve"> </w:t>
      </w:r>
      <w:r>
        <w:rPr>
          <w:sz w:val="17"/>
        </w:rPr>
        <w:t>аналитических</w:t>
      </w:r>
      <w:r>
        <w:rPr>
          <w:spacing w:val="1"/>
          <w:sz w:val="17"/>
        </w:rPr>
        <w:t xml:space="preserve"> </w:t>
      </w:r>
      <w:r>
        <w:rPr>
          <w:sz w:val="17"/>
        </w:rPr>
        <w:t>данных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носят</w:t>
      </w:r>
      <w:r>
        <w:rPr>
          <w:spacing w:val="1"/>
          <w:sz w:val="17"/>
        </w:rPr>
        <w:t xml:space="preserve"> </w:t>
      </w:r>
      <w:r>
        <w:rPr>
          <w:sz w:val="17"/>
        </w:rPr>
        <w:t>скорее</w:t>
      </w:r>
      <w:r>
        <w:rPr>
          <w:spacing w:val="1"/>
          <w:sz w:val="17"/>
        </w:rPr>
        <w:t xml:space="preserve"> </w:t>
      </w:r>
      <w:r>
        <w:rPr>
          <w:sz w:val="17"/>
        </w:rPr>
        <w:t>качественный,</w:t>
      </w:r>
      <w:r>
        <w:rPr>
          <w:spacing w:val="1"/>
          <w:sz w:val="17"/>
        </w:rPr>
        <w:t xml:space="preserve"> </w:t>
      </w:r>
      <w:r>
        <w:rPr>
          <w:sz w:val="17"/>
        </w:rPr>
        <w:t>чем</w:t>
      </w:r>
      <w:r>
        <w:rPr>
          <w:spacing w:val="1"/>
          <w:sz w:val="17"/>
        </w:rPr>
        <w:t xml:space="preserve"> </w:t>
      </w:r>
      <w:r>
        <w:rPr>
          <w:sz w:val="17"/>
        </w:rPr>
        <w:t>количественный</w:t>
      </w:r>
      <w:r>
        <w:rPr>
          <w:spacing w:val="43"/>
          <w:sz w:val="17"/>
        </w:rPr>
        <w:t xml:space="preserve"> </w:t>
      </w:r>
      <w:r>
        <w:rPr>
          <w:sz w:val="17"/>
        </w:rPr>
        <w:t>характер.</w:t>
      </w:r>
      <w:r>
        <w:rPr>
          <w:spacing w:val="43"/>
          <w:sz w:val="17"/>
        </w:rPr>
        <w:t xml:space="preserve"> </w:t>
      </w:r>
      <w:r>
        <w:rPr>
          <w:sz w:val="17"/>
        </w:rPr>
        <w:t>Пегматитовое</w:t>
      </w:r>
      <w:r>
        <w:rPr>
          <w:spacing w:val="43"/>
          <w:sz w:val="17"/>
        </w:rPr>
        <w:t xml:space="preserve"> </w:t>
      </w:r>
      <w:r>
        <w:rPr>
          <w:sz w:val="17"/>
        </w:rPr>
        <w:t>тело</w:t>
      </w:r>
      <w:r>
        <w:rPr>
          <w:spacing w:val="43"/>
          <w:sz w:val="17"/>
        </w:rPr>
        <w:t xml:space="preserve"> </w:t>
      </w:r>
      <w:r>
        <w:rPr>
          <w:sz w:val="17"/>
        </w:rPr>
        <w:t>в</w:t>
      </w:r>
      <w:r>
        <w:rPr>
          <w:spacing w:val="43"/>
          <w:sz w:val="17"/>
        </w:rPr>
        <w:t xml:space="preserve"> </w:t>
      </w:r>
      <w:r>
        <w:rPr>
          <w:sz w:val="17"/>
        </w:rPr>
        <w:t>виде</w:t>
      </w:r>
      <w:r>
        <w:rPr>
          <w:spacing w:val="43"/>
          <w:sz w:val="17"/>
        </w:rPr>
        <w:t xml:space="preserve"> </w:t>
      </w:r>
      <w:r>
        <w:rPr>
          <w:sz w:val="17"/>
        </w:rPr>
        <w:t>крутопадающей   секущей</w:t>
      </w:r>
      <w:r>
        <w:rPr>
          <w:spacing w:val="1"/>
          <w:sz w:val="17"/>
        </w:rPr>
        <w:t xml:space="preserve"> </w:t>
      </w:r>
      <w:r>
        <w:rPr>
          <w:sz w:val="17"/>
        </w:rPr>
        <w:t>жилы</w:t>
      </w:r>
      <w:r>
        <w:rPr>
          <w:spacing w:val="43"/>
          <w:sz w:val="17"/>
        </w:rPr>
        <w:t xml:space="preserve"> </w:t>
      </w:r>
      <w:r>
        <w:rPr>
          <w:sz w:val="17"/>
        </w:rPr>
        <w:t>залегает</w:t>
      </w:r>
      <w:r>
        <w:rPr>
          <w:spacing w:val="43"/>
          <w:sz w:val="17"/>
        </w:rPr>
        <w:t xml:space="preserve"> </w:t>
      </w:r>
      <w:r>
        <w:rPr>
          <w:sz w:val="17"/>
        </w:rPr>
        <w:t>среди</w:t>
      </w:r>
      <w:r>
        <w:rPr>
          <w:spacing w:val="43"/>
          <w:sz w:val="17"/>
        </w:rPr>
        <w:t xml:space="preserve"> </w:t>
      </w:r>
      <w:r>
        <w:rPr>
          <w:sz w:val="17"/>
        </w:rPr>
        <w:t>переслаивающихся</w:t>
      </w:r>
      <w:r>
        <w:rPr>
          <w:spacing w:val="43"/>
          <w:sz w:val="17"/>
        </w:rPr>
        <w:t xml:space="preserve"> </w:t>
      </w:r>
      <w:r>
        <w:rPr>
          <w:sz w:val="17"/>
        </w:rPr>
        <w:t>кварц-биотитовых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андалузит-био-</w:t>
      </w:r>
      <w:r>
        <w:rPr>
          <w:spacing w:val="1"/>
          <w:sz w:val="17"/>
        </w:rPr>
        <w:t xml:space="preserve"> </w:t>
      </w:r>
      <w:r>
        <w:rPr>
          <w:sz w:val="17"/>
        </w:rPr>
        <w:t>титовых</w:t>
      </w:r>
      <w:r>
        <w:rPr>
          <w:spacing w:val="1"/>
          <w:sz w:val="17"/>
        </w:rPr>
        <w:t xml:space="preserve"> </w:t>
      </w:r>
      <w:r>
        <w:rPr>
          <w:sz w:val="17"/>
        </w:rPr>
        <w:t>сланцев</w:t>
      </w:r>
      <w:r>
        <w:rPr>
          <w:spacing w:val="1"/>
          <w:sz w:val="17"/>
        </w:rPr>
        <w:t xml:space="preserve"> </w:t>
      </w:r>
      <w:r>
        <w:rPr>
          <w:sz w:val="17"/>
        </w:rPr>
        <w:t>среднепротерозойского</w:t>
      </w:r>
      <w:r>
        <w:rPr>
          <w:spacing w:val="1"/>
          <w:sz w:val="17"/>
        </w:rPr>
        <w:t xml:space="preserve"> </w:t>
      </w:r>
      <w:r>
        <w:rPr>
          <w:sz w:val="17"/>
        </w:rPr>
        <w:t>возраста.</w:t>
      </w:r>
      <w:r>
        <w:rPr>
          <w:spacing w:val="1"/>
          <w:sz w:val="17"/>
        </w:rPr>
        <w:t xml:space="preserve"> </w:t>
      </w:r>
      <w:r>
        <w:rPr>
          <w:sz w:val="17"/>
        </w:rPr>
        <w:t>Оно</w:t>
      </w:r>
      <w:r>
        <w:rPr>
          <w:spacing w:val="43"/>
          <w:sz w:val="17"/>
        </w:rPr>
        <w:t xml:space="preserve"> </w:t>
      </w:r>
      <w:r>
        <w:rPr>
          <w:sz w:val="17"/>
        </w:rPr>
        <w:t>обладает</w:t>
      </w:r>
      <w:r>
        <w:rPr>
          <w:spacing w:val="43"/>
          <w:sz w:val="17"/>
        </w:rPr>
        <w:t xml:space="preserve"> </w:t>
      </w:r>
      <w:r>
        <w:rPr>
          <w:sz w:val="17"/>
        </w:rPr>
        <w:t>сложной</w:t>
      </w:r>
      <w:r>
        <w:rPr>
          <w:spacing w:val="1"/>
          <w:sz w:val="17"/>
        </w:rPr>
        <w:t xml:space="preserve"> </w:t>
      </w:r>
      <w:r>
        <w:rPr>
          <w:sz w:val="17"/>
        </w:rPr>
        <w:t>неправильной</w:t>
      </w:r>
      <w:r>
        <w:rPr>
          <w:spacing w:val="1"/>
          <w:sz w:val="17"/>
        </w:rPr>
        <w:t xml:space="preserve"> </w:t>
      </w:r>
      <w:r>
        <w:rPr>
          <w:sz w:val="17"/>
        </w:rPr>
        <w:t>формой</w:t>
      </w:r>
      <w:r>
        <w:rPr>
          <w:spacing w:val="1"/>
          <w:sz w:val="17"/>
        </w:rPr>
        <w:t xml:space="preserve"> </w:t>
      </w:r>
      <w:r>
        <w:rPr>
          <w:sz w:val="17"/>
        </w:rPr>
        <w:t>(характерна</w:t>
      </w:r>
      <w:r>
        <w:rPr>
          <w:spacing w:val="1"/>
          <w:sz w:val="17"/>
        </w:rPr>
        <w:t xml:space="preserve"> </w:t>
      </w:r>
      <w:r>
        <w:rPr>
          <w:sz w:val="17"/>
        </w:rPr>
        <w:t>изменчивость</w:t>
      </w:r>
      <w:r>
        <w:rPr>
          <w:spacing w:val="1"/>
          <w:sz w:val="17"/>
        </w:rPr>
        <w:t xml:space="preserve"> </w:t>
      </w:r>
      <w:r>
        <w:rPr>
          <w:sz w:val="17"/>
        </w:rPr>
        <w:t>элементов</w:t>
      </w:r>
      <w:r>
        <w:rPr>
          <w:spacing w:val="1"/>
          <w:sz w:val="17"/>
        </w:rPr>
        <w:t xml:space="preserve"> </w:t>
      </w:r>
      <w:r>
        <w:rPr>
          <w:sz w:val="17"/>
        </w:rPr>
        <w:t>залегания</w:t>
      </w:r>
      <w:r>
        <w:rPr>
          <w:spacing w:val="1"/>
          <w:sz w:val="17"/>
        </w:rPr>
        <w:t xml:space="preserve"> </w:t>
      </w:r>
      <w:r>
        <w:rPr>
          <w:sz w:val="17"/>
        </w:rPr>
        <w:t>как</w:t>
      </w:r>
      <w:r>
        <w:rPr>
          <w:spacing w:val="1"/>
          <w:sz w:val="17"/>
        </w:rPr>
        <w:t xml:space="preserve"> </w:t>
      </w:r>
      <w:r>
        <w:rPr>
          <w:sz w:val="17"/>
        </w:rPr>
        <w:t>по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простиранию,    так    и    по    падению:   </w:t>
      </w:r>
      <w:r>
        <w:rPr>
          <w:spacing w:val="1"/>
          <w:sz w:val="17"/>
        </w:rPr>
        <w:t xml:space="preserve"> </w:t>
      </w:r>
      <w:r>
        <w:rPr>
          <w:sz w:val="17"/>
        </w:rPr>
        <w:t>наличие     раздувов,     пережимов,     изгибов</w:t>
      </w:r>
      <w:r>
        <w:rPr>
          <w:spacing w:val="-40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апофиз),</w:t>
      </w:r>
      <w:r>
        <w:rPr>
          <w:spacing w:val="1"/>
          <w:sz w:val="17"/>
        </w:rPr>
        <w:t xml:space="preserve"> </w:t>
      </w:r>
      <w:r>
        <w:rPr>
          <w:sz w:val="17"/>
        </w:rPr>
        <w:t>отличается</w:t>
      </w:r>
      <w:r>
        <w:rPr>
          <w:spacing w:val="1"/>
          <w:sz w:val="17"/>
        </w:rPr>
        <w:t xml:space="preserve"> </w:t>
      </w:r>
      <w:r>
        <w:rPr>
          <w:sz w:val="17"/>
        </w:rPr>
        <w:t>крупными</w:t>
      </w:r>
      <w:r>
        <w:rPr>
          <w:spacing w:val="1"/>
          <w:sz w:val="17"/>
        </w:rPr>
        <w:t xml:space="preserve"> </w:t>
      </w:r>
      <w:r>
        <w:rPr>
          <w:sz w:val="17"/>
        </w:rPr>
        <w:t>размерами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довольно</w:t>
      </w:r>
      <w:r>
        <w:rPr>
          <w:spacing w:val="1"/>
          <w:sz w:val="17"/>
        </w:rPr>
        <w:t xml:space="preserve"> </w:t>
      </w:r>
      <w:r>
        <w:rPr>
          <w:sz w:val="17"/>
        </w:rPr>
        <w:t>ясно</w:t>
      </w:r>
      <w:r>
        <w:rPr>
          <w:spacing w:val="1"/>
          <w:sz w:val="17"/>
        </w:rPr>
        <w:t xml:space="preserve"> </w:t>
      </w:r>
      <w:r>
        <w:rPr>
          <w:sz w:val="17"/>
        </w:rPr>
        <w:t>выраженным</w:t>
      </w:r>
      <w:r>
        <w:rPr>
          <w:spacing w:val="1"/>
          <w:sz w:val="17"/>
        </w:rPr>
        <w:t xml:space="preserve"> </w:t>
      </w:r>
      <w:r>
        <w:rPr>
          <w:sz w:val="17"/>
        </w:rPr>
        <w:t>симметрично-зональным</w:t>
      </w:r>
      <w:r>
        <w:rPr>
          <w:spacing w:val="1"/>
          <w:sz w:val="17"/>
        </w:rPr>
        <w:t xml:space="preserve"> </w:t>
      </w:r>
      <w:r>
        <w:rPr>
          <w:sz w:val="17"/>
        </w:rPr>
        <w:t>строением.</w:t>
      </w:r>
      <w:r>
        <w:rPr>
          <w:spacing w:val="1"/>
          <w:sz w:val="17"/>
        </w:rPr>
        <w:t xml:space="preserve"> </w:t>
      </w:r>
      <w:r>
        <w:rPr>
          <w:sz w:val="17"/>
        </w:rPr>
        <w:t>Призальбандовую</w:t>
      </w:r>
      <w:r>
        <w:rPr>
          <w:spacing w:val="1"/>
          <w:sz w:val="17"/>
        </w:rPr>
        <w:t xml:space="preserve"> </w:t>
      </w:r>
      <w:r>
        <w:rPr>
          <w:sz w:val="17"/>
        </w:rPr>
        <w:t>часть</w:t>
      </w:r>
      <w:r>
        <w:rPr>
          <w:spacing w:val="1"/>
          <w:sz w:val="17"/>
        </w:rPr>
        <w:t xml:space="preserve"> </w:t>
      </w:r>
      <w:r>
        <w:rPr>
          <w:sz w:val="17"/>
        </w:rPr>
        <w:t>тела</w:t>
      </w:r>
      <w:r>
        <w:rPr>
          <w:spacing w:val="1"/>
          <w:sz w:val="17"/>
        </w:rPr>
        <w:t xml:space="preserve"> </w:t>
      </w:r>
      <w:r>
        <w:rPr>
          <w:sz w:val="17"/>
        </w:rPr>
        <w:t>слагает</w:t>
      </w:r>
      <w:r>
        <w:rPr>
          <w:spacing w:val="1"/>
          <w:sz w:val="17"/>
        </w:rPr>
        <w:t xml:space="preserve"> </w:t>
      </w:r>
      <w:r>
        <w:rPr>
          <w:sz w:val="17"/>
        </w:rPr>
        <w:t>эндоконтактовая</w:t>
      </w:r>
      <w:r>
        <w:rPr>
          <w:spacing w:val="1"/>
          <w:sz w:val="17"/>
        </w:rPr>
        <w:t xml:space="preserve"> </w:t>
      </w:r>
      <w:r>
        <w:rPr>
          <w:sz w:val="17"/>
        </w:rPr>
        <w:t>мусковит-кварцевая</w:t>
      </w:r>
      <w:r>
        <w:rPr>
          <w:spacing w:val="1"/>
          <w:sz w:val="17"/>
        </w:rPr>
        <w:t xml:space="preserve"> </w:t>
      </w:r>
      <w:r>
        <w:rPr>
          <w:sz w:val="17"/>
        </w:rPr>
        <w:t>оторочка</w:t>
      </w:r>
      <w:r>
        <w:rPr>
          <w:spacing w:val="43"/>
          <w:sz w:val="17"/>
        </w:rPr>
        <w:t xml:space="preserve"> </w:t>
      </w:r>
      <w:r>
        <w:rPr>
          <w:sz w:val="17"/>
        </w:rPr>
        <w:t>шириной</w:t>
      </w:r>
      <w:r>
        <w:rPr>
          <w:spacing w:val="43"/>
          <w:sz w:val="17"/>
        </w:rPr>
        <w:t xml:space="preserve"> </w:t>
      </w:r>
      <w:r>
        <w:rPr>
          <w:sz w:val="17"/>
        </w:rPr>
        <w:t>от</w:t>
      </w:r>
      <w:r>
        <w:rPr>
          <w:spacing w:val="43"/>
          <w:sz w:val="17"/>
        </w:rPr>
        <w:t xml:space="preserve"> </w:t>
      </w:r>
      <w:r>
        <w:rPr>
          <w:sz w:val="17"/>
        </w:rPr>
        <w:t>10</w:t>
      </w:r>
      <w:r>
        <w:rPr>
          <w:spacing w:val="42"/>
          <w:sz w:val="17"/>
        </w:rPr>
        <w:t xml:space="preserve"> </w:t>
      </w:r>
      <w:r>
        <w:rPr>
          <w:sz w:val="17"/>
        </w:rPr>
        <w:t>до</w:t>
      </w:r>
      <w:r>
        <w:rPr>
          <w:spacing w:val="43"/>
          <w:sz w:val="17"/>
        </w:rPr>
        <w:t xml:space="preserve"> </w:t>
      </w:r>
      <w:r>
        <w:rPr>
          <w:sz w:val="17"/>
        </w:rPr>
        <w:t>40 см.</w:t>
      </w:r>
      <w:r>
        <w:rPr>
          <w:spacing w:val="43"/>
          <w:sz w:val="17"/>
        </w:rPr>
        <w:t xml:space="preserve"> </w:t>
      </w:r>
      <w:r>
        <w:rPr>
          <w:sz w:val="17"/>
        </w:rPr>
        <w:t>Эта</w:t>
      </w:r>
      <w:r>
        <w:rPr>
          <w:spacing w:val="1"/>
          <w:sz w:val="17"/>
        </w:rPr>
        <w:t xml:space="preserve"> </w:t>
      </w:r>
      <w:r>
        <w:rPr>
          <w:sz w:val="17"/>
        </w:rPr>
        <w:t>оторочка</w:t>
      </w:r>
      <w:r>
        <w:rPr>
          <w:spacing w:val="1"/>
          <w:sz w:val="17"/>
        </w:rPr>
        <w:t xml:space="preserve"> </w:t>
      </w:r>
      <w:r>
        <w:rPr>
          <w:sz w:val="17"/>
        </w:rPr>
        <w:t>сменяется</w:t>
      </w:r>
      <w:r>
        <w:rPr>
          <w:spacing w:val="1"/>
          <w:sz w:val="17"/>
        </w:rPr>
        <w:t xml:space="preserve"> </w:t>
      </w:r>
      <w:r>
        <w:rPr>
          <w:sz w:val="17"/>
        </w:rPr>
        <w:t>зоной</w:t>
      </w:r>
      <w:r>
        <w:rPr>
          <w:spacing w:val="1"/>
          <w:sz w:val="17"/>
        </w:rPr>
        <w:t xml:space="preserve"> </w:t>
      </w:r>
      <w:r>
        <w:rPr>
          <w:sz w:val="17"/>
        </w:rPr>
        <w:t>мелкозернистого</w:t>
      </w:r>
      <w:r>
        <w:rPr>
          <w:spacing w:val="1"/>
          <w:sz w:val="17"/>
        </w:rPr>
        <w:t xml:space="preserve"> </w:t>
      </w:r>
      <w:r>
        <w:rPr>
          <w:sz w:val="17"/>
        </w:rPr>
        <w:t>существенно</w:t>
      </w:r>
      <w:r>
        <w:rPr>
          <w:spacing w:val="1"/>
          <w:sz w:val="17"/>
        </w:rPr>
        <w:t xml:space="preserve"> </w:t>
      </w:r>
      <w:r>
        <w:rPr>
          <w:sz w:val="17"/>
        </w:rPr>
        <w:t>альбитового</w:t>
      </w:r>
      <w:r>
        <w:rPr>
          <w:spacing w:val="1"/>
          <w:sz w:val="17"/>
        </w:rPr>
        <w:t xml:space="preserve"> </w:t>
      </w:r>
      <w:r>
        <w:rPr>
          <w:sz w:val="17"/>
        </w:rPr>
        <w:t>пегматита</w:t>
      </w:r>
      <w:r>
        <w:rPr>
          <w:spacing w:val="1"/>
          <w:sz w:val="17"/>
        </w:rPr>
        <w:t xml:space="preserve"> </w:t>
      </w:r>
      <w:r>
        <w:rPr>
          <w:sz w:val="17"/>
        </w:rPr>
        <w:t>мощностью</w:t>
      </w:r>
      <w:r>
        <w:rPr>
          <w:spacing w:val="1"/>
          <w:sz w:val="17"/>
        </w:rPr>
        <w:t xml:space="preserve"> </w:t>
      </w:r>
      <w:r>
        <w:rPr>
          <w:sz w:val="17"/>
        </w:rPr>
        <w:t>от</w:t>
      </w:r>
      <w:r>
        <w:rPr>
          <w:spacing w:val="1"/>
          <w:sz w:val="17"/>
        </w:rPr>
        <w:t xml:space="preserve"> </w:t>
      </w:r>
      <w:r>
        <w:rPr>
          <w:sz w:val="17"/>
        </w:rPr>
        <w:t>1</w:t>
      </w:r>
      <w:r>
        <w:rPr>
          <w:spacing w:val="1"/>
          <w:sz w:val="17"/>
        </w:rPr>
        <w:t xml:space="preserve"> </w:t>
      </w:r>
      <w:r>
        <w:rPr>
          <w:sz w:val="17"/>
        </w:rPr>
        <w:t>до</w:t>
      </w:r>
      <w:r>
        <w:rPr>
          <w:spacing w:val="1"/>
          <w:sz w:val="17"/>
        </w:rPr>
        <w:t xml:space="preserve"> </w:t>
      </w:r>
      <w:r>
        <w:rPr>
          <w:sz w:val="17"/>
        </w:rPr>
        <w:t>33 м.</w:t>
      </w:r>
      <w:r>
        <w:rPr>
          <w:spacing w:val="1"/>
          <w:sz w:val="17"/>
        </w:rPr>
        <w:t xml:space="preserve"> </w:t>
      </w:r>
      <w:r>
        <w:rPr>
          <w:sz w:val="17"/>
        </w:rPr>
        <w:t>Центральная</w:t>
      </w:r>
      <w:r>
        <w:rPr>
          <w:spacing w:val="1"/>
          <w:sz w:val="17"/>
        </w:rPr>
        <w:t xml:space="preserve"> </w:t>
      </w:r>
      <w:r>
        <w:rPr>
          <w:sz w:val="17"/>
        </w:rPr>
        <w:t>часть</w:t>
      </w:r>
      <w:r>
        <w:rPr>
          <w:spacing w:val="43"/>
          <w:sz w:val="17"/>
        </w:rPr>
        <w:t xml:space="preserve"> </w:t>
      </w:r>
      <w:r>
        <w:rPr>
          <w:sz w:val="17"/>
        </w:rPr>
        <w:t>жилы</w:t>
      </w:r>
      <w:r>
        <w:rPr>
          <w:spacing w:val="43"/>
          <w:sz w:val="17"/>
        </w:rPr>
        <w:t xml:space="preserve"> </w:t>
      </w:r>
      <w:r>
        <w:rPr>
          <w:sz w:val="17"/>
        </w:rPr>
        <w:t>сложена</w:t>
      </w:r>
      <w:r>
        <w:rPr>
          <w:spacing w:val="43"/>
          <w:sz w:val="17"/>
        </w:rPr>
        <w:t xml:space="preserve"> </w:t>
      </w:r>
      <w:r>
        <w:rPr>
          <w:spacing w:val="9"/>
          <w:sz w:val="17"/>
        </w:rPr>
        <w:t>неравномерно­</w:t>
      </w:r>
      <w:r>
        <w:rPr>
          <w:spacing w:val="10"/>
          <w:sz w:val="17"/>
        </w:rPr>
        <w:t xml:space="preserve"> </w:t>
      </w:r>
      <w:r>
        <w:rPr>
          <w:sz w:val="17"/>
        </w:rPr>
        <w:t>зернистым</w:t>
      </w:r>
      <w:r>
        <w:rPr>
          <w:spacing w:val="1"/>
          <w:sz w:val="17"/>
        </w:rPr>
        <w:t xml:space="preserve"> </w:t>
      </w:r>
      <w:r>
        <w:rPr>
          <w:sz w:val="17"/>
        </w:rPr>
        <w:t>средне-</w:t>
      </w:r>
      <w:r>
        <w:rPr>
          <w:spacing w:val="1"/>
          <w:sz w:val="17"/>
        </w:rPr>
        <w:t xml:space="preserve"> </w:t>
      </w:r>
      <w:r>
        <w:rPr>
          <w:sz w:val="17"/>
        </w:rPr>
        <w:t>и крупнозернистым,</w:t>
      </w:r>
      <w:r>
        <w:rPr>
          <w:spacing w:val="1"/>
          <w:sz w:val="17"/>
        </w:rPr>
        <w:t xml:space="preserve"> </w:t>
      </w:r>
      <w:r>
        <w:rPr>
          <w:sz w:val="17"/>
        </w:rPr>
        <w:t>часто</w:t>
      </w:r>
      <w:r>
        <w:rPr>
          <w:spacing w:val="1"/>
          <w:sz w:val="17"/>
        </w:rPr>
        <w:t xml:space="preserve"> </w:t>
      </w:r>
      <w:r>
        <w:rPr>
          <w:sz w:val="17"/>
        </w:rPr>
        <w:t>блоковым,</w:t>
      </w:r>
      <w:r>
        <w:rPr>
          <w:spacing w:val="1"/>
          <w:sz w:val="17"/>
        </w:rPr>
        <w:t xml:space="preserve"> </w:t>
      </w:r>
      <w:r>
        <w:rPr>
          <w:sz w:val="17"/>
        </w:rPr>
        <w:t>неравномерно</w:t>
      </w:r>
      <w:r>
        <w:rPr>
          <w:spacing w:val="1"/>
          <w:sz w:val="17"/>
        </w:rPr>
        <w:t xml:space="preserve"> </w:t>
      </w:r>
      <w:r>
        <w:rPr>
          <w:sz w:val="17"/>
        </w:rPr>
        <w:t>альбити-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зированным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сподумен-микроклин-кварцевым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пегматитом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директивной   </w:t>
      </w:r>
      <w:r>
        <w:rPr>
          <w:spacing w:val="1"/>
          <w:sz w:val="17"/>
        </w:rPr>
        <w:t xml:space="preserve"> </w:t>
      </w:r>
      <w:r>
        <w:rPr>
          <w:sz w:val="17"/>
        </w:rPr>
        <w:t>струк­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туры,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котором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встречаются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гнезда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и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полосы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существенно  </w:t>
      </w:r>
      <w:r>
        <w:rPr>
          <w:spacing w:val="1"/>
          <w:sz w:val="17"/>
        </w:rPr>
        <w:t xml:space="preserve"> </w:t>
      </w:r>
      <w:r>
        <w:rPr>
          <w:sz w:val="17"/>
        </w:rPr>
        <w:t>альбитового</w:t>
      </w:r>
      <w:r>
        <w:rPr>
          <w:spacing w:val="1"/>
          <w:sz w:val="17"/>
        </w:rPr>
        <w:t xml:space="preserve"> </w:t>
      </w:r>
      <w:r>
        <w:rPr>
          <w:sz w:val="17"/>
        </w:rPr>
        <w:t>состава</w:t>
      </w:r>
      <w:r>
        <w:rPr>
          <w:spacing w:val="9"/>
          <w:sz w:val="17"/>
        </w:rPr>
        <w:t xml:space="preserve"> </w:t>
      </w:r>
      <w:r>
        <w:rPr>
          <w:sz w:val="17"/>
        </w:rPr>
        <w:t>и</w:t>
      </w:r>
      <w:r>
        <w:rPr>
          <w:spacing w:val="5"/>
          <w:sz w:val="17"/>
        </w:rPr>
        <w:t xml:space="preserve"> </w:t>
      </w:r>
      <w:r>
        <w:rPr>
          <w:sz w:val="17"/>
        </w:rPr>
        <w:t>участки,</w:t>
      </w:r>
      <w:r>
        <w:rPr>
          <w:spacing w:val="1"/>
          <w:sz w:val="17"/>
        </w:rPr>
        <w:t xml:space="preserve"> </w:t>
      </w:r>
      <w:r>
        <w:rPr>
          <w:sz w:val="17"/>
        </w:rPr>
        <w:t>сложенные</w:t>
      </w:r>
      <w:r>
        <w:rPr>
          <w:spacing w:val="4"/>
          <w:sz w:val="17"/>
        </w:rPr>
        <w:t xml:space="preserve"> </w:t>
      </w:r>
      <w:r>
        <w:rPr>
          <w:sz w:val="17"/>
        </w:rPr>
        <w:t>кварц-сподуменовым</w:t>
      </w:r>
      <w:r>
        <w:rPr>
          <w:spacing w:val="15"/>
          <w:sz w:val="17"/>
        </w:rPr>
        <w:t xml:space="preserve"> </w:t>
      </w:r>
      <w:r>
        <w:rPr>
          <w:sz w:val="17"/>
        </w:rPr>
        <w:t>агрегатом.</w:t>
      </w:r>
    </w:p>
    <w:p w14:paraId="636EE86D" w14:textId="77777777" w:rsidR="009932F9" w:rsidRDefault="009932F9" w:rsidP="009932F9">
      <w:pPr>
        <w:spacing w:line="208" w:lineRule="auto"/>
        <w:ind w:left="113" w:right="151" w:firstLine="316"/>
        <w:jc w:val="both"/>
        <w:rPr>
          <w:sz w:val="17"/>
        </w:rPr>
      </w:pPr>
      <w:r>
        <w:rPr>
          <w:sz w:val="17"/>
        </w:rPr>
        <w:t>Из</w:t>
      </w:r>
      <w:r>
        <w:rPr>
          <w:spacing w:val="42"/>
          <w:sz w:val="17"/>
        </w:rPr>
        <w:t xml:space="preserve"> </w:t>
      </w:r>
      <w:r>
        <w:rPr>
          <w:sz w:val="17"/>
        </w:rPr>
        <w:t>описанного</w:t>
      </w:r>
      <w:r>
        <w:rPr>
          <w:spacing w:val="43"/>
          <w:sz w:val="17"/>
        </w:rPr>
        <w:t xml:space="preserve"> </w:t>
      </w:r>
      <w:r>
        <w:rPr>
          <w:sz w:val="17"/>
        </w:rPr>
        <w:t>пегматитового</w:t>
      </w:r>
      <w:r>
        <w:rPr>
          <w:spacing w:val="42"/>
          <w:sz w:val="17"/>
        </w:rPr>
        <w:t xml:space="preserve"> </w:t>
      </w:r>
      <w:r>
        <w:rPr>
          <w:sz w:val="17"/>
        </w:rPr>
        <w:t>тела   была   отобрана</w:t>
      </w:r>
      <w:r>
        <w:rPr>
          <w:spacing w:val="43"/>
          <w:sz w:val="17"/>
        </w:rPr>
        <w:t xml:space="preserve"> </w:t>
      </w:r>
      <w:r>
        <w:rPr>
          <w:sz w:val="17"/>
        </w:rPr>
        <w:t>серия   проб   микроклина</w:t>
      </w:r>
      <w:r>
        <w:rPr>
          <w:spacing w:val="1"/>
          <w:sz w:val="17"/>
        </w:rPr>
        <w:t xml:space="preserve"> </w:t>
      </w:r>
      <w:r>
        <w:rPr>
          <w:sz w:val="17"/>
        </w:rPr>
        <w:t>(56</w:t>
      </w:r>
      <w:r>
        <w:rPr>
          <w:spacing w:val="1"/>
          <w:sz w:val="17"/>
        </w:rPr>
        <w:t xml:space="preserve"> </w:t>
      </w:r>
      <w:r>
        <w:rPr>
          <w:sz w:val="17"/>
        </w:rPr>
        <w:t>образцов),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которых</w:t>
      </w:r>
      <w:r>
        <w:rPr>
          <w:spacing w:val="43"/>
          <w:sz w:val="17"/>
        </w:rPr>
        <w:t xml:space="preserve"> </w:t>
      </w:r>
      <w:r>
        <w:rPr>
          <w:sz w:val="17"/>
        </w:rPr>
        <w:t>количественным</w:t>
      </w:r>
      <w:r>
        <w:rPr>
          <w:spacing w:val="43"/>
          <w:sz w:val="17"/>
        </w:rPr>
        <w:t xml:space="preserve"> </w:t>
      </w:r>
      <w:r>
        <w:rPr>
          <w:sz w:val="17"/>
        </w:rPr>
        <w:t>спектральным</w:t>
      </w:r>
      <w:r>
        <w:rPr>
          <w:spacing w:val="43"/>
          <w:sz w:val="17"/>
        </w:rPr>
        <w:t xml:space="preserve"> </w:t>
      </w:r>
      <w:r>
        <w:rPr>
          <w:sz w:val="17"/>
        </w:rPr>
        <w:t>методом</w:t>
      </w:r>
      <w:r>
        <w:rPr>
          <w:spacing w:val="43"/>
          <w:sz w:val="17"/>
        </w:rPr>
        <w:t xml:space="preserve"> </w:t>
      </w:r>
      <w:r>
        <w:rPr>
          <w:sz w:val="17"/>
        </w:rPr>
        <w:t>были</w:t>
      </w:r>
      <w:r>
        <w:rPr>
          <w:spacing w:val="1"/>
          <w:sz w:val="17"/>
        </w:rPr>
        <w:t xml:space="preserve"> </w:t>
      </w:r>
      <w:r>
        <w:rPr>
          <w:sz w:val="17"/>
        </w:rPr>
        <w:t>определены</w:t>
      </w:r>
      <w:r>
        <w:rPr>
          <w:spacing w:val="2"/>
          <w:sz w:val="17"/>
        </w:rPr>
        <w:t xml:space="preserve"> </w:t>
      </w:r>
      <w:r>
        <w:rPr>
          <w:sz w:val="17"/>
        </w:rPr>
        <w:t>содержания</w:t>
      </w:r>
      <w:r>
        <w:rPr>
          <w:spacing w:val="1"/>
          <w:sz w:val="17"/>
        </w:rPr>
        <w:t xml:space="preserve"> </w:t>
      </w:r>
      <w:r>
        <w:rPr>
          <w:sz w:val="17"/>
        </w:rPr>
        <w:t>рубидия,</w:t>
      </w:r>
      <w:r>
        <w:rPr>
          <w:spacing w:val="5"/>
          <w:sz w:val="17"/>
        </w:rPr>
        <w:t xml:space="preserve"> </w:t>
      </w:r>
      <w:r>
        <w:rPr>
          <w:sz w:val="17"/>
        </w:rPr>
        <w:t>цезия,</w:t>
      </w:r>
      <w:r>
        <w:rPr>
          <w:spacing w:val="6"/>
          <w:sz w:val="17"/>
        </w:rPr>
        <w:t xml:space="preserve"> </w:t>
      </w:r>
      <w:r>
        <w:rPr>
          <w:sz w:val="17"/>
        </w:rPr>
        <w:t>лития</w:t>
      </w:r>
      <w:r>
        <w:rPr>
          <w:spacing w:val="5"/>
          <w:sz w:val="17"/>
        </w:rPr>
        <w:t xml:space="preserve"> </w:t>
      </w:r>
      <w:r>
        <w:rPr>
          <w:sz w:val="17"/>
        </w:rPr>
        <w:t>и</w:t>
      </w:r>
      <w:r>
        <w:rPr>
          <w:spacing w:val="36"/>
          <w:sz w:val="17"/>
        </w:rPr>
        <w:t xml:space="preserve"> </w:t>
      </w:r>
      <w:r>
        <w:rPr>
          <w:sz w:val="17"/>
        </w:rPr>
        <w:t>калия.</w:t>
      </w:r>
    </w:p>
    <w:p w14:paraId="30D785C0" w14:textId="77777777" w:rsidR="009932F9" w:rsidRDefault="009932F9" w:rsidP="009932F9">
      <w:pPr>
        <w:spacing w:line="208" w:lineRule="auto"/>
        <w:ind w:left="107" w:right="126" w:firstLine="318"/>
        <w:jc w:val="both"/>
        <w:rPr>
          <w:sz w:val="17"/>
        </w:rPr>
      </w:pP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выяснения</w:t>
      </w:r>
      <w:r>
        <w:rPr>
          <w:spacing w:val="1"/>
          <w:sz w:val="17"/>
        </w:rPr>
        <w:t xml:space="preserve"> </w:t>
      </w:r>
      <w:r>
        <w:rPr>
          <w:sz w:val="17"/>
        </w:rPr>
        <w:t>зависимости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расположением</w:t>
      </w:r>
      <w:r>
        <w:rPr>
          <w:spacing w:val="1"/>
          <w:sz w:val="17"/>
        </w:rPr>
        <w:t xml:space="preserve"> </w:t>
      </w:r>
      <w:r>
        <w:rPr>
          <w:sz w:val="17"/>
        </w:rPr>
        <w:t>микроклина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пределах</w:t>
      </w:r>
      <w:r>
        <w:rPr>
          <w:spacing w:val="1"/>
          <w:sz w:val="17"/>
        </w:rPr>
        <w:t xml:space="preserve"> </w:t>
      </w:r>
      <w:r>
        <w:rPr>
          <w:sz w:val="17"/>
        </w:rPr>
        <w:t>пегмативого</w:t>
      </w:r>
      <w:r>
        <w:rPr>
          <w:spacing w:val="43"/>
          <w:sz w:val="17"/>
        </w:rPr>
        <w:t xml:space="preserve"> </w:t>
      </w:r>
      <w:r>
        <w:rPr>
          <w:sz w:val="17"/>
        </w:rPr>
        <w:t>тела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такими</w:t>
      </w:r>
      <w:r>
        <w:rPr>
          <w:spacing w:val="43"/>
          <w:sz w:val="17"/>
        </w:rPr>
        <w:t xml:space="preserve"> </w:t>
      </w:r>
      <w:r>
        <w:rPr>
          <w:sz w:val="17"/>
        </w:rPr>
        <w:t>его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характеристиками,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как   содержание  </w:t>
      </w:r>
      <w:r>
        <w:rPr>
          <w:spacing w:val="1"/>
          <w:sz w:val="17"/>
        </w:rPr>
        <w:t xml:space="preserve"> </w:t>
      </w:r>
      <w:r>
        <w:rPr>
          <w:sz w:val="17"/>
        </w:rPr>
        <w:t>редких</w:t>
      </w:r>
      <w:r>
        <w:rPr>
          <w:spacing w:val="1"/>
          <w:sz w:val="17"/>
        </w:rPr>
        <w:t xml:space="preserve"> </w:t>
      </w:r>
      <w:r>
        <w:rPr>
          <w:sz w:val="17"/>
        </w:rPr>
        <w:t>щелочей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калия,</w:t>
      </w:r>
      <w:r>
        <w:rPr>
          <w:spacing w:val="1"/>
          <w:sz w:val="17"/>
        </w:rPr>
        <w:t xml:space="preserve"> </w:t>
      </w:r>
      <w:r>
        <w:rPr>
          <w:sz w:val="17"/>
        </w:rPr>
        <w:t>величина</w:t>
      </w:r>
      <w:r>
        <w:rPr>
          <w:spacing w:val="1"/>
          <w:sz w:val="17"/>
        </w:rPr>
        <w:t xml:space="preserve"> </w:t>
      </w:r>
      <w:r>
        <w:rPr>
          <w:sz w:val="17"/>
        </w:rPr>
        <w:t>отношения</w:t>
      </w:r>
      <w:r>
        <w:rPr>
          <w:spacing w:val="1"/>
          <w:sz w:val="17"/>
        </w:rPr>
        <w:t xml:space="preserve"> </w:t>
      </w:r>
      <w:r>
        <w:rPr>
          <w:sz w:val="17"/>
        </w:rPr>
        <w:t>калия</w:t>
      </w:r>
      <w:r>
        <w:rPr>
          <w:spacing w:val="1"/>
          <w:sz w:val="17"/>
        </w:rPr>
        <w:t xml:space="preserve"> </w:t>
      </w:r>
      <w:r>
        <w:rPr>
          <w:sz w:val="17"/>
        </w:rPr>
        <w:t>к</w:t>
      </w:r>
      <w:r>
        <w:rPr>
          <w:spacing w:val="1"/>
          <w:sz w:val="17"/>
        </w:rPr>
        <w:t xml:space="preserve"> </w:t>
      </w:r>
      <w:r>
        <w:rPr>
          <w:sz w:val="17"/>
        </w:rPr>
        <w:t>рубидию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рубидия</w:t>
      </w:r>
      <w:r>
        <w:rPr>
          <w:spacing w:val="1"/>
          <w:sz w:val="17"/>
        </w:rPr>
        <w:t xml:space="preserve"> </w:t>
      </w:r>
      <w:r>
        <w:rPr>
          <w:sz w:val="17"/>
        </w:rPr>
        <w:t>к</w:t>
      </w:r>
      <w:r>
        <w:rPr>
          <w:spacing w:val="1"/>
          <w:sz w:val="17"/>
        </w:rPr>
        <w:t xml:space="preserve"> </w:t>
      </w:r>
      <w:r>
        <w:rPr>
          <w:sz w:val="17"/>
        </w:rPr>
        <w:t>цезию,</w:t>
      </w:r>
      <w:r>
        <w:rPr>
          <w:spacing w:val="1"/>
          <w:sz w:val="17"/>
        </w:rPr>
        <w:t xml:space="preserve"> </w:t>
      </w:r>
      <w:r>
        <w:rPr>
          <w:sz w:val="17"/>
        </w:rPr>
        <w:t>интенсивность</w:t>
      </w:r>
      <w:r>
        <w:rPr>
          <w:spacing w:val="1"/>
          <w:sz w:val="17"/>
        </w:rPr>
        <w:t xml:space="preserve"> </w:t>
      </w:r>
      <w:r>
        <w:rPr>
          <w:sz w:val="17"/>
        </w:rPr>
        <w:t>окраски</w:t>
      </w:r>
      <w:r>
        <w:rPr>
          <w:spacing w:val="1"/>
          <w:sz w:val="17"/>
        </w:rPr>
        <w:t xml:space="preserve"> </w:t>
      </w:r>
      <w:r>
        <w:rPr>
          <w:sz w:val="17"/>
        </w:rPr>
        <w:t>был</w:t>
      </w:r>
      <w:r>
        <w:rPr>
          <w:spacing w:val="1"/>
          <w:sz w:val="17"/>
        </w:rPr>
        <w:t xml:space="preserve"> </w:t>
      </w:r>
      <w:r>
        <w:rPr>
          <w:sz w:val="17"/>
        </w:rPr>
        <w:t>проведен</w:t>
      </w:r>
      <w:r>
        <w:rPr>
          <w:spacing w:val="1"/>
          <w:sz w:val="17"/>
        </w:rPr>
        <w:t xml:space="preserve"> </w:t>
      </w:r>
      <w:r>
        <w:rPr>
          <w:sz w:val="17"/>
        </w:rPr>
        <w:t>многомерный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корреляционный</w:t>
      </w:r>
      <w:r>
        <w:rPr>
          <w:spacing w:val="1"/>
          <w:sz w:val="17"/>
        </w:rPr>
        <w:t xml:space="preserve"> </w:t>
      </w:r>
      <w:r>
        <w:rPr>
          <w:sz w:val="17"/>
        </w:rPr>
        <w:t>анализ</w:t>
      </w:r>
      <w:r>
        <w:rPr>
          <w:spacing w:val="1"/>
          <w:sz w:val="17"/>
        </w:rPr>
        <w:t xml:space="preserve"> </w:t>
      </w:r>
      <w:r>
        <w:rPr>
          <w:sz w:val="17"/>
        </w:rPr>
        <w:t>взаимосвязи</w:t>
      </w:r>
      <w:r>
        <w:rPr>
          <w:spacing w:val="1"/>
          <w:sz w:val="17"/>
        </w:rPr>
        <w:t xml:space="preserve"> </w:t>
      </w:r>
      <w:r>
        <w:rPr>
          <w:sz w:val="17"/>
        </w:rPr>
        <w:t>перечисленных</w:t>
      </w:r>
      <w:r>
        <w:rPr>
          <w:spacing w:val="1"/>
          <w:sz w:val="17"/>
        </w:rPr>
        <w:t xml:space="preserve"> </w:t>
      </w:r>
      <w:r>
        <w:rPr>
          <w:sz w:val="17"/>
        </w:rPr>
        <w:t>выше</w:t>
      </w:r>
      <w:r>
        <w:rPr>
          <w:spacing w:val="1"/>
          <w:sz w:val="17"/>
        </w:rPr>
        <w:t xml:space="preserve"> </w:t>
      </w:r>
      <w:r>
        <w:rPr>
          <w:sz w:val="17"/>
        </w:rPr>
        <w:t>параметров</w:t>
      </w:r>
      <w:r>
        <w:rPr>
          <w:spacing w:val="1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координатами,</w:t>
      </w:r>
      <w:r>
        <w:rPr>
          <w:spacing w:val="1"/>
          <w:sz w:val="17"/>
        </w:rPr>
        <w:t xml:space="preserve"> </w:t>
      </w:r>
      <w:r>
        <w:rPr>
          <w:sz w:val="17"/>
        </w:rPr>
        <w:t>определяющими</w:t>
      </w:r>
      <w:r>
        <w:rPr>
          <w:spacing w:val="1"/>
          <w:sz w:val="17"/>
        </w:rPr>
        <w:t xml:space="preserve"> </w:t>
      </w:r>
      <w:r>
        <w:rPr>
          <w:sz w:val="17"/>
        </w:rPr>
        <w:t>положение   пробы    в   пределах   тела.    В    качестве   координат    были    приняты: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>I</w:t>
      </w:r>
      <w:r>
        <w:rPr>
          <w:sz w:val="17"/>
        </w:rPr>
        <w:t>— относительное</w:t>
      </w:r>
      <w:r>
        <w:rPr>
          <w:spacing w:val="42"/>
          <w:sz w:val="17"/>
        </w:rPr>
        <w:t xml:space="preserve"> </w:t>
      </w:r>
      <w:r>
        <w:rPr>
          <w:sz w:val="17"/>
        </w:rPr>
        <w:t>расстояние</w:t>
      </w:r>
      <w:r>
        <w:rPr>
          <w:spacing w:val="43"/>
          <w:sz w:val="17"/>
        </w:rPr>
        <w:t xml:space="preserve"> </w:t>
      </w:r>
      <w:r>
        <w:rPr>
          <w:sz w:val="17"/>
        </w:rPr>
        <w:t>места</w:t>
      </w:r>
      <w:r>
        <w:rPr>
          <w:spacing w:val="42"/>
          <w:sz w:val="17"/>
        </w:rPr>
        <w:t xml:space="preserve"> </w:t>
      </w:r>
      <w:r>
        <w:rPr>
          <w:sz w:val="17"/>
        </w:rPr>
        <w:t>взятия</w:t>
      </w:r>
      <w:r>
        <w:rPr>
          <w:spacing w:val="43"/>
          <w:sz w:val="17"/>
        </w:rPr>
        <w:t xml:space="preserve"> </w:t>
      </w:r>
      <w:r>
        <w:rPr>
          <w:sz w:val="17"/>
        </w:rPr>
        <w:t>пробы</w:t>
      </w:r>
      <w:r>
        <w:rPr>
          <w:spacing w:val="42"/>
          <w:sz w:val="17"/>
        </w:rPr>
        <w:t xml:space="preserve"> </w:t>
      </w:r>
      <w:r>
        <w:rPr>
          <w:sz w:val="17"/>
        </w:rPr>
        <w:t>от</w:t>
      </w:r>
      <w:r>
        <w:rPr>
          <w:spacing w:val="43"/>
          <w:sz w:val="17"/>
        </w:rPr>
        <w:t xml:space="preserve"> </w:t>
      </w:r>
      <w:r>
        <w:rPr>
          <w:sz w:val="17"/>
        </w:rPr>
        <w:t>контакта;</w:t>
      </w:r>
      <w:r>
        <w:rPr>
          <w:spacing w:val="42"/>
          <w:sz w:val="17"/>
        </w:rPr>
        <w:t xml:space="preserve"> </w:t>
      </w:r>
      <w:r>
        <w:rPr>
          <w:sz w:val="17"/>
        </w:rPr>
        <w:t xml:space="preserve">Л— </w:t>
      </w:r>
      <w:r>
        <w:rPr>
          <w:spacing w:val="9"/>
          <w:sz w:val="17"/>
        </w:rPr>
        <w:t>относитель­</w:t>
      </w:r>
      <w:r>
        <w:rPr>
          <w:spacing w:val="10"/>
          <w:sz w:val="17"/>
        </w:rPr>
        <w:t xml:space="preserve"> </w:t>
      </w:r>
      <w:r>
        <w:rPr>
          <w:sz w:val="17"/>
        </w:rPr>
        <w:t>ная</w:t>
      </w:r>
      <w:r>
        <w:rPr>
          <w:spacing w:val="43"/>
          <w:sz w:val="17"/>
        </w:rPr>
        <w:t xml:space="preserve"> </w:t>
      </w:r>
      <w:r>
        <w:rPr>
          <w:sz w:val="17"/>
        </w:rPr>
        <w:t>высота</w:t>
      </w:r>
      <w:r>
        <w:rPr>
          <w:spacing w:val="58"/>
          <w:sz w:val="17"/>
        </w:rPr>
        <w:t xml:space="preserve"> </w:t>
      </w:r>
      <w:r>
        <w:rPr>
          <w:sz w:val="17"/>
        </w:rPr>
        <w:t>места</w:t>
      </w:r>
      <w:r>
        <w:rPr>
          <w:spacing w:val="46"/>
          <w:sz w:val="17"/>
        </w:rPr>
        <w:t xml:space="preserve"> </w:t>
      </w:r>
      <w:r>
        <w:rPr>
          <w:sz w:val="17"/>
        </w:rPr>
        <w:t>взятия.</w:t>
      </w:r>
      <w:r>
        <w:rPr>
          <w:spacing w:val="59"/>
          <w:sz w:val="17"/>
        </w:rPr>
        <w:t xml:space="preserve"> </w:t>
      </w:r>
      <w:r>
        <w:rPr>
          <w:sz w:val="17"/>
        </w:rPr>
        <w:t>Содержания</w:t>
      </w:r>
      <w:r>
        <w:rPr>
          <w:spacing w:val="52"/>
          <w:sz w:val="17"/>
        </w:rPr>
        <w:t xml:space="preserve"> </w:t>
      </w:r>
      <w:r>
        <w:rPr>
          <w:sz w:val="17"/>
        </w:rPr>
        <w:t>элементов</w:t>
      </w:r>
      <w:r>
        <w:rPr>
          <w:spacing w:val="50"/>
          <w:sz w:val="17"/>
        </w:rPr>
        <w:t xml:space="preserve"> </w:t>
      </w:r>
      <w:r>
        <w:rPr>
          <w:sz w:val="17"/>
        </w:rPr>
        <w:t>(СцЬ,</w:t>
      </w:r>
      <w:r>
        <w:rPr>
          <w:spacing w:val="36"/>
          <w:sz w:val="17"/>
        </w:rPr>
        <w:t xml:space="preserve"> </w:t>
      </w:r>
      <w:r>
        <w:rPr>
          <w:sz w:val="17"/>
        </w:rPr>
        <w:t>С</w:t>
      </w:r>
      <w:r>
        <w:rPr>
          <w:spacing w:val="-10"/>
          <w:sz w:val="17"/>
        </w:rPr>
        <w:t xml:space="preserve"> </w:t>
      </w:r>
      <w:r>
        <w:rPr>
          <w:sz w:val="17"/>
        </w:rPr>
        <w:t>а</w:t>
      </w:r>
      <w:r>
        <w:rPr>
          <w:spacing w:val="8"/>
          <w:sz w:val="17"/>
        </w:rPr>
        <w:t xml:space="preserve"> </w:t>
      </w:r>
      <w:r>
        <w:rPr>
          <w:sz w:val="17"/>
        </w:rPr>
        <w:t>&gt;</w:t>
      </w:r>
      <w:r>
        <w:rPr>
          <w:spacing w:val="-25"/>
          <w:sz w:val="17"/>
        </w:rPr>
        <w:t xml:space="preserve"> </w:t>
      </w:r>
      <w:r>
        <w:rPr>
          <w:sz w:val="17"/>
        </w:rPr>
        <w:t>0.1,</w:t>
      </w:r>
      <w:r>
        <w:rPr>
          <w:spacing w:val="66"/>
          <w:sz w:val="17"/>
        </w:rPr>
        <w:t xml:space="preserve"> </w:t>
      </w:r>
      <w:r>
        <w:rPr>
          <w:sz w:val="17"/>
        </w:rPr>
        <w:t>с</w:t>
      </w:r>
      <w:r>
        <w:rPr>
          <w:spacing w:val="13"/>
          <w:sz w:val="17"/>
        </w:rPr>
        <w:t xml:space="preserve"> </w:t>
      </w:r>
      <w:r>
        <w:rPr>
          <w:sz w:val="17"/>
        </w:rPr>
        <w:t>к)</w:t>
      </w:r>
      <w:r>
        <w:rPr>
          <w:spacing w:val="30"/>
          <w:sz w:val="17"/>
        </w:rPr>
        <w:t xml:space="preserve"> </w:t>
      </w:r>
      <w:r>
        <w:rPr>
          <w:sz w:val="17"/>
        </w:rPr>
        <w:t>оценивались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тысячных</w:t>
      </w:r>
      <w:r>
        <w:rPr>
          <w:spacing w:val="1"/>
          <w:sz w:val="17"/>
        </w:rPr>
        <w:t xml:space="preserve"> </w:t>
      </w:r>
      <w:r>
        <w:rPr>
          <w:sz w:val="17"/>
        </w:rPr>
        <w:t>долях</w:t>
      </w:r>
      <w:r>
        <w:rPr>
          <w:spacing w:val="43"/>
          <w:sz w:val="17"/>
        </w:rPr>
        <w:t xml:space="preserve"> </w:t>
      </w:r>
      <w:r>
        <w:rPr>
          <w:sz w:val="17"/>
        </w:rPr>
        <w:t>процента;</w:t>
      </w:r>
      <w:r>
        <w:rPr>
          <w:spacing w:val="43"/>
          <w:sz w:val="17"/>
        </w:rPr>
        <w:t xml:space="preserve"> </w:t>
      </w:r>
      <w:r>
        <w:rPr>
          <w:sz w:val="17"/>
        </w:rPr>
        <w:t>относительные</w:t>
      </w:r>
      <w:r>
        <w:rPr>
          <w:spacing w:val="43"/>
          <w:sz w:val="17"/>
        </w:rPr>
        <w:t xml:space="preserve"> </w:t>
      </w:r>
      <w:r>
        <w:rPr>
          <w:sz w:val="17"/>
        </w:rPr>
        <w:t>расстояния</w:t>
      </w:r>
      <w:r>
        <w:rPr>
          <w:spacing w:val="43"/>
          <w:sz w:val="17"/>
        </w:rPr>
        <w:t xml:space="preserve"> </w:t>
      </w:r>
      <w:r>
        <w:rPr>
          <w:sz w:val="17"/>
        </w:rPr>
        <w:t>от</w:t>
      </w:r>
      <w:r>
        <w:rPr>
          <w:spacing w:val="43"/>
          <w:sz w:val="17"/>
        </w:rPr>
        <w:t xml:space="preserve"> </w:t>
      </w:r>
      <w:r>
        <w:rPr>
          <w:sz w:val="17"/>
        </w:rPr>
        <w:t>контакта</w:t>
      </w:r>
      <w:r>
        <w:rPr>
          <w:spacing w:val="43"/>
          <w:sz w:val="17"/>
        </w:rPr>
        <w:t xml:space="preserve"> </w:t>
      </w:r>
      <w:r>
        <w:rPr>
          <w:sz w:val="17"/>
        </w:rPr>
        <w:t>(/) — в</w:t>
      </w:r>
      <w:r>
        <w:rPr>
          <w:spacing w:val="1"/>
          <w:sz w:val="17"/>
        </w:rPr>
        <w:t xml:space="preserve"> </w:t>
      </w:r>
      <w:r>
        <w:rPr>
          <w:sz w:val="17"/>
        </w:rPr>
        <w:t>процентах</w:t>
      </w:r>
      <w:r>
        <w:rPr>
          <w:spacing w:val="1"/>
          <w:sz w:val="17"/>
        </w:rPr>
        <w:t xml:space="preserve"> </w:t>
      </w:r>
      <w:r>
        <w:rPr>
          <w:sz w:val="17"/>
        </w:rPr>
        <w:t>от</w:t>
      </w:r>
      <w:r>
        <w:rPr>
          <w:spacing w:val="1"/>
          <w:sz w:val="17"/>
        </w:rPr>
        <w:t xml:space="preserve"> </w:t>
      </w:r>
      <w:r>
        <w:rPr>
          <w:sz w:val="17"/>
        </w:rPr>
        <w:t>мощности</w:t>
      </w:r>
      <w:r>
        <w:rPr>
          <w:spacing w:val="1"/>
          <w:sz w:val="17"/>
        </w:rPr>
        <w:t xml:space="preserve"> </w:t>
      </w:r>
      <w:r>
        <w:rPr>
          <w:sz w:val="17"/>
        </w:rPr>
        <w:t>жилы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данном</w:t>
      </w:r>
      <w:r>
        <w:rPr>
          <w:spacing w:val="1"/>
          <w:sz w:val="17"/>
        </w:rPr>
        <w:t xml:space="preserve"> </w:t>
      </w:r>
      <w:r>
        <w:rPr>
          <w:sz w:val="17"/>
        </w:rPr>
        <w:t>сечении;</w:t>
      </w:r>
      <w:r>
        <w:rPr>
          <w:spacing w:val="1"/>
          <w:sz w:val="17"/>
        </w:rPr>
        <w:t xml:space="preserve"> </w:t>
      </w:r>
      <w:r>
        <w:rPr>
          <w:sz w:val="17"/>
        </w:rPr>
        <w:t>относительные</w:t>
      </w:r>
      <w:r>
        <w:rPr>
          <w:spacing w:val="1"/>
          <w:sz w:val="17"/>
        </w:rPr>
        <w:t xml:space="preserve"> </w:t>
      </w:r>
      <w:r>
        <w:rPr>
          <w:sz w:val="17"/>
        </w:rPr>
        <w:t>высоты</w:t>
      </w:r>
      <w:r>
        <w:rPr>
          <w:spacing w:val="1"/>
          <w:sz w:val="17"/>
        </w:rPr>
        <w:t xml:space="preserve"> </w:t>
      </w:r>
      <w:r>
        <w:rPr>
          <w:sz w:val="17"/>
        </w:rPr>
        <w:t>(А^</w:t>
      </w:r>
      <w:r>
        <w:rPr>
          <w:spacing w:val="1"/>
          <w:sz w:val="17"/>
        </w:rPr>
        <w:t xml:space="preserve"> </w:t>
      </w:r>
      <w:r>
        <w:rPr>
          <w:sz w:val="17"/>
        </w:rPr>
        <w:t>отсчитывались</w:t>
      </w:r>
      <w:r>
        <w:rPr>
          <w:spacing w:val="1"/>
          <w:sz w:val="17"/>
        </w:rPr>
        <w:t xml:space="preserve"> </w:t>
      </w:r>
      <w:r>
        <w:rPr>
          <w:sz w:val="17"/>
        </w:rPr>
        <w:t>от</w:t>
      </w:r>
      <w:r>
        <w:rPr>
          <w:spacing w:val="1"/>
          <w:sz w:val="17"/>
        </w:rPr>
        <w:t xml:space="preserve"> </w:t>
      </w:r>
      <w:r>
        <w:rPr>
          <w:sz w:val="17"/>
        </w:rPr>
        <w:t>условного</w:t>
      </w:r>
      <w:r>
        <w:rPr>
          <w:spacing w:val="1"/>
          <w:sz w:val="17"/>
        </w:rPr>
        <w:t xml:space="preserve"> </w:t>
      </w:r>
      <w:r>
        <w:rPr>
          <w:sz w:val="17"/>
        </w:rPr>
        <w:t>нулевого</w:t>
      </w:r>
      <w:r>
        <w:rPr>
          <w:spacing w:val="1"/>
          <w:sz w:val="17"/>
        </w:rPr>
        <w:t xml:space="preserve"> </w:t>
      </w:r>
      <w:r>
        <w:rPr>
          <w:sz w:val="17"/>
        </w:rPr>
        <w:t>уровня,</w:t>
      </w:r>
      <w:r>
        <w:rPr>
          <w:spacing w:val="1"/>
          <w:sz w:val="17"/>
        </w:rPr>
        <w:t xml:space="preserve"> </w:t>
      </w:r>
      <w:r>
        <w:rPr>
          <w:sz w:val="17"/>
        </w:rPr>
        <w:t>совпадающего</w:t>
      </w:r>
      <w:r>
        <w:rPr>
          <w:spacing w:val="1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нижней</w:t>
      </w:r>
      <w:r>
        <w:rPr>
          <w:spacing w:val="1"/>
          <w:sz w:val="17"/>
        </w:rPr>
        <w:t xml:space="preserve"> </w:t>
      </w:r>
      <w:r>
        <w:rPr>
          <w:sz w:val="17"/>
        </w:rPr>
        <w:t>границей</w:t>
      </w:r>
      <w:r>
        <w:rPr>
          <w:spacing w:val="1"/>
          <w:sz w:val="17"/>
        </w:rPr>
        <w:t xml:space="preserve"> </w:t>
      </w:r>
      <w:r>
        <w:rPr>
          <w:sz w:val="17"/>
        </w:rPr>
        <w:t>обнаженной</w:t>
      </w:r>
      <w:r>
        <w:rPr>
          <w:spacing w:val="4"/>
          <w:sz w:val="17"/>
        </w:rPr>
        <w:t xml:space="preserve"> </w:t>
      </w:r>
      <w:r>
        <w:rPr>
          <w:sz w:val="17"/>
        </w:rPr>
        <w:t>части</w:t>
      </w:r>
      <w:r>
        <w:rPr>
          <w:spacing w:val="37"/>
          <w:sz w:val="17"/>
        </w:rPr>
        <w:t xml:space="preserve"> </w:t>
      </w:r>
      <w:r>
        <w:rPr>
          <w:sz w:val="17"/>
        </w:rPr>
        <w:t>жилы;</w:t>
      </w:r>
      <w:r>
        <w:rPr>
          <w:spacing w:val="42"/>
          <w:sz w:val="17"/>
        </w:rPr>
        <w:t xml:space="preserve"> </w:t>
      </w:r>
      <w:r>
        <w:rPr>
          <w:sz w:val="17"/>
        </w:rPr>
        <w:t>интенсивность</w:t>
      </w:r>
      <w:r>
        <w:rPr>
          <w:spacing w:val="41"/>
          <w:sz w:val="17"/>
        </w:rPr>
        <w:t xml:space="preserve"> </w:t>
      </w:r>
      <w:r>
        <w:rPr>
          <w:sz w:val="17"/>
        </w:rPr>
        <w:t>окраски</w:t>
      </w:r>
      <w:r>
        <w:rPr>
          <w:spacing w:val="41"/>
          <w:sz w:val="17"/>
        </w:rPr>
        <w:t xml:space="preserve"> </w:t>
      </w:r>
      <w:r>
        <w:rPr>
          <w:sz w:val="17"/>
        </w:rPr>
        <w:t>(оцениваемая</w:t>
      </w:r>
      <w:r>
        <w:rPr>
          <w:spacing w:val="5"/>
          <w:sz w:val="17"/>
        </w:rPr>
        <w:t xml:space="preserve"> </w:t>
      </w:r>
      <w:r>
        <w:rPr>
          <w:sz w:val="17"/>
        </w:rPr>
        <w:t>субъективно)</w:t>
      </w:r>
    </w:p>
    <w:p w14:paraId="5732DCA8" w14:textId="77777777" w:rsidR="009932F9" w:rsidRDefault="009932F9" w:rsidP="009932F9">
      <w:pPr>
        <w:spacing w:line="208" w:lineRule="auto"/>
        <w:jc w:val="both"/>
        <w:rPr>
          <w:sz w:val="17"/>
        </w:rPr>
        <w:sectPr w:rsidR="009932F9">
          <w:pgSz w:w="8480" w:h="12040"/>
          <w:pgMar w:top="600" w:right="680" w:bottom="280" w:left="1120" w:header="720" w:footer="720" w:gutter="0"/>
          <w:cols w:space="720"/>
        </w:sectPr>
      </w:pPr>
    </w:p>
    <w:p w14:paraId="554804ED" w14:textId="77777777" w:rsidR="009932F9" w:rsidRDefault="009932F9" w:rsidP="009932F9">
      <w:pPr>
        <w:spacing w:before="86" w:line="211" w:lineRule="auto"/>
        <w:ind w:left="153" w:right="109" w:hanging="4"/>
        <w:jc w:val="both"/>
        <w:rPr>
          <w:sz w:val="17"/>
        </w:rPr>
      </w:pPr>
      <w:r>
        <w:rPr>
          <w:spacing w:val="11"/>
          <w:sz w:val="17"/>
        </w:rPr>
        <w:lastRenderedPageBreak/>
        <w:t>была</w:t>
      </w:r>
      <w:r>
        <w:rPr>
          <w:spacing w:val="12"/>
          <w:sz w:val="17"/>
        </w:rPr>
        <w:t xml:space="preserve"> </w:t>
      </w:r>
      <w:r>
        <w:rPr>
          <w:sz w:val="17"/>
        </w:rPr>
        <w:t>обозначена</w:t>
      </w:r>
      <w:r>
        <w:rPr>
          <w:spacing w:val="1"/>
          <w:sz w:val="17"/>
        </w:rPr>
        <w:t xml:space="preserve"> </w:t>
      </w:r>
      <w:r>
        <w:rPr>
          <w:sz w:val="17"/>
        </w:rPr>
        <w:t>следующими</w:t>
      </w:r>
      <w:r>
        <w:rPr>
          <w:spacing w:val="1"/>
          <w:sz w:val="17"/>
        </w:rPr>
        <w:t xml:space="preserve"> </w:t>
      </w:r>
      <w:r>
        <w:rPr>
          <w:sz w:val="17"/>
        </w:rPr>
        <w:t>индексами: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 xml:space="preserve">I </w:t>
      </w:r>
      <w:r>
        <w:rPr>
          <w:sz w:val="17"/>
        </w:rPr>
        <w:t>— светло-серая;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 xml:space="preserve">2 </w:t>
      </w:r>
      <w:r>
        <w:rPr>
          <w:sz w:val="17"/>
        </w:rPr>
        <w:t>— серая;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 xml:space="preserve">3 </w:t>
      </w:r>
      <w:r>
        <w:rPr>
          <w:sz w:val="17"/>
        </w:rPr>
        <w:t>— тем­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но-серая; </w:t>
      </w:r>
      <w:r>
        <w:rPr>
          <w:spacing w:val="1"/>
          <w:sz w:val="17"/>
        </w:rPr>
        <w:t xml:space="preserve"> </w:t>
      </w:r>
      <w:r>
        <w:rPr>
          <w:i/>
          <w:sz w:val="16"/>
        </w:rPr>
        <w:t>4</w:t>
      </w:r>
      <w:r>
        <w:rPr>
          <w:i/>
          <w:spacing w:val="2"/>
          <w:sz w:val="16"/>
        </w:rPr>
        <w:t xml:space="preserve"> </w:t>
      </w:r>
      <w:r>
        <w:rPr>
          <w:sz w:val="17"/>
        </w:rPr>
        <w:t>—</w:t>
      </w:r>
      <w:r>
        <w:rPr>
          <w:spacing w:val="-12"/>
          <w:sz w:val="17"/>
        </w:rPr>
        <w:t xml:space="preserve"> </w:t>
      </w:r>
      <w:r>
        <w:rPr>
          <w:sz w:val="17"/>
        </w:rPr>
        <w:t>очень</w:t>
      </w:r>
      <w:r>
        <w:rPr>
          <w:spacing w:val="35"/>
          <w:sz w:val="17"/>
        </w:rPr>
        <w:t xml:space="preserve"> </w:t>
      </w:r>
      <w:r>
        <w:rPr>
          <w:sz w:val="17"/>
        </w:rPr>
        <w:t>темно-серая.</w:t>
      </w:r>
    </w:p>
    <w:p w14:paraId="46F1E784" w14:textId="77777777" w:rsidR="009932F9" w:rsidRDefault="009932F9" w:rsidP="009932F9">
      <w:pPr>
        <w:spacing w:line="208" w:lineRule="auto"/>
        <w:ind w:left="145" w:right="123" w:firstLine="344"/>
        <w:jc w:val="both"/>
        <w:rPr>
          <w:sz w:val="17"/>
        </w:rPr>
      </w:pP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того,</w:t>
      </w:r>
      <w:r>
        <w:rPr>
          <w:spacing w:val="1"/>
          <w:sz w:val="17"/>
        </w:rPr>
        <w:t xml:space="preserve"> </w:t>
      </w:r>
      <w:r>
        <w:rPr>
          <w:sz w:val="17"/>
        </w:rPr>
        <w:t>чтобы</w:t>
      </w:r>
      <w:r>
        <w:rPr>
          <w:spacing w:val="1"/>
          <w:sz w:val="17"/>
        </w:rPr>
        <w:t xml:space="preserve"> </w:t>
      </w:r>
      <w:r>
        <w:rPr>
          <w:sz w:val="17"/>
        </w:rPr>
        <w:t>исключить</w:t>
      </w:r>
      <w:r>
        <w:rPr>
          <w:spacing w:val="42"/>
          <w:sz w:val="17"/>
        </w:rPr>
        <w:t xml:space="preserve"> </w:t>
      </w:r>
      <w:r>
        <w:rPr>
          <w:sz w:val="17"/>
        </w:rPr>
        <w:t>возможное</w:t>
      </w:r>
      <w:r>
        <w:rPr>
          <w:spacing w:val="43"/>
          <w:sz w:val="17"/>
        </w:rPr>
        <w:t xml:space="preserve"> </w:t>
      </w:r>
      <w:r>
        <w:rPr>
          <w:sz w:val="17"/>
        </w:rPr>
        <w:t>влияние</w:t>
      </w:r>
      <w:r>
        <w:rPr>
          <w:spacing w:val="42"/>
          <w:sz w:val="17"/>
        </w:rPr>
        <w:t xml:space="preserve"> </w:t>
      </w:r>
      <w:r>
        <w:rPr>
          <w:sz w:val="17"/>
        </w:rPr>
        <w:t>краевых</w:t>
      </w:r>
      <w:r>
        <w:rPr>
          <w:spacing w:val="43"/>
          <w:sz w:val="17"/>
        </w:rPr>
        <w:t xml:space="preserve"> </w:t>
      </w:r>
      <w:r>
        <w:rPr>
          <w:sz w:val="17"/>
        </w:rPr>
        <w:t>зон,</w:t>
      </w:r>
      <w:r>
        <w:rPr>
          <w:spacing w:val="42"/>
          <w:sz w:val="17"/>
        </w:rPr>
        <w:t xml:space="preserve"> </w:t>
      </w:r>
      <w:r>
        <w:rPr>
          <w:sz w:val="17"/>
        </w:rPr>
        <w:t>все</w:t>
      </w:r>
      <w:r>
        <w:rPr>
          <w:spacing w:val="43"/>
          <w:sz w:val="17"/>
        </w:rPr>
        <w:t xml:space="preserve"> </w:t>
      </w:r>
      <w:r>
        <w:rPr>
          <w:sz w:val="17"/>
        </w:rPr>
        <w:t>варианты</w:t>
      </w:r>
      <w:r>
        <w:rPr>
          <w:spacing w:val="1"/>
          <w:sz w:val="17"/>
        </w:rPr>
        <w:t xml:space="preserve"> </w:t>
      </w:r>
      <w:r>
        <w:rPr>
          <w:sz w:val="17"/>
        </w:rPr>
        <w:t>задач</w:t>
      </w:r>
      <w:r>
        <w:rPr>
          <w:spacing w:val="43"/>
          <w:sz w:val="17"/>
        </w:rPr>
        <w:t xml:space="preserve"> </w:t>
      </w:r>
      <w:r>
        <w:rPr>
          <w:sz w:val="17"/>
        </w:rPr>
        <w:t>по</w:t>
      </w:r>
      <w:r>
        <w:rPr>
          <w:spacing w:val="43"/>
          <w:sz w:val="17"/>
        </w:rPr>
        <w:t xml:space="preserve"> </w:t>
      </w:r>
      <w:r>
        <w:rPr>
          <w:sz w:val="17"/>
        </w:rPr>
        <w:t>определению   множественной   корреляции   решались   дважды:   а) для</w:t>
      </w:r>
      <w:r>
        <w:rPr>
          <w:spacing w:val="1"/>
          <w:sz w:val="17"/>
        </w:rPr>
        <w:t xml:space="preserve"> </w:t>
      </w:r>
      <w:r>
        <w:rPr>
          <w:sz w:val="17"/>
        </w:rPr>
        <w:t>всего   набора   проб</w:t>
      </w:r>
      <w:r>
        <w:rPr>
          <w:spacing w:val="42"/>
          <w:sz w:val="17"/>
        </w:rPr>
        <w:t xml:space="preserve"> </w:t>
      </w:r>
      <w:r>
        <w:rPr>
          <w:sz w:val="17"/>
        </w:rPr>
        <w:t>(и = 56)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2"/>
          <w:sz w:val="17"/>
        </w:rPr>
        <w:t xml:space="preserve"> </w:t>
      </w:r>
      <w:r>
        <w:rPr>
          <w:sz w:val="17"/>
        </w:rPr>
        <w:t>б)</w:t>
      </w:r>
      <w:r>
        <w:rPr>
          <w:spacing w:val="43"/>
          <w:sz w:val="17"/>
        </w:rPr>
        <w:t xml:space="preserve"> </w:t>
      </w:r>
      <w:r>
        <w:rPr>
          <w:sz w:val="17"/>
        </w:rPr>
        <w:t>только   для</w:t>
      </w:r>
      <w:r>
        <w:rPr>
          <w:spacing w:val="42"/>
          <w:sz w:val="17"/>
        </w:rPr>
        <w:t xml:space="preserve"> </w:t>
      </w:r>
      <w:r>
        <w:rPr>
          <w:sz w:val="17"/>
        </w:rPr>
        <w:t>проб   из</w:t>
      </w:r>
      <w:r>
        <w:rPr>
          <w:spacing w:val="43"/>
          <w:sz w:val="17"/>
        </w:rPr>
        <w:t xml:space="preserve"> </w:t>
      </w:r>
      <w:r>
        <w:rPr>
          <w:sz w:val="17"/>
        </w:rPr>
        <w:t>центральной   части   жилы,</w:t>
      </w:r>
      <w:r>
        <w:rPr>
          <w:spacing w:val="1"/>
          <w:sz w:val="17"/>
        </w:rPr>
        <w:t xml:space="preserve"> </w:t>
      </w:r>
      <w:r>
        <w:rPr>
          <w:sz w:val="17"/>
        </w:rPr>
        <w:t>т. е.</w:t>
      </w:r>
      <w:r>
        <w:rPr>
          <w:spacing w:val="43"/>
          <w:sz w:val="17"/>
        </w:rPr>
        <w:t xml:space="preserve"> </w:t>
      </w:r>
      <w:r>
        <w:rPr>
          <w:sz w:val="17"/>
        </w:rPr>
        <w:t>тех,</w:t>
      </w:r>
      <w:r>
        <w:rPr>
          <w:spacing w:val="43"/>
          <w:sz w:val="17"/>
        </w:rPr>
        <w:t xml:space="preserve"> </w:t>
      </w:r>
      <w:r>
        <w:rPr>
          <w:sz w:val="17"/>
        </w:rPr>
        <w:t>у</w:t>
      </w:r>
      <w:r>
        <w:rPr>
          <w:spacing w:val="43"/>
          <w:sz w:val="17"/>
        </w:rPr>
        <w:t xml:space="preserve"> </w:t>
      </w:r>
      <w:r>
        <w:rPr>
          <w:sz w:val="17"/>
        </w:rPr>
        <w:t>которых</w:t>
      </w:r>
      <w:r>
        <w:rPr>
          <w:spacing w:val="43"/>
          <w:sz w:val="17"/>
        </w:rPr>
        <w:t xml:space="preserve"> </w:t>
      </w:r>
      <w:r>
        <w:rPr>
          <w:i/>
          <w:sz w:val="16"/>
        </w:rPr>
        <w:t xml:space="preserve">I </w:t>
      </w:r>
      <w:r>
        <w:rPr>
          <w:sz w:val="17"/>
        </w:rPr>
        <w:t>&lt; 25%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(и = 34).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Для   учета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законов  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распределения</w:t>
      </w:r>
      <w:r>
        <w:rPr>
          <w:spacing w:val="1"/>
          <w:sz w:val="17"/>
        </w:rPr>
        <w:t xml:space="preserve"> </w:t>
      </w:r>
      <w:r>
        <w:rPr>
          <w:sz w:val="17"/>
        </w:rPr>
        <w:t>случайных</w:t>
      </w:r>
      <w:r>
        <w:rPr>
          <w:spacing w:val="1"/>
          <w:sz w:val="17"/>
        </w:rPr>
        <w:t xml:space="preserve"> </w:t>
      </w:r>
      <w:r>
        <w:rPr>
          <w:sz w:val="17"/>
        </w:rPr>
        <w:t>величин</w:t>
      </w:r>
      <w:r>
        <w:rPr>
          <w:spacing w:val="1"/>
          <w:sz w:val="17"/>
        </w:rPr>
        <w:t xml:space="preserve"> </w:t>
      </w:r>
      <w:r>
        <w:rPr>
          <w:sz w:val="17"/>
        </w:rPr>
        <w:t>(содержания</w:t>
      </w:r>
      <w:r>
        <w:rPr>
          <w:spacing w:val="1"/>
          <w:sz w:val="17"/>
        </w:rPr>
        <w:t xml:space="preserve"> </w:t>
      </w:r>
      <w:r>
        <w:rPr>
          <w:sz w:val="17"/>
        </w:rPr>
        <w:t>редких</w:t>
      </w:r>
      <w:r>
        <w:rPr>
          <w:spacing w:val="1"/>
          <w:sz w:val="17"/>
        </w:rPr>
        <w:t xml:space="preserve"> </w:t>
      </w:r>
      <w:r>
        <w:rPr>
          <w:sz w:val="17"/>
        </w:rPr>
        <w:t>щелочей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микроклинах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распределены</w:t>
      </w:r>
      <w:r>
        <w:rPr>
          <w:spacing w:val="1"/>
          <w:sz w:val="17"/>
        </w:rPr>
        <w:t xml:space="preserve"> </w:t>
      </w:r>
      <w:r>
        <w:rPr>
          <w:spacing w:val="10"/>
          <w:sz w:val="17"/>
        </w:rPr>
        <w:t xml:space="preserve">логнормально,  </w:t>
      </w:r>
      <w:r>
        <w:rPr>
          <w:sz w:val="17"/>
        </w:rPr>
        <w:t>а</w:t>
      </w:r>
      <w:r>
        <w:rPr>
          <w:spacing w:val="44"/>
          <w:sz w:val="17"/>
        </w:rPr>
        <w:t xml:space="preserve"> </w:t>
      </w:r>
      <w:r>
        <w:rPr>
          <w:sz w:val="17"/>
        </w:rPr>
        <w:t>калия — нормально)</w:t>
      </w:r>
      <w:r>
        <w:rPr>
          <w:spacing w:val="43"/>
          <w:sz w:val="17"/>
        </w:rPr>
        <w:t xml:space="preserve"> </w:t>
      </w:r>
      <w:r>
        <w:rPr>
          <w:sz w:val="17"/>
        </w:rPr>
        <w:t>все</w:t>
      </w:r>
      <w:r>
        <w:rPr>
          <w:spacing w:val="42"/>
          <w:sz w:val="17"/>
        </w:rPr>
        <w:t xml:space="preserve"> </w:t>
      </w:r>
      <w:r>
        <w:rPr>
          <w:sz w:val="17"/>
        </w:rPr>
        <w:t>вычисления   производились   дважды: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для  </w:t>
      </w:r>
      <w:r>
        <w:rPr>
          <w:spacing w:val="1"/>
          <w:sz w:val="17"/>
        </w:rPr>
        <w:t xml:space="preserve"> </w:t>
      </w:r>
      <w:r>
        <w:rPr>
          <w:sz w:val="17"/>
        </w:rPr>
        <w:t>случайных    величин    и   их   логарифмов.    Но   так    как    проверка    гипотезы</w:t>
      </w:r>
      <w:r>
        <w:rPr>
          <w:spacing w:val="-40"/>
          <w:sz w:val="17"/>
        </w:rPr>
        <w:t xml:space="preserve"> </w:t>
      </w:r>
      <w:r>
        <w:rPr>
          <w:sz w:val="17"/>
        </w:rPr>
        <w:t>о</w:t>
      </w:r>
      <w:r>
        <w:rPr>
          <w:spacing w:val="1"/>
          <w:sz w:val="17"/>
        </w:rPr>
        <w:t xml:space="preserve"> </w:t>
      </w:r>
      <w:r>
        <w:rPr>
          <w:sz w:val="17"/>
        </w:rPr>
        <w:t>равенстве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коэффициентов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с</w:t>
      </w:r>
      <w:r>
        <w:rPr>
          <w:spacing w:val="1"/>
          <w:sz w:val="17"/>
        </w:rPr>
        <w:t xml:space="preserve"> </w:t>
      </w:r>
      <w:r>
        <w:rPr>
          <w:sz w:val="17"/>
        </w:rPr>
        <w:t>помощью</w:t>
      </w:r>
      <w:r>
        <w:rPr>
          <w:spacing w:val="43"/>
          <w:sz w:val="17"/>
        </w:rPr>
        <w:t xml:space="preserve"> </w:t>
      </w:r>
      <w:r>
        <w:rPr>
          <w:sz w:val="17"/>
        </w:rPr>
        <w:t>преобразования</w:t>
      </w:r>
      <w:r>
        <w:rPr>
          <w:spacing w:val="43"/>
          <w:sz w:val="17"/>
        </w:rPr>
        <w:t xml:space="preserve"> </w:t>
      </w:r>
      <w:r>
        <w:rPr>
          <w:sz w:val="17"/>
        </w:rPr>
        <w:t>Фишера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показала,</w:t>
      </w:r>
      <w:r>
        <w:rPr>
          <w:spacing w:val="10"/>
          <w:sz w:val="17"/>
        </w:rPr>
        <w:t xml:space="preserve"> </w:t>
      </w:r>
      <w:r>
        <w:rPr>
          <w:sz w:val="17"/>
        </w:rPr>
        <w:t>что</w:t>
      </w:r>
      <w:r>
        <w:rPr>
          <w:spacing w:val="1"/>
          <w:sz w:val="17"/>
        </w:rPr>
        <w:t xml:space="preserve"> </w:t>
      </w:r>
      <w:r>
        <w:rPr>
          <w:sz w:val="17"/>
        </w:rPr>
        <w:t>различия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оценками</w:t>
      </w:r>
      <w:r>
        <w:rPr>
          <w:spacing w:val="43"/>
          <w:sz w:val="17"/>
        </w:rPr>
        <w:t xml:space="preserve"> </w:t>
      </w:r>
      <w:r>
        <w:rPr>
          <w:sz w:val="17"/>
        </w:rPr>
        <w:t>этих</w:t>
      </w:r>
      <w:r>
        <w:rPr>
          <w:spacing w:val="42"/>
          <w:sz w:val="17"/>
        </w:rPr>
        <w:t xml:space="preserve"> </w:t>
      </w:r>
      <w:r>
        <w:rPr>
          <w:sz w:val="17"/>
        </w:rPr>
        <w:t>коэффициентов</w:t>
      </w:r>
      <w:r>
        <w:rPr>
          <w:spacing w:val="43"/>
          <w:sz w:val="17"/>
        </w:rPr>
        <w:t xml:space="preserve"> </w:t>
      </w:r>
      <w:r>
        <w:rPr>
          <w:sz w:val="17"/>
        </w:rPr>
        <w:t>для</w:t>
      </w:r>
      <w:r>
        <w:rPr>
          <w:spacing w:val="43"/>
          <w:sz w:val="17"/>
        </w:rPr>
        <w:t xml:space="preserve"> </w:t>
      </w:r>
      <w:r>
        <w:rPr>
          <w:sz w:val="17"/>
        </w:rPr>
        <w:t>случайных</w:t>
      </w:r>
      <w:r>
        <w:rPr>
          <w:spacing w:val="1"/>
          <w:sz w:val="17"/>
        </w:rPr>
        <w:t xml:space="preserve"> </w:t>
      </w:r>
      <w:r>
        <w:rPr>
          <w:sz w:val="17"/>
        </w:rPr>
        <w:t>величин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их</w:t>
      </w:r>
      <w:r>
        <w:rPr>
          <w:spacing w:val="1"/>
          <w:sz w:val="17"/>
        </w:rPr>
        <w:t xml:space="preserve"> </w:t>
      </w:r>
      <w:r>
        <w:rPr>
          <w:sz w:val="17"/>
        </w:rPr>
        <w:t>логарифмов</w:t>
      </w:r>
      <w:r>
        <w:rPr>
          <w:spacing w:val="1"/>
          <w:sz w:val="17"/>
        </w:rPr>
        <w:t xml:space="preserve"> </w:t>
      </w:r>
      <w:r>
        <w:rPr>
          <w:sz w:val="17"/>
        </w:rPr>
        <w:t>несущественны</w:t>
      </w:r>
      <w:r>
        <w:rPr>
          <w:spacing w:val="1"/>
          <w:sz w:val="17"/>
        </w:rPr>
        <w:t xml:space="preserve"> </w:t>
      </w:r>
      <w:r>
        <w:rPr>
          <w:sz w:val="17"/>
        </w:rPr>
        <w:t>(при</w:t>
      </w:r>
      <w:r>
        <w:rPr>
          <w:spacing w:val="1"/>
          <w:sz w:val="17"/>
        </w:rPr>
        <w:t xml:space="preserve"> </w:t>
      </w:r>
      <w:r>
        <w:rPr>
          <w:sz w:val="17"/>
        </w:rPr>
        <w:t>5%-ном</w:t>
      </w:r>
      <w:r>
        <w:rPr>
          <w:spacing w:val="1"/>
          <w:sz w:val="17"/>
        </w:rPr>
        <w:t xml:space="preserve"> </w:t>
      </w:r>
      <w:r>
        <w:rPr>
          <w:sz w:val="17"/>
        </w:rPr>
        <w:t>уровне</w:t>
      </w:r>
      <w:r>
        <w:rPr>
          <w:spacing w:val="1"/>
          <w:sz w:val="17"/>
        </w:rPr>
        <w:t xml:space="preserve"> </w:t>
      </w:r>
      <w:r>
        <w:rPr>
          <w:sz w:val="17"/>
        </w:rPr>
        <w:t>значимости),</w:t>
      </w:r>
      <w:r>
        <w:rPr>
          <w:spacing w:val="1"/>
          <w:sz w:val="17"/>
        </w:rPr>
        <w:t xml:space="preserve"> </w:t>
      </w:r>
      <w:r>
        <w:rPr>
          <w:spacing w:val="9"/>
          <w:sz w:val="17"/>
        </w:rPr>
        <w:t>результаты</w:t>
      </w:r>
      <w:r>
        <w:rPr>
          <w:spacing w:val="49"/>
          <w:sz w:val="17"/>
        </w:rPr>
        <w:t xml:space="preserve"> </w:t>
      </w:r>
      <w:r>
        <w:rPr>
          <w:sz w:val="17"/>
        </w:rPr>
        <w:t>вычислений</w:t>
      </w:r>
      <w:r>
        <w:rPr>
          <w:spacing w:val="33"/>
          <w:sz w:val="17"/>
        </w:rPr>
        <w:t xml:space="preserve"> </w:t>
      </w:r>
      <w:r>
        <w:rPr>
          <w:sz w:val="17"/>
        </w:rPr>
        <w:t>для</w:t>
      </w:r>
      <w:r>
        <w:rPr>
          <w:spacing w:val="3"/>
          <w:sz w:val="17"/>
        </w:rPr>
        <w:t xml:space="preserve"> </w:t>
      </w:r>
      <w:r>
        <w:rPr>
          <w:spacing w:val="9"/>
          <w:sz w:val="17"/>
        </w:rPr>
        <w:t>логарифмов</w:t>
      </w:r>
      <w:r>
        <w:rPr>
          <w:spacing w:val="35"/>
          <w:sz w:val="17"/>
        </w:rPr>
        <w:t xml:space="preserve"> </w:t>
      </w:r>
      <w:r>
        <w:rPr>
          <w:sz w:val="17"/>
        </w:rPr>
        <w:t>не</w:t>
      </w:r>
      <w:r>
        <w:rPr>
          <w:spacing w:val="25"/>
          <w:sz w:val="17"/>
        </w:rPr>
        <w:t xml:space="preserve"> </w:t>
      </w:r>
      <w:r>
        <w:rPr>
          <w:sz w:val="17"/>
        </w:rPr>
        <w:t>приводятся.</w:t>
      </w:r>
    </w:p>
    <w:p w14:paraId="494B909D" w14:textId="77777777" w:rsidR="009932F9" w:rsidRDefault="009932F9" w:rsidP="009932F9">
      <w:pPr>
        <w:spacing w:before="34" w:line="213" w:lineRule="auto"/>
        <w:ind w:left="159" w:right="142" w:hanging="6"/>
        <w:jc w:val="both"/>
        <w:rPr>
          <w:sz w:val="17"/>
        </w:rPr>
      </w:pPr>
      <w:r>
        <w:rPr>
          <w:sz w:val="17"/>
        </w:rPr>
        <w:t>Т а б л и ц а</w:t>
      </w:r>
      <w:r>
        <w:rPr>
          <w:spacing w:val="1"/>
          <w:sz w:val="17"/>
        </w:rPr>
        <w:t xml:space="preserve"> </w:t>
      </w:r>
      <w:r>
        <w:rPr>
          <w:sz w:val="17"/>
        </w:rPr>
        <w:t>29.</w:t>
      </w:r>
      <w:r>
        <w:rPr>
          <w:spacing w:val="1"/>
          <w:sz w:val="17"/>
        </w:rPr>
        <w:t xml:space="preserve"> </w:t>
      </w:r>
      <w:r>
        <w:rPr>
          <w:sz w:val="17"/>
        </w:rPr>
        <w:t>Статистические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характеристики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коррелируемых</w:t>
      </w:r>
      <w:r>
        <w:rPr>
          <w:spacing w:val="1"/>
          <w:sz w:val="17"/>
        </w:rPr>
        <w:t xml:space="preserve"> </w:t>
      </w:r>
      <w:r>
        <w:rPr>
          <w:sz w:val="17"/>
        </w:rPr>
        <w:t>параметров</w:t>
      </w:r>
      <w:r>
        <w:rPr>
          <w:spacing w:val="1"/>
          <w:sz w:val="17"/>
        </w:rPr>
        <w:t xml:space="preserve"> </w:t>
      </w:r>
      <w:r>
        <w:rPr>
          <w:sz w:val="17"/>
        </w:rPr>
        <w:t>мик-</w:t>
      </w:r>
      <w:r>
        <w:rPr>
          <w:spacing w:val="1"/>
          <w:sz w:val="17"/>
        </w:rPr>
        <w:t xml:space="preserve"> </w:t>
      </w:r>
      <w:r>
        <w:rPr>
          <w:sz w:val="17"/>
        </w:rPr>
        <w:t>роклннов</w:t>
      </w:r>
      <w:r>
        <w:rPr>
          <w:spacing w:val="4"/>
          <w:sz w:val="17"/>
        </w:rPr>
        <w:t xml:space="preserve"> </w:t>
      </w:r>
      <w:r>
        <w:rPr>
          <w:sz w:val="17"/>
        </w:rPr>
        <w:t>из</w:t>
      </w:r>
      <w:r>
        <w:rPr>
          <w:spacing w:val="34"/>
          <w:sz w:val="17"/>
        </w:rPr>
        <w:t xml:space="preserve"> </w:t>
      </w:r>
      <w:r>
        <w:rPr>
          <w:sz w:val="17"/>
        </w:rPr>
        <w:t>пегматитовой</w:t>
      </w:r>
      <w:r>
        <w:rPr>
          <w:spacing w:val="35"/>
          <w:sz w:val="17"/>
        </w:rPr>
        <w:t xml:space="preserve"> </w:t>
      </w:r>
      <w:r>
        <w:rPr>
          <w:sz w:val="17"/>
        </w:rPr>
        <w:t>жилы</w:t>
      </w:r>
    </w:p>
    <w:p w14:paraId="72F7B2D2" w14:textId="77777777" w:rsidR="009932F9" w:rsidRDefault="009932F9" w:rsidP="009932F9">
      <w:pPr>
        <w:spacing w:line="213" w:lineRule="auto"/>
        <w:jc w:val="both"/>
        <w:rPr>
          <w:sz w:val="17"/>
        </w:rPr>
        <w:sectPr w:rsidR="009932F9">
          <w:pgSz w:w="8490" w:h="12030"/>
          <w:pgMar w:top="500" w:right="1100" w:bottom="280" w:left="700" w:header="720" w:footer="720" w:gutter="0"/>
          <w:cols w:space="720"/>
        </w:sectPr>
      </w:pPr>
    </w:p>
    <w:p w14:paraId="23940FB0" w14:textId="77777777" w:rsidR="009932F9" w:rsidRDefault="009932F9" w:rsidP="009932F9">
      <w:pPr>
        <w:pStyle w:val="a3"/>
        <w:rPr>
          <w:sz w:val="18"/>
        </w:rPr>
      </w:pPr>
    </w:p>
    <w:p w14:paraId="022A8DE9" w14:textId="77777777" w:rsidR="009932F9" w:rsidRDefault="009932F9" w:rsidP="009932F9">
      <w:pPr>
        <w:pStyle w:val="a3"/>
        <w:spacing w:before="7"/>
      </w:pPr>
    </w:p>
    <w:p w14:paraId="3592D53F" w14:textId="77777777" w:rsidR="009932F9" w:rsidRDefault="009932F9" w:rsidP="009932F9">
      <w:pPr>
        <w:ind w:left="1057"/>
        <w:rPr>
          <w:sz w:val="17"/>
        </w:rPr>
      </w:pPr>
      <w:r>
        <w:rPr>
          <w:spacing w:val="-6"/>
          <w:sz w:val="17"/>
        </w:rPr>
        <w:t>Признак</w:t>
      </w:r>
    </w:p>
    <w:p w14:paraId="5D0BB52B" w14:textId="77777777" w:rsidR="009932F9" w:rsidRDefault="009932F9" w:rsidP="009932F9">
      <w:pPr>
        <w:spacing w:before="168" w:line="180" w:lineRule="auto"/>
        <w:ind w:left="904"/>
        <w:jc w:val="center"/>
        <w:rPr>
          <w:b/>
          <w:i/>
          <w:sz w:val="18"/>
        </w:rPr>
      </w:pPr>
      <w:r>
        <w:br w:type="column"/>
      </w:r>
      <w:r>
        <w:rPr>
          <w:sz w:val="17"/>
        </w:rPr>
        <w:lastRenderedPageBreak/>
        <w:t>Средне­</w:t>
      </w:r>
      <w:r>
        <w:rPr>
          <w:spacing w:val="-40"/>
          <w:sz w:val="17"/>
        </w:rPr>
        <w:t xml:space="preserve"> </w:t>
      </w:r>
      <w:r>
        <w:rPr>
          <w:sz w:val="17"/>
        </w:rPr>
        <w:t>арифме­</w:t>
      </w:r>
      <w:r>
        <w:rPr>
          <w:spacing w:val="-40"/>
          <w:sz w:val="17"/>
        </w:rPr>
        <w:t xml:space="preserve"> </w:t>
      </w:r>
      <w:r>
        <w:rPr>
          <w:spacing w:val="-5"/>
          <w:sz w:val="17"/>
        </w:rPr>
        <w:t>тическое</w:t>
      </w:r>
      <w:r>
        <w:rPr>
          <w:spacing w:val="-40"/>
          <w:sz w:val="17"/>
        </w:rPr>
        <w:t xml:space="preserve"> </w:t>
      </w:r>
      <w:r>
        <w:rPr>
          <w:b/>
          <w:i/>
          <w:sz w:val="18"/>
        </w:rPr>
        <w:t>X</w:t>
      </w:r>
    </w:p>
    <w:p w14:paraId="253216F4" w14:textId="77777777" w:rsidR="009932F9" w:rsidRDefault="009932F9" w:rsidP="009932F9">
      <w:pPr>
        <w:pStyle w:val="a3"/>
        <w:spacing w:before="5"/>
        <w:rPr>
          <w:b/>
          <w:i/>
          <w:sz w:val="14"/>
        </w:rPr>
      </w:pPr>
      <w:r>
        <w:br w:type="column"/>
      </w:r>
    </w:p>
    <w:p w14:paraId="0DA74A70" w14:textId="77777777" w:rsidR="009932F9" w:rsidRDefault="009932F9" w:rsidP="009932F9">
      <w:pPr>
        <w:spacing w:line="182" w:lineRule="auto"/>
        <w:ind w:left="142" w:firstLine="28"/>
        <w:jc w:val="both"/>
        <w:rPr>
          <w:sz w:val="17"/>
        </w:rPr>
      </w:pPr>
      <w:r>
        <w:rPr>
          <w:spacing w:val="-6"/>
          <w:sz w:val="17"/>
        </w:rPr>
        <w:t>Средне­</w:t>
      </w:r>
      <w:r>
        <w:rPr>
          <w:spacing w:val="-41"/>
          <w:sz w:val="17"/>
        </w:rPr>
        <w:t xml:space="preserve"> </w:t>
      </w:r>
      <w:r>
        <w:rPr>
          <w:sz w:val="17"/>
        </w:rPr>
        <w:t>квадра­</w:t>
      </w:r>
      <w:r>
        <w:rPr>
          <w:spacing w:val="1"/>
          <w:sz w:val="17"/>
        </w:rPr>
        <w:t xml:space="preserve"> </w:t>
      </w:r>
      <w:r>
        <w:rPr>
          <w:sz w:val="17"/>
        </w:rPr>
        <w:t>тичное</w:t>
      </w:r>
      <w:r>
        <w:rPr>
          <w:spacing w:val="1"/>
          <w:sz w:val="17"/>
        </w:rPr>
        <w:t xml:space="preserve"> </w:t>
      </w:r>
      <w:r>
        <w:rPr>
          <w:spacing w:val="-7"/>
          <w:sz w:val="17"/>
        </w:rPr>
        <w:t>отклоне­</w:t>
      </w:r>
      <w:r>
        <w:rPr>
          <w:spacing w:val="-41"/>
          <w:sz w:val="17"/>
        </w:rPr>
        <w:t xml:space="preserve"> </w:t>
      </w:r>
      <w:r>
        <w:rPr>
          <w:sz w:val="17"/>
        </w:rPr>
        <w:t>ние</w:t>
      </w:r>
      <w:r>
        <w:rPr>
          <w:spacing w:val="23"/>
          <w:sz w:val="17"/>
        </w:rPr>
        <w:t xml:space="preserve"> </w:t>
      </w:r>
      <w:r>
        <w:rPr>
          <w:sz w:val="17"/>
        </w:rPr>
        <w:t>о*</w:t>
      </w:r>
    </w:p>
    <w:p w14:paraId="65DF5C37" w14:textId="77777777" w:rsidR="009932F9" w:rsidRDefault="009932F9" w:rsidP="009932F9">
      <w:pPr>
        <w:pStyle w:val="a3"/>
        <w:spacing w:before="5"/>
        <w:rPr>
          <w:sz w:val="14"/>
        </w:rPr>
      </w:pPr>
      <w:r>
        <w:br w:type="column"/>
      </w:r>
    </w:p>
    <w:p w14:paraId="44E1864B" w14:textId="77777777" w:rsidR="009932F9" w:rsidRDefault="009932F9" w:rsidP="009932F9">
      <w:pPr>
        <w:spacing w:line="182" w:lineRule="auto"/>
        <w:ind w:left="106" w:firstLine="42"/>
        <w:jc w:val="both"/>
        <w:rPr>
          <w:sz w:val="17"/>
        </w:rPr>
      </w:pPr>
      <w:r>
        <w:rPr>
          <w:spacing w:val="-4"/>
          <w:sz w:val="17"/>
        </w:rPr>
        <w:t>Средне­</w:t>
      </w:r>
      <w:r>
        <w:rPr>
          <w:spacing w:val="-41"/>
          <w:sz w:val="17"/>
        </w:rPr>
        <w:t xml:space="preserve"> </w:t>
      </w:r>
      <w:r>
        <w:rPr>
          <w:spacing w:val="-2"/>
          <w:sz w:val="17"/>
        </w:rPr>
        <w:t>арифме­</w:t>
      </w:r>
      <w:r>
        <w:rPr>
          <w:spacing w:val="-41"/>
          <w:sz w:val="17"/>
        </w:rPr>
        <w:t xml:space="preserve"> </w:t>
      </w:r>
      <w:r>
        <w:rPr>
          <w:spacing w:val="-6"/>
          <w:sz w:val="17"/>
        </w:rPr>
        <w:t>тическое</w:t>
      </w:r>
      <w:r>
        <w:rPr>
          <w:spacing w:val="-41"/>
          <w:sz w:val="17"/>
        </w:rPr>
        <w:t xml:space="preserve"> </w:t>
      </w:r>
      <w:r>
        <w:rPr>
          <w:spacing w:val="-6"/>
          <w:sz w:val="17"/>
        </w:rPr>
        <w:t>логариф­</w:t>
      </w:r>
      <w:r>
        <w:rPr>
          <w:spacing w:val="-41"/>
          <w:sz w:val="17"/>
        </w:rPr>
        <w:t xml:space="preserve"> </w:t>
      </w:r>
      <w:r>
        <w:rPr>
          <w:sz w:val="17"/>
        </w:rPr>
        <w:t>мов</w:t>
      </w:r>
    </w:p>
    <w:p w14:paraId="1AE9BCB2" w14:textId="77777777" w:rsidR="009932F9" w:rsidRDefault="009932F9" w:rsidP="009932F9">
      <w:pPr>
        <w:pStyle w:val="a3"/>
        <w:spacing w:before="1"/>
        <w:rPr>
          <w:sz w:val="14"/>
        </w:rPr>
      </w:pPr>
      <w:r>
        <w:br w:type="column"/>
      </w:r>
    </w:p>
    <w:p w14:paraId="13F8BD27" w14:textId="77777777" w:rsidR="009932F9" w:rsidRDefault="009932F9" w:rsidP="009932F9">
      <w:pPr>
        <w:spacing w:line="182" w:lineRule="auto"/>
        <w:ind w:left="81" w:hanging="21"/>
        <w:jc w:val="center"/>
        <w:rPr>
          <w:sz w:val="17"/>
        </w:rPr>
      </w:pPr>
      <w:r>
        <w:rPr>
          <w:sz w:val="17"/>
        </w:rPr>
        <w:t>Среднеквад­</w:t>
      </w:r>
      <w:r>
        <w:rPr>
          <w:spacing w:val="1"/>
          <w:sz w:val="17"/>
        </w:rPr>
        <w:t xml:space="preserve"> </w:t>
      </w:r>
      <w:r>
        <w:rPr>
          <w:spacing w:val="-2"/>
          <w:sz w:val="17"/>
        </w:rPr>
        <w:t>ратичное</w:t>
      </w:r>
      <w:r>
        <w:rPr>
          <w:spacing w:val="17"/>
          <w:sz w:val="17"/>
        </w:rPr>
        <w:t xml:space="preserve"> </w:t>
      </w:r>
      <w:r>
        <w:rPr>
          <w:spacing w:val="-2"/>
          <w:sz w:val="17"/>
        </w:rPr>
        <w:t>от­</w:t>
      </w:r>
      <w:r>
        <w:rPr>
          <w:spacing w:val="-39"/>
          <w:sz w:val="17"/>
        </w:rPr>
        <w:t xml:space="preserve"> </w:t>
      </w:r>
      <w:r>
        <w:rPr>
          <w:sz w:val="17"/>
        </w:rPr>
        <w:t>клонение</w:t>
      </w:r>
      <w:r>
        <w:rPr>
          <w:spacing w:val="1"/>
          <w:sz w:val="17"/>
        </w:rPr>
        <w:t xml:space="preserve"> </w:t>
      </w:r>
      <w:r>
        <w:rPr>
          <w:sz w:val="17"/>
        </w:rPr>
        <w:t>логарифмов</w:t>
      </w:r>
    </w:p>
    <w:p w14:paraId="487D3565" w14:textId="77777777" w:rsidR="009932F9" w:rsidRDefault="009932F9" w:rsidP="009932F9">
      <w:pPr>
        <w:spacing w:before="164" w:line="180" w:lineRule="auto"/>
        <w:ind w:left="90" w:right="198" w:firstLine="3"/>
        <w:jc w:val="center"/>
        <w:rPr>
          <w:b/>
          <w:i/>
          <w:sz w:val="18"/>
        </w:rPr>
      </w:pPr>
      <w:r>
        <w:br w:type="column"/>
      </w:r>
      <w:r>
        <w:rPr>
          <w:spacing w:val="-2"/>
          <w:sz w:val="17"/>
        </w:rPr>
        <w:lastRenderedPageBreak/>
        <w:t>Средне­</w:t>
      </w:r>
      <w:r>
        <w:rPr>
          <w:spacing w:val="-40"/>
          <w:sz w:val="17"/>
        </w:rPr>
        <w:t xml:space="preserve"> </w:t>
      </w:r>
      <w:r>
        <w:rPr>
          <w:sz w:val="17"/>
        </w:rPr>
        <w:t>геомет­</w:t>
      </w:r>
      <w:r>
        <w:rPr>
          <w:spacing w:val="1"/>
          <w:sz w:val="17"/>
        </w:rPr>
        <w:t xml:space="preserve"> </w:t>
      </w:r>
      <w:r>
        <w:rPr>
          <w:spacing w:val="-9"/>
          <w:sz w:val="17"/>
        </w:rPr>
        <w:t>рическое</w:t>
      </w:r>
      <w:r>
        <w:rPr>
          <w:spacing w:val="-40"/>
          <w:sz w:val="17"/>
        </w:rPr>
        <w:t xml:space="preserve"> </w:t>
      </w:r>
      <w:r>
        <w:rPr>
          <w:b/>
          <w:i/>
          <w:sz w:val="18"/>
        </w:rPr>
        <w:t>X</w:t>
      </w:r>
    </w:p>
    <w:p w14:paraId="06762E53" w14:textId="77777777" w:rsidR="009932F9" w:rsidRDefault="009932F9" w:rsidP="009932F9">
      <w:pPr>
        <w:spacing w:line="180" w:lineRule="auto"/>
        <w:jc w:val="center"/>
        <w:rPr>
          <w:sz w:val="18"/>
        </w:rPr>
        <w:sectPr w:rsidR="009932F9">
          <w:type w:val="continuous"/>
          <w:pgSz w:w="8490" w:h="12030"/>
          <w:pgMar w:top="520" w:right="1100" w:bottom="280" w:left="700" w:header="720" w:footer="720" w:gutter="0"/>
          <w:cols w:num="6" w:space="720" w:equalWidth="0">
            <w:col w:w="1638" w:space="40"/>
            <w:col w:w="1516" w:space="39"/>
            <w:col w:w="727" w:space="40"/>
            <w:col w:w="720" w:space="39"/>
            <w:col w:w="1011" w:space="39"/>
            <w:col w:w="881"/>
          </w:cols>
        </w:sectPr>
      </w:pPr>
    </w:p>
    <w:p w14:paraId="7EDBD654" w14:textId="77777777" w:rsidR="009932F9" w:rsidRDefault="009932F9" w:rsidP="009932F9">
      <w:pPr>
        <w:pStyle w:val="a3"/>
        <w:spacing w:before="10"/>
        <w:rPr>
          <w:b/>
          <w:i/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69504" behindDoc="0" locked="0" layoutInCell="1" allowOverlap="1" wp14:anchorId="242FB193" wp14:editId="54BC25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7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36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1970"/>
        <w:gridCol w:w="365"/>
        <w:gridCol w:w="879"/>
        <w:gridCol w:w="733"/>
        <w:gridCol w:w="943"/>
        <w:gridCol w:w="683"/>
        <w:gridCol w:w="883"/>
      </w:tblGrid>
      <w:tr w:rsidR="009932F9" w14:paraId="7BE891AE" w14:textId="77777777" w:rsidTr="003D5EB1">
        <w:trPr>
          <w:trHeight w:val="211"/>
        </w:trPr>
        <w:tc>
          <w:tcPr>
            <w:tcW w:w="3947" w:type="dxa"/>
            <w:gridSpan w:val="4"/>
          </w:tcPr>
          <w:p w14:paraId="52BA4CDA" w14:textId="77777777" w:rsidR="009932F9" w:rsidRDefault="009932F9" w:rsidP="003D5EB1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943" w:type="dxa"/>
          </w:tcPr>
          <w:p w14:paraId="5023163E" w14:textId="77777777" w:rsidR="009932F9" w:rsidRDefault="009932F9" w:rsidP="003D5EB1">
            <w:pPr>
              <w:pStyle w:val="TableParagraph"/>
              <w:spacing w:line="177" w:lineRule="exact"/>
              <w:ind w:left="183"/>
              <w:rPr>
                <w:i/>
                <w:sz w:val="16"/>
              </w:rPr>
            </w:pPr>
            <w:r>
              <w:rPr>
                <w:i/>
                <w:sz w:val="16"/>
              </w:rPr>
              <w:t>56</w:t>
            </w:r>
            <w:r>
              <w:rPr>
                <w:i/>
                <w:spacing w:val="15"/>
                <w:sz w:val="16"/>
              </w:rPr>
              <w:t xml:space="preserve"> </w:t>
            </w:r>
            <w:r>
              <w:rPr>
                <w:i/>
                <w:sz w:val="16"/>
              </w:rPr>
              <w:t>проб</w:t>
            </w:r>
          </w:p>
        </w:tc>
        <w:tc>
          <w:tcPr>
            <w:tcW w:w="1566" w:type="dxa"/>
            <w:gridSpan w:val="2"/>
          </w:tcPr>
          <w:p w14:paraId="6D193A90" w14:textId="77777777" w:rsidR="009932F9" w:rsidRDefault="009932F9" w:rsidP="003D5EB1">
            <w:pPr>
              <w:pStyle w:val="TableParagraph"/>
              <w:spacing w:line="240" w:lineRule="auto"/>
              <w:rPr>
                <w:sz w:val="14"/>
              </w:rPr>
            </w:pPr>
          </w:p>
        </w:tc>
      </w:tr>
      <w:tr w:rsidR="009932F9" w14:paraId="75DDCCAB" w14:textId="77777777" w:rsidTr="003D5EB1">
        <w:trPr>
          <w:trHeight w:val="220"/>
        </w:trPr>
        <w:tc>
          <w:tcPr>
            <w:tcW w:w="2335" w:type="dxa"/>
            <w:gridSpan w:val="2"/>
          </w:tcPr>
          <w:p w14:paraId="2429CBA8" w14:textId="77777777" w:rsidR="009932F9" w:rsidRDefault="009932F9" w:rsidP="003D5EB1">
            <w:pPr>
              <w:pStyle w:val="TableParagraph"/>
              <w:spacing w:before="36" w:line="163" w:lineRule="exact"/>
              <w:ind w:left="50"/>
              <w:rPr>
                <w:i/>
                <w:sz w:val="16"/>
              </w:rPr>
            </w:pPr>
            <w:r>
              <w:rPr>
                <w:sz w:val="17"/>
              </w:rPr>
              <w:t xml:space="preserve">Относительная    высота   </w:t>
            </w:r>
            <w:r>
              <w:rPr>
                <w:spacing w:val="7"/>
                <w:sz w:val="17"/>
              </w:rPr>
              <w:t xml:space="preserve"> </w:t>
            </w:r>
            <w:r>
              <w:rPr>
                <w:i/>
                <w:sz w:val="16"/>
              </w:rPr>
              <w:t>h</w:t>
            </w:r>
          </w:p>
        </w:tc>
        <w:tc>
          <w:tcPr>
            <w:tcW w:w="879" w:type="dxa"/>
          </w:tcPr>
          <w:p w14:paraId="7276A0DA" w14:textId="77777777" w:rsidR="009932F9" w:rsidRDefault="009932F9" w:rsidP="003D5EB1">
            <w:pPr>
              <w:pStyle w:val="TableParagraph"/>
              <w:spacing w:before="32" w:line="167" w:lineRule="exact"/>
              <w:ind w:right="92"/>
              <w:jc w:val="right"/>
              <w:rPr>
                <w:sz w:val="17"/>
              </w:rPr>
            </w:pPr>
            <w:r>
              <w:rPr>
                <w:sz w:val="17"/>
              </w:rPr>
              <w:t>164,50</w:t>
            </w:r>
          </w:p>
        </w:tc>
        <w:tc>
          <w:tcPr>
            <w:tcW w:w="733" w:type="dxa"/>
          </w:tcPr>
          <w:p w14:paraId="4C05CD92" w14:textId="77777777" w:rsidR="009932F9" w:rsidRDefault="009932F9" w:rsidP="003D5EB1">
            <w:pPr>
              <w:pStyle w:val="TableParagraph"/>
              <w:spacing w:before="32" w:line="167" w:lineRule="exact"/>
              <w:ind w:right="124"/>
              <w:jc w:val="right"/>
              <w:rPr>
                <w:sz w:val="17"/>
              </w:rPr>
            </w:pPr>
            <w:r>
              <w:rPr>
                <w:sz w:val="17"/>
              </w:rPr>
              <w:t>114,45</w:t>
            </w:r>
          </w:p>
        </w:tc>
        <w:tc>
          <w:tcPr>
            <w:tcW w:w="943" w:type="dxa"/>
          </w:tcPr>
          <w:p w14:paraId="15AC35FB" w14:textId="77777777" w:rsidR="009932F9" w:rsidRDefault="009932F9" w:rsidP="003D5EB1">
            <w:pPr>
              <w:pStyle w:val="TableParagraph"/>
              <w:spacing w:before="26" w:line="173" w:lineRule="exact"/>
              <w:ind w:left="139"/>
              <w:rPr>
                <w:sz w:val="17"/>
              </w:rPr>
            </w:pPr>
            <w:r>
              <w:rPr>
                <w:sz w:val="17"/>
              </w:rPr>
              <w:t>1,9854</w:t>
            </w:r>
          </w:p>
        </w:tc>
        <w:tc>
          <w:tcPr>
            <w:tcW w:w="683" w:type="dxa"/>
          </w:tcPr>
          <w:p w14:paraId="0A9F8CCB" w14:textId="77777777" w:rsidR="009932F9" w:rsidRDefault="009932F9" w:rsidP="003D5EB1">
            <w:pPr>
              <w:pStyle w:val="TableParagraph"/>
              <w:spacing w:before="26" w:line="173" w:lineRule="exact"/>
              <w:ind w:left="103"/>
              <w:rPr>
                <w:sz w:val="17"/>
              </w:rPr>
            </w:pPr>
            <w:r>
              <w:rPr>
                <w:sz w:val="17"/>
              </w:rPr>
              <w:t>0,572</w:t>
            </w:r>
          </w:p>
        </w:tc>
        <w:tc>
          <w:tcPr>
            <w:tcW w:w="883" w:type="dxa"/>
          </w:tcPr>
          <w:p w14:paraId="25E8FA79" w14:textId="77777777" w:rsidR="009932F9" w:rsidRDefault="009932F9" w:rsidP="003D5EB1">
            <w:pPr>
              <w:pStyle w:val="TableParagraph"/>
              <w:spacing w:before="32" w:line="167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96,70</w:t>
            </w:r>
          </w:p>
        </w:tc>
      </w:tr>
      <w:tr w:rsidR="009932F9" w14:paraId="6C1F2433" w14:textId="77777777" w:rsidTr="003D5EB1">
        <w:trPr>
          <w:trHeight w:val="172"/>
        </w:trPr>
        <w:tc>
          <w:tcPr>
            <w:tcW w:w="2335" w:type="dxa"/>
            <w:gridSpan w:val="2"/>
          </w:tcPr>
          <w:p w14:paraId="5901BEB8" w14:textId="77777777" w:rsidR="009932F9" w:rsidRDefault="009932F9" w:rsidP="003D5EB1">
            <w:pPr>
              <w:pStyle w:val="TableParagraph"/>
              <w:spacing w:line="152" w:lineRule="exact"/>
              <w:ind w:left="50"/>
              <w:rPr>
                <w:sz w:val="17"/>
              </w:rPr>
            </w:pPr>
            <w:r>
              <w:rPr>
                <w:sz w:val="17"/>
              </w:rPr>
              <w:t xml:space="preserve">Относительное   </w:t>
            </w:r>
            <w:r>
              <w:rPr>
                <w:spacing w:val="37"/>
                <w:sz w:val="17"/>
              </w:rPr>
              <w:t xml:space="preserve"> </w:t>
            </w:r>
            <w:r>
              <w:rPr>
                <w:sz w:val="17"/>
              </w:rPr>
              <w:t>расстояние</w:t>
            </w:r>
          </w:p>
        </w:tc>
        <w:tc>
          <w:tcPr>
            <w:tcW w:w="879" w:type="dxa"/>
          </w:tcPr>
          <w:p w14:paraId="32FE89C3" w14:textId="77777777" w:rsidR="009932F9" w:rsidRDefault="009932F9" w:rsidP="003D5EB1">
            <w:pPr>
              <w:pStyle w:val="TableParagraph"/>
              <w:spacing w:line="152" w:lineRule="exact"/>
              <w:ind w:right="98"/>
              <w:jc w:val="right"/>
              <w:rPr>
                <w:sz w:val="17"/>
              </w:rPr>
            </w:pPr>
            <w:r>
              <w:rPr>
                <w:sz w:val="17"/>
              </w:rPr>
              <w:t>33,20</w:t>
            </w:r>
          </w:p>
        </w:tc>
        <w:tc>
          <w:tcPr>
            <w:tcW w:w="733" w:type="dxa"/>
          </w:tcPr>
          <w:p w14:paraId="69F7CD69" w14:textId="77777777" w:rsidR="009932F9" w:rsidRDefault="009932F9" w:rsidP="003D5EB1">
            <w:pPr>
              <w:pStyle w:val="TableParagraph"/>
              <w:spacing w:line="152" w:lineRule="exact"/>
              <w:ind w:right="125"/>
              <w:jc w:val="right"/>
              <w:rPr>
                <w:sz w:val="17"/>
              </w:rPr>
            </w:pPr>
            <w:r>
              <w:rPr>
                <w:sz w:val="17"/>
              </w:rPr>
              <w:t>18,25</w:t>
            </w:r>
          </w:p>
        </w:tc>
        <w:tc>
          <w:tcPr>
            <w:tcW w:w="943" w:type="dxa"/>
          </w:tcPr>
          <w:p w14:paraId="62903199" w14:textId="77777777" w:rsidR="009932F9" w:rsidRDefault="009932F9" w:rsidP="003D5EB1">
            <w:pPr>
              <w:pStyle w:val="TableParagraph"/>
              <w:spacing w:line="152" w:lineRule="exact"/>
              <w:ind w:left="138"/>
              <w:rPr>
                <w:sz w:val="17"/>
              </w:rPr>
            </w:pPr>
            <w:r>
              <w:rPr>
                <w:sz w:val="17"/>
              </w:rPr>
              <w:t>1,4054</w:t>
            </w:r>
          </w:p>
        </w:tc>
        <w:tc>
          <w:tcPr>
            <w:tcW w:w="683" w:type="dxa"/>
          </w:tcPr>
          <w:p w14:paraId="50CBAF78" w14:textId="77777777" w:rsidR="009932F9" w:rsidRDefault="009932F9" w:rsidP="003D5EB1">
            <w:pPr>
              <w:pStyle w:val="TableParagraph"/>
              <w:spacing w:line="152" w:lineRule="exact"/>
              <w:ind w:left="103"/>
              <w:rPr>
                <w:sz w:val="17"/>
              </w:rPr>
            </w:pPr>
            <w:r>
              <w:rPr>
                <w:sz w:val="17"/>
              </w:rPr>
              <w:t>0,376</w:t>
            </w:r>
          </w:p>
        </w:tc>
        <w:tc>
          <w:tcPr>
            <w:tcW w:w="883" w:type="dxa"/>
          </w:tcPr>
          <w:p w14:paraId="31177639" w14:textId="77777777" w:rsidR="009932F9" w:rsidRDefault="009932F9" w:rsidP="003D5EB1">
            <w:pPr>
              <w:pStyle w:val="TableParagraph"/>
              <w:spacing w:line="152" w:lineRule="exact"/>
              <w:ind w:right="59"/>
              <w:jc w:val="right"/>
              <w:rPr>
                <w:sz w:val="17"/>
              </w:rPr>
            </w:pPr>
            <w:r>
              <w:rPr>
                <w:sz w:val="17"/>
              </w:rPr>
              <w:t>25,43</w:t>
            </w:r>
          </w:p>
        </w:tc>
      </w:tr>
      <w:tr w:rsidR="009932F9" w14:paraId="0D27B631" w14:textId="77777777" w:rsidTr="003D5EB1">
        <w:trPr>
          <w:trHeight w:val="167"/>
        </w:trPr>
        <w:tc>
          <w:tcPr>
            <w:tcW w:w="2335" w:type="dxa"/>
            <w:gridSpan w:val="2"/>
          </w:tcPr>
          <w:p w14:paraId="01BC9AEA" w14:textId="77777777" w:rsidR="009932F9" w:rsidRDefault="009932F9" w:rsidP="003D5EB1">
            <w:pPr>
              <w:pStyle w:val="TableParagraph"/>
              <w:ind w:left="50"/>
              <w:rPr>
                <w:sz w:val="17"/>
              </w:rPr>
            </w:pPr>
            <w:r>
              <w:rPr>
                <w:sz w:val="17"/>
              </w:rPr>
              <w:t xml:space="preserve">от  </w:t>
            </w:r>
            <w:r>
              <w:rPr>
                <w:spacing w:val="38"/>
                <w:sz w:val="17"/>
              </w:rPr>
              <w:t xml:space="preserve"> </w:t>
            </w:r>
            <w:r>
              <w:rPr>
                <w:sz w:val="17"/>
              </w:rPr>
              <w:t xml:space="preserve">контакта  </w:t>
            </w:r>
            <w:r>
              <w:rPr>
                <w:spacing w:val="34"/>
                <w:sz w:val="17"/>
              </w:rPr>
              <w:t xml:space="preserve"> </w:t>
            </w:r>
            <w:r>
              <w:rPr>
                <w:sz w:val="17"/>
              </w:rPr>
              <w:t>/</w:t>
            </w:r>
          </w:p>
        </w:tc>
        <w:tc>
          <w:tcPr>
            <w:tcW w:w="879" w:type="dxa"/>
          </w:tcPr>
          <w:p w14:paraId="3B8FA327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733" w:type="dxa"/>
          </w:tcPr>
          <w:p w14:paraId="1072E617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943" w:type="dxa"/>
          </w:tcPr>
          <w:p w14:paraId="22F1BF72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83" w:type="dxa"/>
          </w:tcPr>
          <w:p w14:paraId="2F4A5002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83" w:type="dxa"/>
          </w:tcPr>
          <w:p w14:paraId="50EC1D2A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  <w:tr w:rsidR="009932F9" w14:paraId="65082026" w14:textId="77777777" w:rsidTr="003D5EB1">
        <w:trPr>
          <w:trHeight w:val="166"/>
        </w:trPr>
        <w:tc>
          <w:tcPr>
            <w:tcW w:w="2335" w:type="dxa"/>
            <w:gridSpan w:val="2"/>
          </w:tcPr>
          <w:p w14:paraId="478538C9" w14:textId="77777777" w:rsidR="009932F9" w:rsidRDefault="009932F9" w:rsidP="003D5EB1">
            <w:pPr>
              <w:pStyle w:val="TableParagraph"/>
              <w:spacing w:line="146" w:lineRule="exact"/>
              <w:ind w:left="50"/>
              <w:rPr>
                <w:sz w:val="17"/>
              </w:rPr>
            </w:pPr>
            <w:r>
              <w:rPr>
                <w:sz w:val="17"/>
              </w:rPr>
              <w:t xml:space="preserve">Содержание  </w:t>
            </w:r>
            <w:r>
              <w:rPr>
                <w:spacing w:val="27"/>
                <w:sz w:val="17"/>
              </w:rPr>
              <w:t xml:space="preserve"> </w:t>
            </w:r>
            <w:r>
              <w:rPr>
                <w:sz w:val="17"/>
              </w:rPr>
              <w:t xml:space="preserve">(в  </w:t>
            </w:r>
            <w:r>
              <w:rPr>
                <w:spacing w:val="19"/>
                <w:sz w:val="17"/>
              </w:rPr>
              <w:t xml:space="preserve"> </w:t>
            </w:r>
            <w:r>
              <w:rPr>
                <w:i/>
                <w:sz w:val="16"/>
              </w:rPr>
              <w:t>п</w:t>
            </w:r>
            <w:r>
              <w:rPr>
                <w:i/>
                <w:spacing w:val="16"/>
                <w:sz w:val="16"/>
              </w:rPr>
              <w:t xml:space="preserve"> </w:t>
            </w:r>
            <w:r>
              <w:rPr>
                <w:sz w:val="17"/>
              </w:rPr>
              <w:t>•</w:t>
            </w:r>
            <w:r>
              <w:rPr>
                <w:spacing w:val="-14"/>
                <w:sz w:val="17"/>
              </w:rPr>
              <w:t xml:space="preserve"> </w:t>
            </w:r>
            <w:r>
              <w:rPr>
                <w:sz w:val="17"/>
              </w:rPr>
              <w:t>10~3%):</w:t>
            </w:r>
          </w:p>
        </w:tc>
        <w:tc>
          <w:tcPr>
            <w:tcW w:w="879" w:type="dxa"/>
          </w:tcPr>
          <w:p w14:paraId="5CE05FB1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733" w:type="dxa"/>
          </w:tcPr>
          <w:p w14:paraId="26C3FFFD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943" w:type="dxa"/>
          </w:tcPr>
          <w:p w14:paraId="48405BF6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83" w:type="dxa"/>
          </w:tcPr>
          <w:p w14:paraId="6814B80B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83" w:type="dxa"/>
          </w:tcPr>
          <w:p w14:paraId="7DE5695D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  <w:tr w:rsidR="009932F9" w14:paraId="55B39EDA" w14:textId="77777777" w:rsidTr="003D5EB1">
        <w:trPr>
          <w:trHeight w:val="171"/>
        </w:trPr>
        <w:tc>
          <w:tcPr>
            <w:tcW w:w="2335" w:type="dxa"/>
            <w:gridSpan w:val="2"/>
          </w:tcPr>
          <w:p w14:paraId="03C64C51" w14:textId="77777777" w:rsidR="009932F9" w:rsidRDefault="009932F9" w:rsidP="003D5EB1">
            <w:pPr>
              <w:pStyle w:val="TableParagraph"/>
              <w:spacing w:line="151" w:lineRule="exact"/>
              <w:ind w:left="231"/>
              <w:rPr>
                <w:sz w:val="17"/>
              </w:rPr>
            </w:pPr>
            <w:r>
              <w:rPr>
                <w:sz w:val="17"/>
              </w:rPr>
              <w:t>калия</w:t>
            </w:r>
            <w:r>
              <w:rPr>
                <w:spacing w:val="58"/>
                <w:sz w:val="17"/>
              </w:rPr>
              <w:t xml:space="preserve"> </w:t>
            </w:r>
            <w:r>
              <w:rPr>
                <w:sz w:val="17"/>
              </w:rPr>
              <w:t>(С|с)</w:t>
            </w:r>
          </w:p>
        </w:tc>
        <w:tc>
          <w:tcPr>
            <w:tcW w:w="879" w:type="dxa"/>
          </w:tcPr>
          <w:p w14:paraId="696A723A" w14:textId="77777777" w:rsidR="009932F9" w:rsidRDefault="009932F9" w:rsidP="003D5EB1">
            <w:pPr>
              <w:pStyle w:val="TableParagraph"/>
              <w:spacing w:line="151" w:lineRule="exact"/>
              <w:ind w:right="100"/>
              <w:jc w:val="right"/>
              <w:rPr>
                <w:sz w:val="17"/>
              </w:rPr>
            </w:pPr>
            <w:r>
              <w:rPr>
                <w:spacing w:val="-1"/>
                <w:sz w:val="17"/>
              </w:rPr>
              <w:t>11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pacing w:val="-1"/>
                <w:sz w:val="17"/>
              </w:rPr>
              <w:t>429,46</w:t>
            </w:r>
          </w:p>
        </w:tc>
        <w:tc>
          <w:tcPr>
            <w:tcW w:w="733" w:type="dxa"/>
          </w:tcPr>
          <w:p w14:paraId="33ACFAC1" w14:textId="77777777" w:rsidR="009932F9" w:rsidRDefault="009932F9" w:rsidP="003D5EB1">
            <w:pPr>
              <w:pStyle w:val="TableParagraph"/>
              <w:spacing w:line="151" w:lineRule="exact"/>
              <w:ind w:right="121"/>
              <w:jc w:val="right"/>
              <w:rPr>
                <w:sz w:val="17"/>
              </w:rPr>
            </w:pPr>
            <w:r>
              <w:rPr>
                <w:sz w:val="17"/>
              </w:rPr>
              <w:t>1849,26</w:t>
            </w:r>
          </w:p>
        </w:tc>
        <w:tc>
          <w:tcPr>
            <w:tcW w:w="943" w:type="dxa"/>
          </w:tcPr>
          <w:p w14:paraId="0E1C963B" w14:textId="77777777" w:rsidR="009932F9" w:rsidRDefault="009932F9" w:rsidP="003D5EB1">
            <w:pPr>
              <w:pStyle w:val="TableParagraph"/>
              <w:spacing w:line="151" w:lineRule="exact"/>
              <w:ind w:left="121"/>
              <w:rPr>
                <w:sz w:val="17"/>
              </w:rPr>
            </w:pPr>
            <w:r>
              <w:rPr>
                <w:sz w:val="17"/>
              </w:rPr>
              <w:t>4,0140</w:t>
            </w:r>
          </w:p>
        </w:tc>
        <w:tc>
          <w:tcPr>
            <w:tcW w:w="683" w:type="dxa"/>
          </w:tcPr>
          <w:p w14:paraId="79BC2049" w14:textId="77777777" w:rsidR="009932F9" w:rsidRDefault="009932F9" w:rsidP="003D5EB1">
            <w:pPr>
              <w:pStyle w:val="TableParagraph"/>
              <w:spacing w:line="151" w:lineRule="exact"/>
              <w:ind w:left="103"/>
              <w:rPr>
                <w:sz w:val="17"/>
              </w:rPr>
            </w:pPr>
            <w:r>
              <w:rPr>
                <w:sz w:val="17"/>
              </w:rPr>
              <w:t>0,138</w:t>
            </w:r>
          </w:p>
        </w:tc>
        <w:tc>
          <w:tcPr>
            <w:tcW w:w="883" w:type="dxa"/>
          </w:tcPr>
          <w:p w14:paraId="412F7BF8" w14:textId="77777777" w:rsidR="009932F9" w:rsidRDefault="009932F9" w:rsidP="003D5EB1">
            <w:pPr>
              <w:pStyle w:val="TableParagraph"/>
              <w:spacing w:line="151" w:lineRule="exact"/>
              <w:ind w:left="193"/>
              <w:rPr>
                <w:sz w:val="17"/>
              </w:rPr>
            </w:pPr>
            <w:r>
              <w:rPr>
                <w:sz w:val="17"/>
              </w:rPr>
              <w:t>10330,0</w:t>
            </w:r>
          </w:p>
        </w:tc>
      </w:tr>
      <w:tr w:rsidR="009932F9" w14:paraId="7FFC949E" w14:textId="77777777" w:rsidTr="003D5EB1">
        <w:trPr>
          <w:trHeight w:val="170"/>
        </w:trPr>
        <w:tc>
          <w:tcPr>
            <w:tcW w:w="2335" w:type="dxa"/>
            <w:gridSpan w:val="2"/>
          </w:tcPr>
          <w:p w14:paraId="66E1EF27" w14:textId="77777777" w:rsidR="009932F9" w:rsidRDefault="009932F9" w:rsidP="003D5EB1">
            <w:pPr>
              <w:pStyle w:val="TableParagraph"/>
              <w:spacing w:line="151" w:lineRule="exact"/>
              <w:ind w:left="231"/>
              <w:rPr>
                <w:sz w:val="17"/>
              </w:rPr>
            </w:pPr>
            <w:r>
              <w:rPr>
                <w:sz w:val="17"/>
              </w:rPr>
              <w:t xml:space="preserve">рубидия  </w:t>
            </w:r>
            <w:r>
              <w:rPr>
                <w:spacing w:val="33"/>
                <w:sz w:val="17"/>
              </w:rPr>
              <w:t xml:space="preserve"> </w:t>
            </w:r>
            <w:r>
              <w:rPr>
                <w:sz w:val="17"/>
              </w:rPr>
              <w:t>(С„ь)</w:t>
            </w:r>
          </w:p>
        </w:tc>
        <w:tc>
          <w:tcPr>
            <w:tcW w:w="879" w:type="dxa"/>
          </w:tcPr>
          <w:p w14:paraId="04A0A2D5" w14:textId="77777777" w:rsidR="009932F9" w:rsidRDefault="009932F9" w:rsidP="003D5EB1">
            <w:pPr>
              <w:pStyle w:val="TableParagraph"/>
              <w:spacing w:line="151" w:lineRule="exact"/>
              <w:ind w:right="96"/>
              <w:jc w:val="right"/>
              <w:rPr>
                <w:sz w:val="17"/>
              </w:rPr>
            </w:pPr>
            <w:r>
              <w:rPr>
                <w:sz w:val="17"/>
              </w:rPr>
              <w:t>891,62</w:t>
            </w:r>
          </w:p>
        </w:tc>
        <w:tc>
          <w:tcPr>
            <w:tcW w:w="733" w:type="dxa"/>
          </w:tcPr>
          <w:p w14:paraId="21937BEE" w14:textId="77777777" w:rsidR="009932F9" w:rsidRDefault="009932F9" w:rsidP="003D5EB1">
            <w:pPr>
              <w:pStyle w:val="TableParagraph"/>
              <w:spacing w:line="151" w:lineRule="exact"/>
              <w:ind w:right="131"/>
              <w:jc w:val="right"/>
              <w:rPr>
                <w:sz w:val="17"/>
              </w:rPr>
            </w:pPr>
            <w:r>
              <w:rPr>
                <w:sz w:val="17"/>
              </w:rPr>
              <w:t>462,28</w:t>
            </w:r>
          </w:p>
        </w:tc>
        <w:tc>
          <w:tcPr>
            <w:tcW w:w="943" w:type="dxa"/>
          </w:tcPr>
          <w:p w14:paraId="320615EE" w14:textId="77777777" w:rsidR="009932F9" w:rsidRDefault="009932F9" w:rsidP="003D5EB1">
            <w:pPr>
              <w:pStyle w:val="TableParagraph"/>
              <w:spacing w:line="151" w:lineRule="exact"/>
              <w:ind w:left="125"/>
              <w:rPr>
                <w:sz w:val="17"/>
              </w:rPr>
            </w:pPr>
            <w:r>
              <w:rPr>
                <w:sz w:val="17"/>
              </w:rPr>
              <w:t>2,9107</w:t>
            </w:r>
          </w:p>
        </w:tc>
        <w:tc>
          <w:tcPr>
            <w:tcW w:w="683" w:type="dxa"/>
          </w:tcPr>
          <w:p w14:paraId="2E841557" w14:textId="77777777" w:rsidR="009932F9" w:rsidRDefault="009932F9" w:rsidP="003D5EB1">
            <w:pPr>
              <w:pStyle w:val="TableParagraph"/>
              <w:spacing w:line="151" w:lineRule="exact"/>
              <w:ind w:left="104"/>
              <w:rPr>
                <w:sz w:val="17"/>
              </w:rPr>
            </w:pPr>
            <w:r>
              <w:rPr>
                <w:sz w:val="17"/>
              </w:rPr>
              <w:t>0,184</w:t>
            </w:r>
          </w:p>
        </w:tc>
        <w:tc>
          <w:tcPr>
            <w:tcW w:w="883" w:type="dxa"/>
          </w:tcPr>
          <w:p w14:paraId="1C338832" w14:textId="77777777" w:rsidR="009932F9" w:rsidRDefault="009932F9" w:rsidP="003D5EB1">
            <w:pPr>
              <w:pStyle w:val="TableParagraph"/>
              <w:spacing w:line="151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814,10</w:t>
            </w:r>
          </w:p>
        </w:tc>
      </w:tr>
      <w:tr w:rsidR="009932F9" w14:paraId="065E64FF" w14:textId="77777777" w:rsidTr="003D5EB1">
        <w:trPr>
          <w:trHeight w:val="170"/>
        </w:trPr>
        <w:tc>
          <w:tcPr>
            <w:tcW w:w="2335" w:type="dxa"/>
            <w:gridSpan w:val="2"/>
          </w:tcPr>
          <w:p w14:paraId="17DE62EB" w14:textId="77777777" w:rsidR="009932F9" w:rsidRDefault="009932F9" w:rsidP="003D5EB1">
            <w:pPr>
              <w:pStyle w:val="TableParagraph"/>
              <w:spacing w:line="150" w:lineRule="exact"/>
              <w:ind w:left="236"/>
              <w:rPr>
                <w:sz w:val="17"/>
              </w:rPr>
            </w:pPr>
            <w:r>
              <w:rPr>
                <w:sz w:val="17"/>
              </w:rPr>
              <w:t>цезия</w:t>
            </w:r>
            <w:r>
              <w:rPr>
                <w:spacing w:val="59"/>
                <w:sz w:val="17"/>
              </w:rPr>
              <w:t xml:space="preserve"> </w:t>
            </w:r>
            <w:r>
              <w:rPr>
                <w:sz w:val="17"/>
              </w:rPr>
              <w:t>(Сс,)</w:t>
            </w:r>
          </w:p>
        </w:tc>
        <w:tc>
          <w:tcPr>
            <w:tcW w:w="879" w:type="dxa"/>
          </w:tcPr>
          <w:p w14:paraId="49858C0A" w14:textId="77777777" w:rsidR="009932F9" w:rsidRDefault="009932F9" w:rsidP="003D5EB1">
            <w:pPr>
              <w:pStyle w:val="TableParagraph"/>
              <w:spacing w:line="150" w:lineRule="exact"/>
              <w:ind w:right="96"/>
              <w:jc w:val="right"/>
              <w:rPr>
                <w:sz w:val="17"/>
              </w:rPr>
            </w:pPr>
            <w:r>
              <w:rPr>
                <w:sz w:val="17"/>
              </w:rPr>
              <w:t>56,50</w:t>
            </w:r>
          </w:p>
        </w:tc>
        <w:tc>
          <w:tcPr>
            <w:tcW w:w="733" w:type="dxa"/>
          </w:tcPr>
          <w:p w14:paraId="235A3E17" w14:textId="77777777" w:rsidR="009932F9" w:rsidRDefault="009932F9" w:rsidP="003D5EB1">
            <w:pPr>
              <w:pStyle w:val="TableParagraph"/>
              <w:spacing w:line="150" w:lineRule="exact"/>
              <w:ind w:right="130"/>
              <w:jc w:val="right"/>
              <w:rPr>
                <w:sz w:val="17"/>
              </w:rPr>
            </w:pPr>
            <w:r>
              <w:rPr>
                <w:sz w:val="17"/>
              </w:rPr>
              <w:t>54,63</w:t>
            </w:r>
          </w:p>
        </w:tc>
        <w:tc>
          <w:tcPr>
            <w:tcW w:w="943" w:type="dxa"/>
          </w:tcPr>
          <w:p w14:paraId="580CC5C1" w14:textId="77777777" w:rsidR="009932F9" w:rsidRDefault="009932F9" w:rsidP="003D5EB1">
            <w:pPr>
              <w:pStyle w:val="TableParagraph"/>
              <w:spacing w:line="150" w:lineRule="exact"/>
              <w:ind w:left="139"/>
              <w:rPr>
                <w:sz w:val="17"/>
              </w:rPr>
            </w:pPr>
            <w:r>
              <w:rPr>
                <w:sz w:val="17"/>
              </w:rPr>
              <w:t>1,6405</w:t>
            </w:r>
          </w:p>
        </w:tc>
        <w:tc>
          <w:tcPr>
            <w:tcW w:w="683" w:type="dxa"/>
          </w:tcPr>
          <w:p w14:paraId="7D0B6F4D" w14:textId="77777777" w:rsidR="009932F9" w:rsidRDefault="009932F9" w:rsidP="003D5EB1">
            <w:pPr>
              <w:pStyle w:val="TableParagraph"/>
              <w:spacing w:line="150" w:lineRule="exact"/>
              <w:ind w:left="103"/>
              <w:rPr>
                <w:sz w:val="17"/>
              </w:rPr>
            </w:pPr>
            <w:r>
              <w:rPr>
                <w:sz w:val="17"/>
              </w:rPr>
              <w:t>0,284</w:t>
            </w:r>
          </w:p>
        </w:tc>
        <w:tc>
          <w:tcPr>
            <w:tcW w:w="883" w:type="dxa"/>
          </w:tcPr>
          <w:p w14:paraId="3AB9D648" w14:textId="77777777" w:rsidR="009932F9" w:rsidRDefault="009932F9" w:rsidP="003D5EB1">
            <w:pPr>
              <w:pStyle w:val="TableParagraph"/>
              <w:spacing w:line="150" w:lineRule="exact"/>
              <w:ind w:right="57"/>
              <w:jc w:val="right"/>
              <w:rPr>
                <w:sz w:val="17"/>
              </w:rPr>
            </w:pPr>
            <w:r>
              <w:rPr>
                <w:sz w:val="17"/>
              </w:rPr>
              <w:t>43,70</w:t>
            </w:r>
          </w:p>
        </w:tc>
      </w:tr>
      <w:tr w:rsidR="009932F9" w14:paraId="1782A47E" w14:textId="77777777" w:rsidTr="003D5EB1">
        <w:trPr>
          <w:trHeight w:val="180"/>
        </w:trPr>
        <w:tc>
          <w:tcPr>
            <w:tcW w:w="2335" w:type="dxa"/>
            <w:gridSpan w:val="2"/>
          </w:tcPr>
          <w:p w14:paraId="6E554022" w14:textId="77777777" w:rsidR="009932F9" w:rsidRDefault="009932F9" w:rsidP="003D5EB1">
            <w:pPr>
              <w:pStyle w:val="TableParagraph"/>
              <w:spacing w:line="160" w:lineRule="exact"/>
              <w:ind w:left="232"/>
              <w:rPr>
                <w:sz w:val="17"/>
              </w:rPr>
            </w:pPr>
            <w:r>
              <w:rPr>
                <w:sz w:val="17"/>
              </w:rPr>
              <w:t xml:space="preserve">лития  </w:t>
            </w:r>
            <w:r>
              <w:rPr>
                <w:spacing w:val="37"/>
                <w:sz w:val="17"/>
              </w:rPr>
              <w:t xml:space="preserve"> </w:t>
            </w:r>
            <w:r>
              <w:rPr>
                <w:sz w:val="17"/>
              </w:rPr>
              <w:t>(Сы)</w:t>
            </w:r>
          </w:p>
        </w:tc>
        <w:tc>
          <w:tcPr>
            <w:tcW w:w="879" w:type="dxa"/>
          </w:tcPr>
          <w:p w14:paraId="578A4CB7" w14:textId="77777777" w:rsidR="009932F9" w:rsidRDefault="009932F9" w:rsidP="003D5EB1">
            <w:pPr>
              <w:pStyle w:val="TableParagraph"/>
              <w:spacing w:line="160" w:lineRule="exact"/>
              <w:ind w:right="98"/>
              <w:jc w:val="right"/>
              <w:rPr>
                <w:sz w:val="17"/>
              </w:rPr>
            </w:pPr>
            <w:r>
              <w:rPr>
                <w:sz w:val="17"/>
              </w:rPr>
              <w:t>45,86</w:t>
            </w:r>
          </w:p>
        </w:tc>
        <w:tc>
          <w:tcPr>
            <w:tcW w:w="733" w:type="dxa"/>
          </w:tcPr>
          <w:p w14:paraId="6FADE5C3" w14:textId="77777777" w:rsidR="009932F9" w:rsidRDefault="009932F9" w:rsidP="003D5EB1">
            <w:pPr>
              <w:pStyle w:val="TableParagraph"/>
              <w:spacing w:line="160" w:lineRule="exact"/>
              <w:ind w:right="129"/>
              <w:jc w:val="right"/>
              <w:rPr>
                <w:sz w:val="17"/>
              </w:rPr>
            </w:pPr>
            <w:r>
              <w:rPr>
                <w:sz w:val="17"/>
              </w:rPr>
              <w:t>67,58</w:t>
            </w:r>
          </w:p>
        </w:tc>
        <w:tc>
          <w:tcPr>
            <w:tcW w:w="943" w:type="dxa"/>
          </w:tcPr>
          <w:p w14:paraId="7D546F82" w14:textId="77777777" w:rsidR="009932F9" w:rsidRDefault="009932F9" w:rsidP="003D5EB1">
            <w:pPr>
              <w:pStyle w:val="TableParagraph"/>
              <w:spacing w:line="160" w:lineRule="exact"/>
              <w:ind w:left="140"/>
              <w:rPr>
                <w:sz w:val="17"/>
              </w:rPr>
            </w:pPr>
            <w:r>
              <w:rPr>
                <w:sz w:val="17"/>
              </w:rPr>
              <w:t>1,3523</w:t>
            </w:r>
          </w:p>
        </w:tc>
        <w:tc>
          <w:tcPr>
            <w:tcW w:w="683" w:type="dxa"/>
          </w:tcPr>
          <w:p w14:paraId="2B46D03B" w14:textId="77777777" w:rsidR="009932F9" w:rsidRDefault="009932F9" w:rsidP="003D5EB1">
            <w:pPr>
              <w:pStyle w:val="TableParagraph"/>
              <w:spacing w:line="160" w:lineRule="exact"/>
              <w:ind w:left="103"/>
              <w:rPr>
                <w:sz w:val="17"/>
              </w:rPr>
            </w:pPr>
            <w:r>
              <w:rPr>
                <w:sz w:val="17"/>
              </w:rPr>
              <w:t>0,697</w:t>
            </w:r>
          </w:p>
        </w:tc>
        <w:tc>
          <w:tcPr>
            <w:tcW w:w="883" w:type="dxa"/>
          </w:tcPr>
          <w:p w14:paraId="56AF209A" w14:textId="77777777" w:rsidR="009932F9" w:rsidRDefault="009932F9" w:rsidP="003D5EB1">
            <w:pPr>
              <w:pStyle w:val="TableParagraph"/>
              <w:spacing w:line="160" w:lineRule="exact"/>
              <w:ind w:right="72"/>
              <w:jc w:val="right"/>
              <w:rPr>
                <w:sz w:val="17"/>
              </w:rPr>
            </w:pPr>
            <w:r>
              <w:rPr>
                <w:sz w:val="17"/>
              </w:rPr>
              <w:t>22,51</w:t>
            </w:r>
          </w:p>
        </w:tc>
      </w:tr>
      <w:tr w:rsidR="009932F9" w14:paraId="5B015560" w14:textId="77777777" w:rsidTr="003D5EB1">
        <w:trPr>
          <w:trHeight w:val="147"/>
        </w:trPr>
        <w:tc>
          <w:tcPr>
            <w:tcW w:w="2335" w:type="dxa"/>
            <w:gridSpan w:val="2"/>
          </w:tcPr>
          <w:p w14:paraId="09ED2282" w14:textId="77777777" w:rsidR="009932F9" w:rsidRDefault="009932F9" w:rsidP="003D5EB1">
            <w:pPr>
              <w:pStyle w:val="TableParagraph"/>
              <w:spacing w:line="128" w:lineRule="exact"/>
              <w:ind w:left="64"/>
              <w:rPr>
                <w:sz w:val="17"/>
              </w:rPr>
            </w:pPr>
            <w:r>
              <w:rPr>
                <w:sz w:val="17"/>
              </w:rPr>
              <w:t>Величина    отношения</w:t>
            </w:r>
          </w:p>
        </w:tc>
        <w:tc>
          <w:tcPr>
            <w:tcW w:w="879" w:type="dxa"/>
          </w:tcPr>
          <w:p w14:paraId="6951998F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733" w:type="dxa"/>
          </w:tcPr>
          <w:p w14:paraId="7A7CF5F6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943" w:type="dxa"/>
          </w:tcPr>
          <w:p w14:paraId="26F4D79A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683" w:type="dxa"/>
          </w:tcPr>
          <w:p w14:paraId="1A0004E4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883" w:type="dxa"/>
          </w:tcPr>
          <w:p w14:paraId="0DC85F6B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</w:tr>
      <w:tr w:rsidR="009932F9" w14:paraId="7EE79BF4" w14:textId="77777777" w:rsidTr="003D5EB1">
        <w:trPr>
          <w:trHeight w:val="180"/>
        </w:trPr>
        <w:tc>
          <w:tcPr>
            <w:tcW w:w="1970" w:type="dxa"/>
          </w:tcPr>
          <w:p w14:paraId="5D3524FB" w14:textId="77777777" w:rsidR="009932F9" w:rsidRDefault="009932F9" w:rsidP="003D5EB1">
            <w:pPr>
              <w:pStyle w:val="TableParagraph"/>
              <w:spacing w:line="160" w:lineRule="exact"/>
              <w:ind w:left="242"/>
              <w:rPr>
                <w:sz w:val="17"/>
              </w:rPr>
            </w:pPr>
            <w:r>
              <w:rPr>
                <w:sz w:val="17"/>
              </w:rPr>
              <w:t>К/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ЯЬ</w:t>
            </w:r>
          </w:p>
        </w:tc>
        <w:tc>
          <w:tcPr>
            <w:tcW w:w="365" w:type="dxa"/>
          </w:tcPr>
          <w:p w14:paraId="5AD89A9B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879" w:type="dxa"/>
          </w:tcPr>
          <w:p w14:paraId="42B01BF4" w14:textId="77777777" w:rsidR="009932F9" w:rsidRDefault="009932F9" w:rsidP="003D5EB1">
            <w:pPr>
              <w:pStyle w:val="TableParagraph"/>
              <w:spacing w:line="160" w:lineRule="exact"/>
              <w:ind w:right="97"/>
              <w:jc w:val="right"/>
              <w:rPr>
                <w:sz w:val="17"/>
              </w:rPr>
            </w:pPr>
            <w:r>
              <w:rPr>
                <w:sz w:val="17"/>
              </w:rPr>
              <w:t>13,18</w:t>
            </w:r>
          </w:p>
        </w:tc>
        <w:tc>
          <w:tcPr>
            <w:tcW w:w="733" w:type="dxa"/>
          </w:tcPr>
          <w:p w14:paraId="792D2BD7" w14:textId="77777777" w:rsidR="009932F9" w:rsidRDefault="009932F9" w:rsidP="003D5EB1">
            <w:pPr>
              <w:pStyle w:val="TableParagraph"/>
              <w:spacing w:line="160" w:lineRule="exact"/>
              <w:ind w:right="119"/>
              <w:jc w:val="right"/>
              <w:rPr>
                <w:sz w:val="17"/>
              </w:rPr>
            </w:pPr>
            <w:r>
              <w:rPr>
                <w:sz w:val="17"/>
              </w:rPr>
              <w:t>5,40</w:t>
            </w:r>
          </w:p>
        </w:tc>
        <w:tc>
          <w:tcPr>
            <w:tcW w:w="943" w:type="dxa"/>
          </w:tcPr>
          <w:p w14:paraId="54F7CCE4" w14:textId="77777777" w:rsidR="009932F9" w:rsidRDefault="009932F9" w:rsidP="003D5EB1">
            <w:pPr>
              <w:pStyle w:val="TableParagraph"/>
              <w:spacing w:line="160" w:lineRule="exact"/>
              <w:ind w:left="139"/>
              <w:rPr>
                <w:sz w:val="17"/>
              </w:rPr>
            </w:pPr>
            <w:r>
              <w:rPr>
                <w:sz w:val="17"/>
              </w:rPr>
              <w:t>1,0848</w:t>
            </w:r>
          </w:p>
        </w:tc>
        <w:tc>
          <w:tcPr>
            <w:tcW w:w="683" w:type="dxa"/>
          </w:tcPr>
          <w:p w14:paraId="417C3559" w14:textId="77777777" w:rsidR="009932F9" w:rsidRDefault="009932F9" w:rsidP="003D5EB1">
            <w:pPr>
              <w:pStyle w:val="TableParagraph"/>
              <w:spacing w:line="160" w:lineRule="exact"/>
              <w:ind w:left="103"/>
              <w:rPr>
                <w:sz w:val="17"/>
              </w:rPr>
            </w:pPr>
            <w:r>
              <w:rPr>
                <w:sz w:val="17"/>
              </w:rPr>
              <w:t>0,171</w:t>
            </w:r>
          </w:p>
        </w:tc>
        <w:tc>
          <w:tcPr>
            <w:tcW w:w="883" w:type="dxa"/>
          </w:tcPr>
          <w:p w14:paraId="55176E19" w14:textId="77777777" w:rsidR="009932F9" w:rsidRDefault="009932F9" w:rsidP="003D5EB1">
            <w:pPr>
              <w:pStyle w:val="TableParagraph"/>
              <w:spacing w:line="160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12,15</w:t>
            </w:r>
          </w:p>
        </w:tc>
      </w:tr>
      <w:tr w:rsidR="009932F9" w14:paraId="7172F7AA" w14:textId="77777777" w:rsidTr="003D5EB1">
        <w:trPr>
          <w:trHeight w:val="172"/>
        </w:trPr>
        <w:tc>
          <w:tcPr>
            <w:tcW w:w="1970" w:type="dxa"/>
          </w:tcPr>
          <w:p w14:paraId="1656EEE8" w14:textId="77777777" w:rsidR="009932F9" w:rsidRDefault="009932F9" w:rsidP="003D5EB1">
            <w:pPr>
              <w:pStyle w:val="TableParagraph"/>
              <w:spacing w:line="153" w:lineRule="exact"/>
              <w:ind w:left="242"/>
              <w:rPr>
                <w:sz w:val="17"/>
              </w:rPr>
            </w:pPr>
            <w:r>
              <w:rPr>
                <w:sz w:val="17"/>
              </w:rPr>
              <w:t>ЯЬ/Св</w:t>
            </w:r>
          </w:p>
        </w:tc>
        <w:tc>
          <w:tcPr>
            <w:tcW w:w="365" w:type="dxa"/>
          </w:tcPr>
          <w:p w14:paraId="2017F926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79" w:type="dxa"/>
          </w:tcPr>
          <w:p w14:paraId="52BDE97D" w14:textId="77777777" w:rsidR="009932F9" w:rsidRDefault="009932F9" w:rsidP="003D5EB1">
            <w:pPr>
              <w:pStyle w:val="TableParagraph"/>
              <w:spacing w:line="153" w:lineRule="exact"/>
              <w:ind w:right="111"/>
              <w:jc w:val="right"/>
              <w:rPr>
                <w:sz w:val="17"/>
              </w:rPr>
            </w:pPr>
            <w:r>
              <w:rPr>
                <w:sz w:val="17"/>
              </w:rPr>
              <w:t>21,51</w:t>
            </w:r>
          </w:p>
        </w:tc>
        <w:tc>
          <w:tcPr>
            <w:tcW w:w="733" w:type="dxa"/>
          </w:tcPr>
          <w:p w14:paraId="5AB35393" w14:textId="77777777" w:rsidR="009932F9" w:rsidRDefault="009932F9" w:rsidP="003D5EB1">
            <w:pPr>
              <w:pStyle w:val="TableParagraph"/>
              <w:spacing w:line="153" w:lineRule="exact"/>
              <w:ind w:right="136"/>
              <w:jc w:val="right"/>
              <w:rPr>
                <w:sz w:val="17"/>
              </w:rPr>
            </w:pPr>
            <w:r>
              <w:rPr>
                <w:sz w:val="17"/>
              </w:rPr>
              <w:t>11,51</w:t>
            </w:r>
          </w:p>
        </w:tc>
        <w:tc>
          <w:tcPr>
            <w:tcW w:w="943" w:type="dxa"/>
          </w:tcPr>
          <w:p w14:paraId="2C9A0F36" w14:textId="77777777" w:rsidR="009932F9" w:rsidRDefault="009932F9" w:rsidP="003D5EB1">
            <w:pPr>
              <w:pStyle w:val="TableParagraph"/>
              <w:spacing w:line="153" w:lineRule="exact"/>
              <w:ind w:left="139"/>
              <w:rPr>
                <w:sz w:val="17"/>
              </w:rPr>
            </w:pPr>
            <w:r>
              <w:rPr>
                <w:sz w:val="17"/>
              </w:rPr>
              <w:t>1,2682</w:t>
            </w:r>
          </w:p>
        </w:tc>
        <w:tc>
          <w:tcPr>
            <w:tcW w:w="683" w:type="dxa"/>
          </w:tcPr>
          <w:p w14:paraId="2D46582B" w14:textId="77777777" w:rsidR="009932F9" w:rsidRDefault="009932F9" w:rsidP="003D5EB1">
            <w:pPr>
              <w:pStyle w:val="TableParagraph"/>
              <w:spacing w:line="153" w:lineRule="exact"/>
              <w:ind w:left="103"/>
              <w:rPr>
                <w:sz w:val="17"/>
              </w:rPr>
            </w:pPr>
            <w:r>
              <w:rPr>
                <w:sz w:val="17"/>
              </w:rPr>
              <w:t>0,251</w:t>
            </w:r>
          </w:p>
        </w:tc>
        <w:tc>
          <w:tcPr>
            <w:tcW w:w="883" w:type="dxa"/>
          </w:tcPr>
          <w:p w14:paraId="7EB14362" w14:textId="77777777" w:rsidR="009932F9" w:rsidRDefault="009932F9" w:rsidP="003D5EB1">
            <w:pPr>
              <w:pStyle w:val="TableParagraph"/>
              <w:spacing w:line="153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18,55</w:t>
            </w:r>
          </w:p>
        </w:tc>
      </w:tr>
      <w:tr w:rsidR="009932F9" w14:paraId="7005F253" w14:textId="77777777" w:rsidTr="003D5EB1">
        <w:trPr>
          <w:trHeight w:val="216"/>
        </w:trPr>
        <w:tc>
          <w:tcPr>
            <w:tcW w:w="1970" w:type="dxa"/>
          </w:tcPr>
          <w:p w14:paraId="629438B4" w14:textId="77777777" w:rsidR="009932F9" w:rsidRDefault="009932F9" w:rsidP="003D5EB1">
            <w:pPr>
              <w:pStyle w:val="TableParagraph"/>
              <w:spacing w:line="181" w:lineRule="exact"/>
              <w:ind w:left="60"/>
              <w:rPr>
                <w:sz w:val="17"/>
              </w:rPr>
            </w:pPr>
            <w:r>
              <w:rPr>
                <w:sz w:val="17"/>
              </w:rPr>
              <w:t xml:space="preserve">Цветовой   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индекс</w:t>
            </w:r>
          </w:p>
        </w:tc>
        <w:tc>
          <w:tcPr>
            <w:tcW w:w="365" w:type="dxa"/>
          </w:tcPr>
          <w:p w14:paraId="6B504CA5" w14:textId="77777777" w:rsidR="009932F9" w:rsidRDefault="009932F9" w:rsidP="003D5EB1">
            <w:pPr>
              <w:pStyle w:val="TableParagraph"/>
              <w:spacing w:line="240" w:lineRule="auto"/>
              <w:rPr>
                <w:sz w:val="14"/>
              </w:rPr>
            </w:pPr>
          </w:p>
        </w:tc>
        <w:tc>
          <w:tcPr>
            <w:tcW w:w="879" w:type="dxa"/>
          </w:tcPr>
          <w:p w14:paraId="02994E6E" w14:textId="77777777" w:rsidR="009932F9" w:rsidRDefault="009932F9" w:rsidP="003D5EB1">
            <w:pPr>
              <w:pStyle w:val="TableParagraph"/>
              <w:spacing w:line="175" w:lineRule="exact"/>
              <w:ind w:right="93"/>
              <w:jc w:val="right"/>
              <w:rPr>
                <w:sz w:val="17"/>
              </w:rPr>
            </w:pPr>
            <w:r>
              <w:rPr>
                <w:sz w:val="17"/>
              </w:rPr>
              <w:t>2,34</w:t>
            </w:r>
          </w:p>
        </w:tc>
        <w:tc>
          <w:tcPr>
            <w:tcW w:w="733" w:type="dxa"/>
          </w:tcPr>
          <w:p w14:paraId="4E62886F" w14:textId="77777777" w:rsidR="009932F9" w:rsidRDefault="009932F9" w:rsidP="003D5EB1">
            <w:pPr>
              <w:pStyle w:val="TableParagraph"/>
              <w:spacing w:line="181" w:lineRule="exact"/>
              <w:ind w:right="135"/>
              <w:jc w:val="right"/>
              <w:rPr>
                <w:sz w:val="17"/>
              </w:rPr>
            </w:pPr>
            <w:r>
              <w:rPr>
                <w:sz w:val="17"/>
              </w:rPr>
              <w:t>0,71</w:t>
            </w:r>
          </w:p>
        </w:tc>
        <w:tc>
          <w:tcPr>
            <w:tcW w:w="943" w:type="dxa"/>
          </w:tcPr>
          <w:p w14:paraId="3518E631" w14:textId="77777777" w:rsidR="009932F9" w:rsidRDefault="009932F9" w:rsidP="003D5EB1">
            <w:pPr>
              <w:pStyle w:val="TableParagraph"/>
              <w:spacing w:line="175" w:lineRule="exact"/>
              <w:ind w:left="121"/>
              <w:rPr>
                <w:sz w:val="17"/>
              </w:rPr>
            </w:pPr>
            <w:r>
              <w:rPr>
                <w:sz w:val="17"/>
              </w:rPr>
              <w:t>0,3470</w:t>
            </w:r>
          </w:p>
        </w:tc>
        <w:tc>
          <w:tcPr>
            <w:tcW w:w="683" w:type="dxa"/>
          </w:tcPr>
          <w:p w14:paraId="1743A472" w14:textId="77777777" w:rsidR="009932F9" w:rsidRDefault="009932F9" w:rsidP="003D5EB1">
            <w:pPr>
              <w:pStyle w:val="TableParagraph"/>
              <w:spacing w:line="175" w:lineRule="exact"/>
              <w:ind w:left="104"/>
              <w:rPr>
                <w:sz w:val="17"/>
              </w:rPr>
            </w:pPr>
            <w:r>
              <w:rPr>
                <w:sz w:val="17"/>
              </w:rPr>
              <w:t>0,144</w:t>
            </w:r>
          </w:p>
        </w:tc>
        <w:tc>
          <w:tcPr>
            <w:tcW w:w="883" w:type="dxa"/>
          </w:tcPr>
          <w:p w14:paraId="19085733" w14:textId="77777777" w:rsidR="009932F9" w:rsidRDefault="009932F9" w:rsidP="003D5EB1">
            <w:pPr>
              <w:pStyle w:val="TableParagraph"/>
              <w:spacing w:line="175" w:lineRule="exact"/>
              <w:ind w:right="54"/>
              <w:jc w:val="right"/>
              <w:rPr>
                <w:sz w:val="17"/>
              </w:rPr>
            </w:pPr>
            <w:r>
              <w:rPr>
                <w:sz w:val="17"/>
              </w:rPr>
              <w:t>2,22</w:t>
            </w:r>
          </w:p>
        </w:tc>
      </w:tr>
      <w:tr w:rsidR="009932F9" w14:paraId="20FB1C08" w14:textId="77777777" w:rsidTr="003D5EB1">
        <w:trPr>
          <w:trHeight w:val="243"/>
        </w:trPr>
        <w:tc>
          <w:tcPr>
            <w:tcW w:w="1970" w:type="dxa"/>
          </w:tcPr>
          <w:p w14:paraId="2F2E6033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365" w:type="dxa"/>
          </w:tcPr>
          <w:p w14:paraId="212D5CB8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879" w:type="dxa"/>
          </w:tcPr>
          <w:p w14:paraId="644AD0AA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733" w:type="dxa"/>
          </w:tcPr>
          <w:p w14:paraId="2533F116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943" w:type="dxa"/>
          </w:tcPr>
          <w:p w14:paraId="54B49EF9" w14:textId="77777777" w:rsidR="009932F9" w:rsidRDefault="009932F9" w:rsidP="003D5EB1">
            <w:pPr>
              <w:pStyle w:val="TableParagraph"/>
              <w:spacing w:before="28" w:line="240" w:lineRule="auto"/>
              <w:ind w:left="129"/>
              <w:rPr>
                <w:i/>
                <w:sz w:val="16"/>
              </w:rPr>
            </w:pPr>
            <w:r>
              <w:rPr>
                <w:i/>
                <w:sz w:val="16"/>
              </w:rPr>
              <w:t>34</w:t>
            </w:r>
            <w:r>
              <w:rPr>
                <w:i/>
                <w:spacing w:val="27"/>
                <w:sz w:val="16"/>
              </w:rPr>
              <w:t xml:space="preserve"> </w:t>
            </w:r>
            <w:r>
              <w:rPr>
                <w:i/>
                <w:sz w:val="16"/>
              </w:rPr>
              <w:t>пробы</w:t>
            </w:r>
          </w:p>
        </w:tc>
        <w:tc>
          <w:tcPr>
            <w:tcW w:w="683" w:type="dxa"/>
          </w:tcPr>
          <w:p w14:paraId="3043A953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883" w:type="dxa"/>
          </w:tcPr>
          <w:p w14:paraId="2EC39A16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</w:tr>
      <w:tr w:rsidR="009932F9" w14:paraId="73BC0E56" w14:textId="77777777" w:rsidTr="003D5EB1">
        <w:trPr>
          <w:trHeight w:val="229"/>
        </w:trPr>
        <w:tc>
          <w:tcPr>
            <w:tcW w:w="1970" w:type="dxa"/>
          </w:tcPr>
          <w:p w14:paraId="5C6F10CF" w14:textId="77777777" w:rsidR="009932F9" w:rsidRDefault="009932F9" w:rsidP="003D5EB1">
            <w:pPr>
              <w:pStyle w:val="TableParagraph"/>
              <w:spacing w:before="29" w:line="179" w:lineRule="exact"/>
              <w:ind w:left="56"/>
              <w:rPr>
                <w:sz w:val="17"/>
              </w:rPr>
            </w:pPr>
            <w:r>
              <w:rPr>
                <w:sz w:val="17"/>
              </w:rPr>
              <w:t xml:space="preserve">Относительная   </w:t>
            </w:r>
            <w:r>
              <w:rPr>
                <w:spacing w:val="37"/>
                <w:sz w:val="17"/>
              </w:rPr>
              <w:t xml:space="preserve"> </w:t>
            </w:r>
            <w:r>
              <w:rPr>
                <w:sz w:val="17"/>
              </w:rPr>
              <w:t>высота</w:t>
            </w:r>
          </w:p>
        </w:tc>
        <w:tc>
          <w:tcPr>
            <w:tcW w:w="365" w:type="dxa"/>
          </w:tcPr>
          <w:p w14:paraId="2BE4ADFE" w14:textId="77777777" w:rsidR="009932F9" w:rsidRDefault="009932F9" w:rsidP="003D5EB1">
            <w:pPr>
              <w:pStyle w:val="TableParagraph"/>
              <w:spacing w:before="39" w:line="170" w:lineRule="exact"/>
              <w:ind w:left="62"/>
              <w:rPr>
                <w:i/>
                <w:sz w:val="16"/>
              </w:rPr>
            </w:pPr>
            <w:r>
              <w:rPr>
                <w:i/>
                <w:w w:val="99"/>
                <w:sz w:val="16"/>
              </w:rPr>
              <w:t>И</w:t>
            </w:r>
          </w:p>
        </w:tc>
        <w:tc>
          <w:tcPr>
            <w:tcW w:w="879" w:type="dxa"/>
          </w:tcPr>
          <w:p w14:paraId="7EF3A61D" w14:textId="77777777" w:rsidR="009932F9" w:rsidRDefault="009932F9" w:rsidP="003D5EB1">
            <w:pPr>
              <w:pStyle w:val="TableParagraph"/>
              <w:spacing w:before="33" w:line="175" w:lineRule="exact"/>
              <w:ind w:right="92"/>
              <w:jc w:val="right"/>
              <w:rPr>
                <w:sz w:val="17"/>
              </w:rPr>
            </w:pPr>
            <w:r>
              <w:rPr>
                <w:sz w:val="17"/>
              </w:rPr>
              <w:t>163,03</w:t>
            </w:r>
          </w:p>
        </w:tc>
        <w:tc>
          <w:tcPr>
            <w:tcW w:w="733" w:type="dxa"/>
          </w:tcPr>
          <w:p w14:paraId="64389341" w14:textId="77777777" w:rsidR="009932F9" w:rsidRDefault="009932F9" w:rsidP="003D5EB1">
            <w:pPr>
              <w:pStyle w:val="TableParagraph"/>
              <w:spacing w:before="29" w:line="179" w:lineRule="exact"/>
              <w:ind w:right="122"/>
              <w:jc w:val="right"/>
              <w:rPr>
                <w:sz w:val="17"/>
              </w:rPr>
            </w:pPr>
            <w:r>
              <w:rPr>
                <w:sz w:val="17"/>
              </w:rPr>
              <w:t>117,89</w:t>
            </w:r>
          </w:p>
        </w:tc>
        <w:tc>
          <w:tcPr>
            <w:tcW w:w="943" w:type="dxa"/>
          </w:tcPr>
          <w:p w14:paraId="69761408" w14:textId="77777777" w:rsidR="009932F9" w:rsidRDefault="009932F9" w:rsidP="003D5EB1">
            <w:pPr>
              <w:pStyle w:val="TableParagraph"/>
              <w:spacing w:before="29" w:line="179" w:lineRule="exact"/>
              <w:ind w:left="140"/>
              <w:rPr>
                <w:sz w:val="17"/>
              </w:rPr>
            </w:pPr>
            <w:r>
              <w:rPr>
                <w:sz w:val="17"/>
              </w:rPr>
              <w:t>1,9730</w:t>
            </w:r>
          </w:p>
        </w:tc>
        <w:tc>
          <w:tcPr>
            <w:tcW w:w="683" w:type="dxa"/>
          </w:tcPr>
          <w:p w14:paraId="71EB5490" w14:textId="77777777" w:rsidR="009932F9" w:rsidRDefault="009932F9" w:rsidP="003D5EB1">
            <w:pPr>
              <w:pStyle w:val="TableParagraph"/>
              <w:spacing w:before="23" w:line="185" w:lineRule="exact"/>
              <w:ind w:left="104"/>
              <w:rPr>
                <w:sz w:val="17"/>
              </w:rPr>
            </w:pPr>
            <w:r>
              <w:rPr>
                <w:sz w:val="17"/>
              </w:rPr>
              <w:t>0,574</w:t>
            </w:r>
          </w:p>
        </w:tc>
        <w:tc>
          <w:tcPr>
            <w:tcW w:w="883" w:type="dxa"/>
          </w:tcPr>
          <w:p w14:paraId="6C181A76" w14:textId="77777777" w:rsidR="009932F9" w:rsidRDefault="009932F9" w:rsidP="003D5EB1">
            <w:pPr>
              <w:pStyle w:val="TableParagraph"/>
              <w:spacing w:before="29" w:line="179" w:lineRule="exact"/>
              <w:ind w:right="58"/>
              <w:jc w:val="right"/>
              <w:rPr>
                <w:sz w:val="17"/>
              </w:rPr>
            </w:pPr>
            <w:r>
              <w:rPr>
                <w:sz w:val="17"/>
              </w:rPr>
              <w:t>91,83</w:t>
            </w:r>
          </w:p>
        </w:tc>
      </w:tr>
      <w:tr w:rsidR="009932F9" w14:paraId="6EA24549" w14:textId="77777777" w:rsidTr="003D5EB1">
        <w:trPr>
          <w:trHeight w:val="143"/>
        </w:trPr>
        <w:tc>
          <w:tcPr>
            <w:tcW w:w="6456" w:type="dxa"/>
            <w:gridSpan w:val="7"/>
          </w:tcPr>
          <w:p w14:paraId="107EE19F" w14:textId="77777777" w:rsidR="009932F9" w:rsidRDefault="009932F9" w:rsidP="003D5EB1">
            <w:pPr>
              <w:pStyle w:val="TableParagraph"/>
              <w:spacing w:line="124" w:lineRule="exact"/>
              <w:ind w:left="54"/>
              <w:rPr>
                <w:sz w:val="18"/>
              </w:rPr>
            </w:pPr>
            <w:r>
              <w:rPr>
                <w:sz w:val="17"/>
              </w:rPr>
              <w:t>Содержание</w:t>
            </w:r>
            <w:r>
              <w:rPr>
                <w:spacing w:val="56"/>
                <w:sz w:val="17"/>
              </w:rPr>
              <w:t xml:space="preserve"> </w:t>
            </w:r>
            <w:r>
              <w:rPr>
                <w:sz w:val="17"/>
              </w:rPr>
              <w:t xml:space="preserve">(в  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b/>
                <w:i/>
                <w:sz w:val="18"/>
              </w:rPr>
              <w:t>п-</w:t>
            </w:r>
            <w:r>
              <w:rPr>
                <w:b/>
                <w:i/>
                <w:spacing w:val="22"/>
                <w:sz w:val="18"/>
              </w:rPr>
              <w:t xml:space="preserve"> </w:t>
            </w:r>
            <w:r>
              <w:rPr>
                <w:sz w:val="17"/>
              </w:rPr>
              <w:t>10</w:t>
            </w:r>
            <w:r>
              <w:rPr>
                <w:sz w:val="18"/>
              </w:rPr>
              <w:t>~3%):</w:t>
            </w:r>
          </w:p>
        </w:tc>
      </w:tr>
      <w:tr w:rsidR="009932F9" w14:paraId="7EAA0E54" w14:textId="77777777" w:rsidTr="003D5EB1">
        <w:trPr>
          <w:trHeight w:val="185"/>
        </w:trPr>
        <w:tc>
          <w:tcPr>
            <w:tcW w:w="1970" w:type="dxa"/>
          </w:tcPr>
          <w:p w14:paraId="6248E805" w14:textId="77777777" w:rsidR="009932F9" w:rsidRDefault="009932F9" w:rsidP="003D5EB1">
            <w:pPr>
              <w:pStyle w:val="TableParagraph"/>
              <w:spacing w:before="2" w:line="162" w:lineRule="exact"/>
              <w:ind w:left="236"/>
              <w:rPr>
                <w:sz w:val="17"/>
              </w:rPr>
            </w:pPr>
            <w:r>
              <w:rPr>
                <w:sz w:val="17"/>
              </w:rPr>
              <w:t>калия</w:t>
            </w:r>
            <w:r>
              <w:rPr>
                <w:spacing w:val="71"/>
                <w:sz w:val="17"/>
              </w:rPr>
              <w:t xml:space="preserve"> </w:t>
            </w:r>
            <w:r>
              <w:rPr>
                <w:sz w:val="17"/>
              </w:rPr>
              <w:t>(С*)</w:t>
            </w:r>
          </w:p>
        </w:tc>
        <w:tc>
          <w:tcPr>
            <w:tcW w:w="1244" w:type="dxa"/>
            <w:gridSpan w:val="2"/>
          </w:tcPr>
          <w:p w14:paraId="21F9F43D" w14:textId="77777777" w:rsidR="009932F9" w:rsidRDefault="009932F9" w:rsidP="003D5EB1">
            <w:pPr>
              <w:pStyle w:val="TableParagraph"/>
              <w:spacing w:line="165" w:lineRule="exact"/>
              <w:ind w:left="484"/>
              <w:rPr>
                <w:sz w:val="17"/>
              </w:rPr>
            </w:pPr>
            <w:r>
              <w:rPr>
                <w:sz w:val="17"/>
              </w:rPr>
              <w:t>10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145,00</w:t>
            </w:r>
          </w:p>
        </w:tc>
        <w:tc>
          <w:tcPr>
            <w:tcW w:w="733" w:type="dxa"/>
          </w:tcPr>
          <w:p w14:paraId="0D1B9BA2" w14:textId="77777777" w:rsidR="009932F9" w:rsidRDefault="009932F9" w:rsidP="003D5EB1">
            <w:pPr>
              <w:pStyle w:val="TableParagraph"/>
              <w:spacing w:line="165" w:lineRule="exact"/>
              <w:ind w:right="121"/>
              <w:jc w:val="right"/>
              <w:rPr>
                <w:sz w:val="17"/>
              </w:rPr>
            </w:pPr>
            <w:r>
              <w:rPr>
                <w:sz w:val="17"/>
              </w:rPr>
              <w:t>959,84</w:t>
            </w:r>
          </w:p>
        </w:tc>
        <w:tc>
          <w:tcPr>
            <w:tcW w:w="943" w:type="dxa"/>
          </w:tcPr>
          <w:p w14:paraId="772E56A9" w14:textId="77777777" w:rsidR="009932F9" w:rsidRDefault="009932F9" w:rsidP="003D5EB1">
            <w:pPr>
              <w:pStyle w:val="TableParagraph"/>
              <w:spacing w:line="165" w:lineRule="exact"/>
              <w:ind w:left="120"/>
              <w:rPr>
                <w:sz w:val="17"/>
              </w:rPr>
            </w:pPr>
            <w:r>
              <w:rPr>
                <w:sz w:val="17"/>
              </w:rPr>
              <w:t>4,0062</w:t>
            </w:r>
          </w:p>
        </w:tc>
        <w:tc>
          <w:tcPr>
            <w:tcW w:w="683" w:type="dxa"/>
          </w:tcPr>
          <w:p w14:paraId="47BF962B" w14:textId="77777777" w:rsidR="009932F9" w:rsidRDefault="009932F9" w:rsidP="003D5EB1">
            <w:pPr>
              <w:pStyle w:val="TableParagraph"/>
              <w:spacing w:line="165" w:lineRule="exact"/>
              <w:ind w:left="104"/>
              <w:rPr>
                <w:sz w:val="17"/>
              </w:rPr>
            </w:pPr>
            <w:r>
              <w:rPr>
                <w:sz w:val="17"/>
              </w:rPr>
              <w:t>0,041</w:t>
            </w:r>
          </w:p>
        </w:tc>
        <w:tc>
          <w:tcPr>
            <w:tcW w:w="883" w:type="dxa"/>
          </w:tcPr>
          <w:p w14:paraId="1BF0C45E" w14:textId="77777777" w:rsidR="009932F9" w:rsidRDefault="009932F9" w:rsidP="003D5EB1">
            <w:pPr>
              <w:pStyle w:val="TableParagraph"/>
              <w:spacing w:line="165" w:lineRule="exact"/>
              <w:ind w:left="193"/>
              <w:rPr>
                <w:sz w:val="17"/>
              </w:rPr>
            </w:pPr>
            <w:r>
              <w:rPr>
                <w:sz w:val="17"/>
              </w:rPr>
              <w:t>10140,0</w:t>
            </w:r>
          </w:p>
        </w:tc>
      </w:tr>
      <w:tr w:rsidR="009932F9" w14:paraId="4E34404A" w14:textId="77777777" w:rsidTr="003D5EB1">
        <w:trPr>
          <w:trHeight w:val="167"/>
        </w:trPr>
        <w:tc>
          <w:tcPr>
            <w:tcW w:w="1970" w:type="dxa"/>
          </w:tcPr>
          <w:p w14:paraId="5CF4B7F5" w14:textId="77777777" w:rsidR="009932F9" w:rsidRDefault="009932F9" w:rsidP="003D5EB1">
            <w:pPr>
              <w:pStyle w:val="TableParagraph"/>
              <w:ind w:left="236"/>
              <w:rPr>
                <w:sz w:val="17"/>
              </w:rPr>
            </w:pPr>
            <w:r>
              <w:rPr>
                <w:sz w:val="17"/>
              </w:rPr>
              <w:t xml:space="preserve">рубидия  </w:t>
            </w:r>
            <w:r>
              <w:rPr>
                <w:spacing w:val="34"/>
                <w:sz w:val="17"/>
              </w:rPr>
              <w:t xml:space="preserve"> </w:t>
            </w:r>
            <w:r>
              <w:rPr>
                <w:sz w:val="17"/>
              </w:rPr>
              <w:t>(С„ь)</w:t>
            </w:r>
          </w:p>
        </w:tc>
        <w:tc>
          <w:tcPr>
            <w:tcW w:w="1244" w:type="dxa"/>
            <w:gridSpan w:val="2"/>
          </w:tcPr>
          <w:p w14:paraId="33420D31" w14:textId="77777777" w:rsidR="009932F9" w:rsidRDefault="009932F9" w:rsidP="003D5EB1">
            <w:pPr>
              <w:pStyle w:val="TableParagraph"/>
              <w:ind w:left="668"/>
              <w:rPr>
                <w:sz w:val="17"/>
              </w:rPr>
            </w:pPr>
            <w:r>
              <w:rPr>
                <w:sz w:val="17"/>
              </w:rPr>
              <w:t>946,06</w:t>
            </w:r>
          </w:p>
        </w:tc>
        <w:tc>
          <w:tcPr>
            <w:tcW w:w="733" w:type="dxa"/>
          </w:tcPr>
          <w:p w14:paraId="0800ECD1" w14:textId="77777777" w:rsidR="009932F9" w:rsidRDefault="009932F9" w:rsidP="003D5EB1">
            <w:pPr>
              <w:pStyle w:val="TableParagraph"/>
              <w:ind w:right="123"/>
              <w:jc w:val="right"/>
              <w:rPr>
                <w:sz w:val="17"/>
              </w:rPr>
            </w:pPr>
            <w:r>
              <w:rPr>
                <w:sz w:val="17"/>
              </w:rPr>
              <w:t>456,74</w:t>
            </w:r>
          </w:p>
        </w:tc>
        <w:tc>
          <w:tcPr>
            <w:tcW w:w="943" w:type="dxa"/>
          </w:tcPr>
          <w:p w14:paraId="2689C380" w14:textId="77777777" w:rsidR="009932F9" w:rsidRDefault="009932F9" w:rsidP="003D5EB1">
            <w:pPr>
              <w:pStyle w:val="TableParagraph"/>
              <w:ind w:left="125"/>
              <w:rPr>
                <w:sz w:val="17"/>
              </w:rPr>
            </w:pPr>
            <w:r>
              <w:rPr>
                <w:sz w:val="17"/>
              </w:rPr>
              <w:t>2,9386</w:t>
            </w:r>
          </w:p>
        </w:tc>
        <w:tc>
          <w:tcPr>
            <w:tcW w:w="683" w:type="dxa"/>
          </w:tcPr>
          <w:p w14:paraId="0E1DDA79" w14:textId="77777777" w:rsidR="009932F9" w:rsidRDefault="009932F9" w:rsidP="003D5EB1">
            <w:pPr>
              <w:pStyle w:val="TableParagraph"/>
              <w:ind w:left="104"/>
              <w:rPr>
                <w:sz w:val="17"/>
              </w:rPr>
            </w:pPr>
            <w:r>
              <w:rPr>
                <w:sz w:val="17"/>
              </w:rPr>
              <w:t>0,176</w:t>
            </w:r>
          </w:p>
        </w:tc>
        <w:tc>
          <w:tcPr>
            <w:tcW w:w="883" w:type="dxa"/>
          </w:tcPr>
          <w:p w14:paraId="2A5306AF" w14:textId="77777777" w:rsidR="009932F9" w:rsidRDefault="009932F9" w:rsidP="003D5EB1">
            <w:pPr>
              <w:pStyle w:val="TableParagraph"/>
              <w:ind w:right="54"/>
              <w:jc w:val="right"/>
              <w:rPr>
                <w:sz w:val="17"/>
              </w:rPr>
            </w:pPr>
            <w:r>
              <w:rPr>
                <w:sz w:val="17"/>
              </w:rPr>
              <w:t>868,20</w:t>
            </w:r>
          </w:p>
        </w:tc>
      </w:tr>
      <w:tr w:rsidR="009932F9" w14:paraId="2D80FF20" w14:textId="77777777" w:rsidTr="003D5EB1">
        <w:trPr>
          <w:trHeight w:val="173"/>
        </w:trPr>
        <w:tc>
          <w:tcPr>
            <w:tcW w:w="1970" w:type="dxa"/>
          </w:tcPr>
          <w:p w14:paraId="4593331F" w14:textId="77777777" w:rsidR="009932F9" w:rsidRDefault="009932F9" w:rsidP="003D5EB1">
            <w:pPr>
              <w:pStyle w:val="TableParagraph"/>
              <w:spacing w:line="153" w:lineRule="exact"/>
              <w:ind w:left="238"/>
              <w:rPr>
                <w:sz w:val="17"/>
              </w:rPr>
            </w:pPr>
            <w:r>
              <w:rPr>
                <w:spacing w:val="-3"/>
                <w:sz w:val="17"/>
              </w:rPr>
              <w:t>цезия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(СС!1)</w:t>
            </w:r>
          </w:p>
        </w:tc>
        <w:tc>
          <w:tcPr>
            <w:tcW w:w="1244" w:type="dxa"/>
            <w:gridSpan w:val="2"/>
          </w:tcPr>
          <w:p w14:paraId="3B1CF6BE" w14:textId="77777777" w:rsidR="009932F9" w:rsidRDefault="009932F9" w:rsidP="003D5EB1">
            <w:pPr>
              <w:pStyle w:val="TableParagraph"/>
              <w:spacing w:line="153" w:lineRule="exact"/>
              <w:ind w:left="764"/>
              <w:rPr>
                <w:sz w:val="17"/>
              </w:rPr>
            </w:pPr>
            <w:r>
              <w:rPr>
                <w:sz w:val="17"/>
              </w:rPr>
              <w:t>58,09</w:t>
            </w:r>
          </w:p>
        </w:tc>
        <w:tc>
          <w:tcPr>
            <w:tcW w:w="733" w:type="dxa"/>
          </w:tcPr>
          <w:p w14:paraId="61329FA1" w14:textId="77777777" w:rsidR="009932F9" w:rsidRDefault="009932F9" w:rsidP="003D5EB1">
            <w:pPr>
              <w:pStyle w:val="TableParagraph"/>
              <w:spacing w:line="153" w:lineRule="exact"/>
              <w:ind w:right="126"/>
              <w:jc w:val="right"/>
              <w:rPr>
                <w:sz w:val="17"/>
              </w:rPr>
            </w:pPr>
            <w:r>
              <w:rPr>
                <w:sz w:val="17"/>
              </w:rPr>
              <w:t>43,28</w:t>
            </w:r>
          </w:p>
        </w:tc>
        <w:tc>
          <w:tcPr>
            <w:tcW w:w="943" w:type="dxa"/>
          </w:tcPr>
          <w:p w14:paraId="6E22BDB3" w14:textId="77777777" w:rsidR="009932F9" w:rsidRDefault="009932F9" w:rsidP="003D5EB1">
            <w:pPr>
              <w:pStyle w:val="TableParagraph"/>
              <w:spacing w:line="153" w:lineRule="exact"/>
              <w:ind w:left="144"/>
              <w:rPr>
                <w:sz w:val="17"/>
              </w:rPr>
            </w:pPr>
            <w:r>
              <w:rPr>
                <w:sz w:val="17"/>
              </w:rPr>
              <w:t>1,6845</w:t>
            </w:r>
          </w:p>
        </w:tc>
        <w:tc>
          <w:tcPr>
            <w:tcW w:w="683" w:type="dxa"/>
          </w:tcPr>
          <w:p w14:paraId="45D4708A" w14:textId="77777777" w:rsidR="009932F9" w:rsidRDefault="009932F9" w:rsidP="003D5EB1">
            <w:pPr>
              <w:pStyle w:val="TableParagraph"/>
              <w:spacing w:line="153" w:lineRule="exact"/>
              <w:ind w:left="110"/>
              <w:rPr>
                <w:sz w:val="17"/>
              </w:rPr>
            </w:pPr>
            <w:r>
              <w:rPr>
                <w:sz w:val="17"/>
              </w:rPr>
              <w:t>0,248</w:t>
            </w:r>
          </w:p>
        </w:tc>
        <w:tc>
          <w:tcPr>
            <w:tcW w:w="883" w:type="dxa"/>
          </w:tcPr>
          <w:p w14:paraId="01EE495C" w14:textId="77777777" w:rsidR="009932F9" w:rsidRDefault="009932F9" w:rsidP="003D5EB1">
            <w:pPr>
              <w:pStyle w:val="TableParagraph"/>
              <w:spacing w:line="153" w:lineRule="exact"/>
              <w:ind w:right="55"/>
              <w:jc w:val="right"/>
              <w:rPr>
                <w:sz w:val="17"/>
              </w:rPr>
            </w:pPr>
            <w:r>
              <w:rPr>
                <w:sz w:val="17"/>
              </w:rPr>
              <w:t>48,37</w:t>
            </w:r>
          </w:p>
        </w:tc>
      </w:tr>
      <w:tr w:rsidR="009932F9" w14:paraId="27798D66" w14:textId="77777777" w:rsidTr="003D5EB1">
        <w:trPr>
          <w:trHeight w:val="180"/>
        </w:trPr>
        <w:tc>
          <w:tcPr>
            <w:tcW w:w="1970" w:type="dxa"/>
          </w:tcPr>
          <w:p w14:paraId="48C84B04" w14:textId="77777777" w:rsidR="009932F9" w:rsidRDefault="009932F9" w:rsidP="003D5EB1">
            <w:pPr>
              <w:pStyle w:val="TableParagraph"/>
              <w:spacing w:before="22" w:line="138" w:lineRule="exact"/>
              <w:ind w:left="232"/>
              <w:rPr>
                <w:sz w:val="13"/>
              </w:rPr>
            </w:pPr>
            <w:r>
              <w:rPr>
                <w:sz w:val="13"/>
              </w:rPr>
              <w:t xml:space="preserve">ЛИТИЯ  </w:t>
            </w:r>
            <w:r>
              <w:rPr>
                <w:spacing w:val="8"/>
                <w:sz w:val="13"/>
              </w:rPr>
              <w:t xml:space="preserve"> </w:t>
            </w:r>
            <w:r>
              <w:rPr>
                <w:sz w:val="13"/>
              </w:rPr>
              <w:t>(</w:t>
            </w:r>
            <w:r>
              <w:rPr>
                <w:spacing w:val="-14"/>
                <w:sz w:val="13"/>
              </w:rPr>
              <w:t xml:space="preserve"> </w:t>
            </w:r>
            <w:r>
              <w:rPr>
                <w:sz w:val="13"/>
              </w:rPr>
              <w:t>С</w:t>
            </w:r>
            <w:r>
              <w:rPr>
                <w:spacing w:val="7"/>
                <w:sz w:val="13"/>
              </w:rPr>
              <w:t xml:space="preserve"> </w:t>
            </w:r>
            <w:r>
              <w:rPr>
                <w:sz w:val="13"/>
              </w:rPr>
              <w:t>и</w:t>
            </w:r>
            <w:r>
              <w:rPr>
                <w:spacing w:val="-1"/>
                <w:sz w:val="13"/>
              </w:rPr>
              <w:t xml:space="preserve"> </w:t>
            </w:r>
            <w:r>
              <w:rPr>
                <w:sz w:val="13"/>
              </w:rPr>
              <w:t>)</w:t>
            </w:r>
          </w:p>
        </w:tc>
        <w:tc>
          <w:tcPr>
            <w:tcW w:w="1244" w:type="dxa"/>
            <w:gridSpan w:val="2"/>
          </w:tcPr>
          <w:p w14:paraId="46F2A182" w14:textId="77777777" w:rsidR="009932F9" w:rsidRDefault="009932F9" w:rsidP="003D5EB1">
            <w:pPr>
              <w:pStyle w:val="TableParagraph"/>
              <w:spacing w:line="160" w:lineRule="exact"/>
              <w:ind w:left="762"/>
              <w:rPr>
                <w:sz w:val="17"/>
              </w:rPr>
            </w:pPr>
            <w:r>
              <w:rPr>
                <w:sz w:val="17"/>
              </w:rPr>
              <w:t>52,04</w:t>
            </w:r>
          </w:p>
        </w:tc>
        <w:tc>
          <w:tcPr>
            <w:tcW w:w="733" w:type="dxa"/>
          </w:tcPr>
          <w:p w14:paraId="652AD5E3" w14:textId="77777777" w:rsidR="009932F9" w:rsidRDefault="009932F9" w:rsidP="003D5EB1">
            <w:pPr>
              <w:pStyle w:val="TableParagraph"/>
              <w:spacing w:line="160" w:lineRule="exact"/>
              <w:ind w:right="124"/>
              <w:jc w:val="right"/>
              <w:rPr>
                <w:sz w:val="17"/>
              </w:rPr>
            </w:pPr>
            <w:r>
              <w:rPr>
                <w:sz w:val="17"/>
              </w:rPr>
              <w:t>75,19</w:t>
            </w:r>
          </w:p>
        </w:tc>
        <w:tc>
          <w:tcPr>
            <w:tcW w:w="943" w:type="dxa"/>
          </w:tcPr>
          <w:p w14:paraId="375C4141" w14:textId="77777777" w:rsidR="009932F9" w:rsidRDefault="009932F9" w:rsidP="003D5EB1">
            <w:pPr>
              <w:pStyle w:val="TableParagraph"/>
              <w:spacing w:line="160" w:lineRule="exact"/>
              <w:ind w:left="145"/>
              <w:rPr>
                <w:sz w:val="17"/>
              </w:rPr>
            </w:pPr>
            <w:r>
              <w:rPr>
                <w:sz w:val="17"/>
              </w:rPr>
              <w:t>1,4661</w:t>
            </w:r>
          </w:p>
        </w:tc>
        <w:tc>
          <w:tcPr>
            <w:tcW w:w="683" w:type="dxa"/>
          </w:tcPr>
          <w:p w14:paraId="694021A5" w14:textId="77777777" w:rsidR="009932F9" w:rsidRDefault="009932F9" w:rsidP="003D5EB1">
            <w:pPr>
              <w:pStyle w:val="TableParagraph"/>
              <w:spacing w:line="160" w:lineRule="exact"/>
              <w:ind w:left="104"/>
              <w:rPr>
                <w:sz w:val="17"/>
              </w:rPr>
            </w:pPr>
            <w:r>
              <w:rPr>
                <w:sz w:val="17"/>
              </w:rPr>
              <w:t>0,657</w:t>
            </w:r>
          </w:p>
        </w:tc>
        <w:tc>
          <w:tcPr>
            <w:tcW w:w="883" w:type="dxa"/>
          </w:tcPr>
          <w:p w14:paraId="5C579846" w14:textId="77777777" w:rsidR="009932F9" w:rsidRDefault="009932F9" w:rsidP="003D5EB1">
            <w:pPr>
              <w:pStyle w:val="TableParagraph"/>
              <w:spacing w:line="160" w:lineRule="exact"/>
              <w:ind w:right="58"/>
              <w:jc w:val="right"/>
              <w:rPr>
                <w:sz w:val="17"/>
              </w:rPr>
            </w:pPr>
            <w:r>
              <w:rPr>
                <w:sz w:val="17"/>
              </w:rPr>
              <w:t>29,25</w:t>
            </w:r>
          </w:p>
        </w:tc>
      </w:tr>
      <w:tr w:rsidR="009932F9" w14:paraId="1B4ABCE1" w14:textId="77777777" w:rsidTr="003D5EB1">
        <w:trPr>
          <w:trHeight w:val="147"/>
        </w:trPr>
        <w:tc>
          <w:tcPr>
            <w:tcW w:w="1970" w:type="dxa"/>
          </w:tcPr>
          <w:p w14:paraId="7D323EF8" w14:textId="77777777" w:rsidR="009932F9" w:rsidRDefault="009932F9" w:rsidP="003D5EB1">
            <w:pPr>
              <w:pStyle w:val="TableParagraph"/>
              <w:spacing w:line="128" w:lineRule="exact"/>
              <w:ind w:left="64"/>
              <w:rPr>
                <w:sz w:val="17"/>
              </w:rPr>
            </w:pPr>
            <w:r>
              <w:rPr>
                <w:sz w:val="17"/>
              </w:rPr>
              <w:t xml:space="preserve">Величина   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z w:val="17"/>
              </w:rPr>
              <w:t>отношения</w:t>
            </w:r>
          </w:p>
        </w:tc>
        <w:tc>
          <w:tcPr>
            <w:tcW w:w="365" w:type="dxa"/>
          </w:tcPr>
          <w:p w14:paraId="0BA6A3C9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879" w:type="dxa"/>
          </w:tcPr>
          <w:p w14:paraId="12E61AE2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733" w:type="dxa"/>
          </w:tcPr>
          <w:p w14:paraId="20A200CF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943" w:type="dxa"/>
          </w:tcPr>
          <w:p w14:paraId="0205BB3A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683" w:type="dxa"/>
          </w:tcPr>
          <w:p w14:paraId="30EC5220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  <w:tc>
          <w:tcPr>
            <w:tcW w:w="883" w:type="dxa"/>
          </w:tcPr>
          <w:p w14:paraId="751755FD" w14:textId="77777777" w:rsidR="009932F9" w:rsidRDefault="009932F9" w:rsidP="003D5EB1">
            <w:pPr>
              <w:pStyle w:val="TableParagraph"/>
              <w:spacing w:line="240" w:lineRule="auto"/>
              <w:rPr>
                <w:sz w:val="8"/>
              </w:rPr>
            </w:pPr>
          </w:p>
        </w:tc>
      </w:tr>
      <w:tr w:rsidR="009932F9" w14:paraId="24B3328D" w14:textId="77777777" w:rsidTr="003D5EB1">
        <w:trPr>
          <w:trHeight w:val="180"/>
        </w:trPr>
        <w:tc>
          <w:tcPr>
            <w:tcW w:w="1970" w:type="dxa"/>
          </w:tcPr>
          <w:p w14:paraId="1D3CC1DB" w14:textId="77777777" w:rsidR="009932F9" w:rsidRDefault="009932F9" w:rsidP="003D5EB1">
            <w:pPr>
              <w:pStyle w:val="TableParagraph"/>
              <w:spacing w:line="160" w:lineRule="exact"/>
              <w:ind w:left="242"/>
              <w:rPr>
                <w:sz w:val="17"/>
              </w:rPr>
            </w:pPr>
            <w:r>
              <w:rPr>
                <w:sz w:val="17"/>
              </w:rPr>
              <w:t>К/</w:t>
            </w:r>
            <w:r>
              <w:rPr>
                <w:spacing w:val="-10"/>
                <w:sz w:val="17"/>
              </w:rPr>
              <w:t xml:space="preserve"> </w:t>
            </w:r>
            <w:r>
              <w:rPr>
                <w:sz w:val="17"/>
              </w:rPr>
              <w:t>ЯЬ</w:t>
            </w:r>
          </w:p>
        </w:tc>
        <w:tc>
          <w:tcPr>
            <w:tcW w:w="1244" w:type="dxa"/>
            <w:gridSpan w:val="2"/>
          </w:tcPr>
          <w:p w14:paraId="3EE5B84A" w14:textId="77777777" w:rsidR="009932F9" w:rsidRDefault="009932F9" w:rsidP="003D5EB1">
            <w:pPr>
              <w:pStyle w:val="TableParagraph"/>
              <w:spacing w:line="160" w:lineRule="exact"/>
              <w:ind w:left="778"/>
              <w:rPr>
                <w:sz w:val="17"/>
              </w:rPr>
            </w:pPr>
            <w:r>
              <w:rPr>
                <w:sz w:val="17"/>
              </w:rPr>
              <w:t>12,66</w:t>
            </w:r>
          </w:p>
        </w:tc>
        <w:tc>
          <w:tcPr>
            <w:tcW w:w="733" w:type="dxa"/>
          </w:tcPr>
          <w:p w14:paraId="0DDBBE89" w14:textId="77777777" w:rsidR="009932F9" w:rsidRDefault="009932F9" w:rsidP="003D5EB1">
            <w:pPr>
              <w:pStyle w:val="TableParagraph"/>
              <w:spacing w:line="160" w:lineRule="exact"/>
              <w:ind w:right="139"/>
              <w:jc w:val="right"/>
              <w:rPr>
                <w:sz w:val="17"/>
              </w:rPr>
            </w:pPr>
            <w:r>
              <w:rPr>
                <w:sz w:val="17"/>
              </w:rPr>
              <w:t>4,91</w:t>
            </w:r>
          </w:p>
        </w:tc>
        <w:tc>
          <w:tcPr>
            <w:tcW w:w="943" w:type="dxa"/>
          </w:tcPr>
          <w:p w14:paraId="42294478" w14:textId="77777777" w:rsidR="009932F9" w:rsidRDefault="009932F9" w:rsidP="003D5EB1">
            <w:pPr>
              <w:pStyle w:val="TableParagraph"/>
              <w:spacing w:line="160" w:lineRule="exact"/>
              <w:ind w:left="145"/>
              <w:rPr>
                <w:sz w:val="17"/>
              </w:rPr>
            </w:pPr>
            <w:r>
              <w:rPr>
                <w:sz w:val="17"/>
              </w:rPr>
              <w:t>1,0669</w:t>
            </w:r>
          </w:p>
        </w:tc>
        <w:tc>
          <w:tcPr>
            <w:tcW w:w="683" w:type="dxa"/>
          </w:tcPr>
          <w:p w14:paraId="443479FF" w14:textId="77777777" w:rsidR="009932F9" w:rsidRDefault="009932F9" w:rsidP="003D5EB1">
            <w:pPr>
              <w:pStyle w:val="TableParagraph"/>
              <w:spacing w:line="160" w:lineRule="exact"/>
              <w:ind w:left="104"/>
              <w:rPr>
                <w:sz w:val="17"/>
              </w:rPr>
            </w:pPr>
            <w:r>
              <w:rPr>
                <w:sz w:val="17"/>
              </w:rPr>
              <w:t>0,186</w:t>
            </w:r>
          </w:p>
        </w:tc>
        <w:tc>
          <w:tcPr>
            <w:tcW w:w="883" w:type="dxa"/>
          </w:tcPr>
          <w:p w14:paraId="2C3913A4" w14:textId="77777777" w:rsidR="009932F9" w:rsidRDefault="009932F9" w:rsidP="003D5EB1">
            <w:pPr>
              <w:pStyle w:val="TableParagraph"/>
              <w:spacing w:line="160" w:lineRule="exact"/>
              <w:ind w:right="51"/>
              <w:jc w:val="right"/>
              <w:rPr>
                <w:sz w:val="17"/>
              </w:rPr>
            </w:pPr>
            <w:r>
              <w:rPr>
                <w:sz w:val="17"/>
              </w:rPr>
              <w:t>11,66</w:t>
            </w:r>
          </w:p>
        </w:tc>
      </w:tr>
      <w:tr w:rsidR="009932F9" w14:paraId="72CC37D4" w14:textId="77777777" w:rsidTr="003D5EB1">
        <w:trPr>
          <w:trHeight w:val="171"/>
        </w:trPr>
        <w:tc>
          <w:tcPr>
            <w:tcW w:w="1970" w:type="dxa"/>
          </w:tcPr>
          <w:p w14:paraId="09A71900" w14:textId="77777777" w:rsidR="009932F9" w:rsidRDefault="009932F9" w:rsidP="003D5EB1">
            <w:pPr>
              <w:pStyle w:val="TableParagraph"/>
              <w:spacing w:line="151" w:lineRule="exact"/>
              <w:ind w:left="248"/>
              <w:rPr>
                <w:sz w:val="17"/>
              </w:rPr>
            </w:pPr>
            <w:r>
              <w:rPr>
                <w:sz w:val="17"/>
              </w:rPr>
              <w:t>ЯЬ/Св</w:t>
            </w:r>
          </w:p>
        </w:tc>
        <w:tc>
          <w:tcPr>
            <w:tcW w:w="1244" w:type="dxa"/>
            <w:gridSpan w:val="2"/>
          </w:tcPr>
          <w:p w14:paraId="6A76DD4E" w14:textId="77777777" w:rsidR="009932F9" w:rsidRDefault="009932F9" w:rsidP="003D5EB1">
            <w:pPr>
              <w:pStyle w:val="TableParagraph"/>
              <w:spacing w:line="151" w:lineRule="exact"/>
              <w:ind w:left="774"/>
              <w:rPr>
                <w:sz w:val="17"/>
              </w:rPr>
            </w:pPr>
            <w:r>
              <w:rPr>
                <w:sz w:val="17"/>
              </w:rPr>
              <w:t>19,81</w:t>
            </w:r>
          </w:p>
        </w:tc>
        <w:tc>
          <w:tcPr>
            <w:tcW w:w="733" w:type="dxa"/>
          </w:tcPr>
          <w:p w14:paraId="6D14DE0A" w14:textId="77777777" w:rsidR="009932F9" w:rsidRDefault="009932F9" w:rsidP="003D5EB1">
            <w:pPr>
              <w:pStyle w:val="TableParagraph"/>
              <w:spacing w:line="151" w:lineRule="exact"/>
              <w:ind w:right="123"/>
              <w:jc w:val="right"/>
              <w:rPr>
                <w:sz w:val="17"/>
              </w:rPr>
            </w:pPr>
            <w:r>
              <w:rPr>
                <w:sz w:val="17"/>
              </w:rPr>
              <w:t>8,66</w:t>
            </w:r>
          </w:p>
        </w:tc>
        <w:tc>
          <w:tcPr>
            <w:tcW w:w="943" w:type="dxa"/>
          </w:tcPr>
          <w:p w14:paraId="54970444" w14:textId="77777777" w:rsidR="009932F9" w:rsidRDefault="009932F9" w:rsidP="003D5EB1">
            <w:pPr>
              <w:pStyle w:val="TableParagraph"/>
              <w:spacing w:line="151" w:lineRule="exact"/>
              <w:ind w:left="144"/>
              <w:rPr>
                <w:sz w:val="17"/>
              </w:rPr>
            </w:pPr>
            <w:r>
              <w:rPr>
                <w:sz w:val="17"/>
              </w:rPr>
              <w:t>1,2507</w:t>
            </w:r>
          </w:p>
        </w:tc>
        <w:tc>
          <w:tcPr>
            <w:tcW w:w="683" w:type="dxa"/>
          </w:tcPr>
          <w:p w14:paraId="408B8E6D" w14:textId="77777777" w:rsidR="009932F9" w:rsidRDefault="009932F9" w:rsidP="003D5EB1">
            <w:pPr>
              <w:pStyle w:val="TableParagraph"/>
              <w:spacing w:line="151" w:lineRule="exact"/>
              <w:ind w:left="104"/>
              <w:rPr>
                <w:sz w:val="17"/>
              </w:rPr>
            </w:pPr>
            <w:r>
              <w:rPr>
                <w:sz w:val="17"/>
              </w:rPr>
              <w:t>0,214</w:t>
            </w:r>
          </w:p>
        </w:tc>
        <w:tc>
          <w:tcPr>
            <w:tcW w:w="883" w:type="dxa"/>
          </w:tcPr>
          <w:p w14:paraId="44E3D0C0" w14:textId="77777777" w:rsidR="009932F9" w:rsidRDefault="009932F9" w:rsidP="003D5EB1">
            <w:pPr>
              <w:pStyle w:val="TableParagraph"/>
              <w:spacing w:line="151" w:lineRule="exact"/>
              <w:ind w:right="70"/>
              <w:jc w:val="right"/>
              <w:rPr>
                <w:sz w:val="17"/>
              </w:rPr>
            </w:pPr>
            <w:r>
              <w:rPr>
                <w:sz w:val="17"/>
              </w:rPr>
              <w:t>17,81</w:t>
            </w:r>
          </w:p>
        </w:tc>
      </w:tr>
      <w:tr w:rsidR="009932F9" w14:paraId="029BFB57" w14:textId="77777777" w:rsidTr="003D5EB1">
        <w:trPr>
          <w:trHeight w:val="177"/>
        </w:trPr>
        <w:tc>
          <w:tcPr>
            <w:tcW w:w="1970" w:type="dxa"/>
          </w:tcPr>
          <w:p w14:paraId="1F86B74E" w14:textId="77777777" w:rsidR="009932F9" w:rsidRDefault="009932F9" w:rsidP="003D5EB1">
            <w:pPr>
              <w:pStyle w:val="TableParagraph"/>
              <w:spacing w:line="157" w:lineRule="exact"/>
              <w:ind w:left="68"/>
              <w:rPr>
                <w:sz w:val="17"/>
              </w:rPr>
            </w:pPr>
            <w:r>
              <w:rPr>
                <w:sz w:val="17"/>
              </w:rPr>
              <w:t xml:space="preserve">Цветовой   </w:t>
            </w:r>
            <w:r>
              <w:rPr>
                <w:spacing w:val="12"/>
                <w:sz w:val="17"/>
              </w:rPr>
              <w:t xml:space="preserve"> </w:t>
            </w:r>
            <w:r>
              <w:rPr>
                <w:sz w:val="17"/>
              </w:rPr>
              <w:t>индекс</w:t>
            </w:r>
          </w:p>
        </w:tc>
        <w:tc>
          <w:tcPr>
            <w:tcW w:w="1244" w:type="dxa"/>
            <w:gridSpan w:val="2"/>
          </w:tcPr>
          <w:p w14:paraId="0E32E569" w14:textId="77777777" w:rsidR="009932F9" w:rsidRDefault="009932F9" w:rsidP="003D5EB1">
            <w:pPr>
              <w:pStyle w:val="TableParagraph"/>
              <w:spacing w:line="157" w:lineRule="exact"/>
              <w:ind w:right="88"/>
              <w:jc w:val="right"/>
              <w:rPr>
                <w:sz w:val="17"/>
              </w:rPr>
            </w:pPr>
            <w:r>
              <w:rPr>
                <w:sz w:val="17"/>
              </w:rPr>
              <w:t>2,44</w:t>
            </w:r>
          </w:p>
        </w:tc>
        <w:tc>
          <w:tcPr>
            <w:tcW w:w="733" w:type="dxa"/>
          </w:tcPr>
          <w:p w14:paraId="519797DA" w14:textId="77777777" w:rsidR="009932F9" w:rsidRDefault="009932F9" w:rsidP="003D5EB1">
            <w:pPr>
              <w:pStyle w:val="TableParagraph"/>
              <w:spacing w:line="157" w:lineRule="exact"/>
              <w:ind w:right="123"/>
              <w:jc w:val="right"/>
              <w:rPr>
                <w:sz w:val="17"/>
              </w:rPr>
            </w:pPr>
            <w:r>
              <w:rPr>
                <w:sz w:val="17"/>
              </w:rPr>
              <w:t>0,74</w:t>
            </w:r>
          </w:p>
        </w:tc>
        <w:tc>
          <w:tcPr>
            <w:tcW w:w="943" w:type="dxa"/>
          </w:tcPr>
          <w:p w14:paraId="3FA97491" w14:textId="77777777" w:rsidR="009932F9" w:rsidRDefault="009932F9" w:rsidP="003D5EB1">
            <w:pPr>
              <w:pStyle w:val="TableParagraph"/>
              <w:spacing w:line="157" w:lineRule="exact"/>
              <w:ind w:left="121"/>
              <w:rPr>
                <w:sz w:val="17"/>
              </w:rPr>
            </w:pPr>
            <w:r>
              <w:rPr>
                <w:sz w:val="17"/>
              </w:rPr>
              <w:t>0,3649</w:t>
            </w:r>
          </w:p>
        </w:tc>
        <w:tc>
          <w:tcPr>
            <w:tcW w:w="683" w:type="dxa"/>
          </w:tcPr>
          <w:p w14:paraId="62E9A781" w14:textId="77777777" w:rsidR="009932F9" w:rsidRDefault="009932F9" w:rsidP="003D5EB1">
            <w:pPr>
              <w:pStyle w:val="TableParagraph"/>
              <w:spacing w:line="157" w:lineRule="exact"/>
              <w:ind w:left="104"/>
              <w:rPr>
                <w:sz w:val="17"/>
              </w:rPr>
            </w:pPr>
            <w:r>
              <w:rPr>
                <w:sz w:val="17"/>
              </w:rPr>
              <w:t>0,148</w:t>
            </w:r>
          </w:p>
        </w:tc>
        <w:tc>
          <w:tcPr>
            <w:tcW w:w="883" w:type="dxa"/>
          </w:tcPr>
          <w:p w14:paraId="38CBEEFC" w14:textId="77777777" w:rsidR="009932F9" w:rsidRDefault="009932F9" w:rsidP="003D5EB1">
            <w:pPr>
              <w:pStyle w:val="TableParagraph"/>
              <w:spacing w:line="157" w:lineRule="exact"/>
              <w:ind w:right="54"/>
              <w:jc w:val="right"/>
              <w:rPr>
                <w:sz w:val="17"/>
              </w:rPr>
            </w:pPr>
            <w:r>
              <w:rPr>
                <w:sz w:val="17"/>
              </w:rPr>
              <w:t>2,32</w:t>
            </w:r>
          </w:p>
        </w:tc>
      </w:tr>
    </w:tbl>
    <w:p w14:paraId="3505D827" w14:textId="77777777" w:rsidR="009932F9" w:rsidRDefault="009932F9" w:rsidP="009932F9">
      <w:pPr>
        <w:spacing w:before="60" w:line="201" w:lineRule="auto"/>
        <w:ind w:left="174" w:right="115"/>
        <w:jc w:val="both"/>
        <w:rPr>
          <w:sz w:val="17"/>
        </w:rPr>
      </w:pPr>
      <w:r>
        <w:rPr>
          <w:sz w:val="17"/>
        </w:rPr>
        <w:t>Т а б л и ц а</w:t>
      </w:r>
      <w:r>
        <w:rPr>
          <w:spacing w:val="1"/>
          <w:sz w:val="17"/>
        </w:rPr>
        <w:t xml:space="preserve"> </w:t>
      </w:r>
      <w:r>
        <w:rPr>
          <w:sz w:val="17"/>
        </w:rPr>
        <w:t>30.</w:t>
      </w:r>
      <w:r>
        <w:rPr>
          <w:spacing w:val="1"/>
          <w:sz w:val="17"/>
        </w:rPr>
        <w:t xml:space="preserve"> </w:t>
      </w:r>
      <w:r>
        <w:rPr>
          <w:sz w:val="17"/>
        </w:rPr>
        <w:t>Парные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коэффициенты</w:t>
      </w:r>
      <w:r>
        <w:rPr>
          <w:spacing w:val="1"/>
          <w:sz w:val="17"/>
        </w:rPr>
        <w:t xml:space="preserve"> </w:t>
      </w:r>
      <w:r>
        <w:rPr>
          <w:position w:val="1"/>
          <w:sz w:val="17"/>
        </w:rPr>
        <w:t>корреляции</w:t>
      </w:r>
      <w:r>
        <w:rPr>
          <w:spacing w:val="1"/>
          <w:position w:val="1"/>
          <w:sz w:val="17"/>
        </w:rPr>
        <w:t xml:space="preserve"> </w:t>
      </w:r>
      <w:r>
        <w:rPr>
          <w:position w:val="1"/>
          <w:sz w:val="17"/>
        </w:rPr>
        <w:t>параметров</w:t>
      </w:r>
      <w:r>
        <w:rPr>
          <w:spacing w:val="1"/>
          <w:position w:val="1"/>
          <w:sz w:val="17"/>
        </w:rPr>
        <w:t xml:space="preserve"> </w:t>
      </w:r>
      <w:r>
        <w:rPr>
          <w:position w:val="1"/>
          <w:sz w:val="17"/>
        </w:rPr>
        <w:t>микроклинов</w:t>
      </w:r>
      <w:r>
        <w:rPr>
          <w:spacing w:val="1"/>
          <w:position w:val="1"/>
          <w:sz w:val="17"/>
        </w:rPr>
        <w:t xml:space="preserve"> </w:t>
      </w:r>
      <w:r>
        <w:rPr>
          <w:position w:val="1"/>
          <w:sz w:val="17"/>
        </w:rPr>
        <w:t>из</w:t>
      </w:r>
      <w:r>
        <w:rPr>
          <w:spacing w:val="1"/>
          <w:position w:val="1"/>
          <w:sz w:val="17"/>
        </w:rPr>
        <w:t xml:space="preserve"> </w:t>
      </w:r>
      <w:r>
        <w:rPr>
          <w:sz w:val="17"/>
        </w:rPr>
        <w:t>крупного</w:t>
      </w:r>
      <w:r>
        <w:rPr>
          <w:spacing w:val="1"/>
          <w:sz w:val="17"/>
        </w:rPr>
        <w:t xml:space="preserve"> </w:t>
      </w:r>
      <w:r>
        <w:rPr>
          <w:sz w:val="17"/>
        </w:rPr>
        <w:t>пегматитового</w:t>
      </w:r>
      <w:r>
        <w:rPr>
          <w:spacing w:val="1"/>
          <w:sz w:val="17"/>
        </w:rPr>
        <w:t xml:space="preserve"> </w:t>
      </w:r>
      <w:r>
        <w:rPr>
          <w:sz w:val="17"/>
        </w:rPr>
        <w:t>тела</w:t>
      </w:r>
      <w:r>
        <w:rPr>
          <w:spacing w:val="1"/>
          <w:sz w:val="17"/>
        </w:rPr>
        <w:t xml:space="preserve"> </w:t>
      </w:r>
      <w:r>
        <w:rPr>
          <w:sz w:val="17"/>
        </w:rPr>
        <w:t>(выше</w:t>
      </w:r>
      <w:r>
        <w:rPr>
          <w:spacing w:val="1"/>
          <w:sz w:val="17"/>
        </w:rPr>
        <w:t xml:space="preserve"> </w:t>
      </w:r>
      <w:r>
        <w:rPr>
          <w:sz w:val="17"/>
        </w:rPr>
        <w:t>диагонали —</w:t>
      </w:r>
      <w:r>
        <w:rPr>
          <w:position w:val="1"/>
          <w:sz w:val="17"/>
        </w:rPr>
        <w:t>-для</w:t>
      </w:r>
      <w:r>
        <w:rPr>
          <w:spacing w:val="1"/>
          <w:position w:val="1"/>
          <w:sz w:val="17"/>
        </w:rPr>
        <w:t xml:space="preserve"> </w:t>
      </w:r>
      <w:r>
        <w:rPr>
          <w:position w:val="1"/>
          <w:sz w:val="17"/>
        </w:rPr>
        <w:t>выборки</w:t>
      </w:r>
      <w:r>
        <w:rPr>
          <w:spacing w:val="1"/>
          <w:position w:val="1"/>
          <w:sz w:val="17"/>
        </w:rPr>
        <w:t xml:space="preserve"> </w:t>
      </w:r>
      <w:r>
        <w:rPr>
          <w:position w:val="1"/>
          <w:sz w:val="17"/>
        </w:rPr>
        <w:t>/1=56;</w:t>
      </w:r>
      <w:r>
        <w:rPr>
          <w:spacing w:val="1"/>
          <w:position w:val="1"/>
          <w:sz w:val="17"/>
        </w:rPr>
        <w:t xml:space="preserve"> </w:t>
      </w:r>
      <w:r>
        <w:rPr>
          <w:position w:val="1"/>
          <w:sz w:val="17"/>
        </w:rPr>
        <w:t>ниже— для</w:t>
      </w:r>
      <w:r>
        <w:rPr>
          <w:spacing w:val="1"/>
          <w:position w:val="1"/>
          <w:sz w:val="17"/>
        </w:rPr>
        <w:t xml:space="preserve"> </w:t>
      </w:r>
      <w:r>
        <w:rPr>
          <w:sz w:val="17"/>
        </w:rPr>
        <w:t>выборки</w:t>
      </w:r>
      <w:r>
        <w:rPr>
          <w:spacing w:val="4"/>
          <w:sz w:val="17"/>
        </w:rPr>
        <w:t xml:space="preserve"> </w:t>
      </w:r>
      <w:r>
        <w:rPr>
          <w:spacing w:val="10"/>
          <w:sz w:val="17"/>
        </w:rPr>
        <w:t>п=34)</w:t>
      </w:r>
    </w:p>
    <w:p w14:paraId="3C4215B4" w14:textId="77777777" w:rsidR="009932F9" w:rsidRDefault="009932F9" w:rsidP="009932F9">
      <w:pPr>
        <w:tabs>
          <w:tab w:val="left" w:pos="1699"/>
          <w:tab w:val="left" w:pos="2717"/>
          <w:tab w:val="left" w:pos="3883"/>
          <w:tab w:val="left" w:pos="4953"/>
          <w:tab w:val="left" w:pos="5977"/>
        </w:tabs>
        <w:spacing w:before="124"/>
        <w:ind w:left="304"/>
        <w:rPr>
          <w:sz w:val="17"/>
        </w:rPr>
      </w:pPr>
      <w:r>
        <w:rPr>
          <w:position w:val="3"/>
          <w:sz w:val="17"/>
        </w:rPr>
        <w:t>Параметры</w:t>
      </w:r>
      <w:r>
        <w:rPr>
          <w:position w:val="3"/>
          <w:sz w:val="17"/>
        </w:rPr>
        <w:tab/>
        <w:t>А</w:t>
      </w:r>
      <w:r>
        <w:rPr>
          <w:position w:val="3"/>
          <w:sz w:val="17"/>
        </w:rPr>
        <w:tab/>
      </w:r>
      <w:r>
        <w:rPr>
          <w:sz w:val="13"/>
        </w:rPr>
        <w:t>^■кь</w:t>
      </w:r>
      <w:r>
        <w:rPr>
          <w:sz w:val="13"/>
        </w:rPr>
        <w:tab/>
      </w:r>
      <w:r>
        <w:rPr>
          <w:i/>
          <w:sz w:val="16"/>
        </w:rPr>
        <w:t>Сс,</w:t>
      </w:r>
      <w:r>
        <w:rPr>
          <w:i/>
          <w:sz w:val="16"/>
        </w:rPr>
        <w:tab/>
      </w:r>
      <w:r>
        <w:rPr>
          <w:i/>
          <w:position w:val="1"/>
          <w:sz w:val="16"/>
        </w:rPr>
        <w:t>Си</w:t>
      </w:r>
      <w:r>
        <w:rPr>
          <w:i/>
          <w:position w:val="1"/>
          <w:sz w:val="16"/>
        </w:rPr>
        <w:tab/>
      </w:r>
      <w:r>
        <w:rPr>
          <w:sz w:val="17"/>
        </w:rPr>
        <w:t>Ск</w:t>
      </w:r>
    </w:p>
    <w:p w14:paraId="4E477A73" w14:textId="77777777" w:rsidR="009932F9" w:rsidRDefault="009932F9" w:rsidP="009932F9">
      <w:pPr>
        <w:tabs>
          <w:tab w:val="left" w:pos="2639"/>
          <w:tab w:val="left" w:pos="3795"/>
          <w:tab w:val="left" w:pos="5259"/>
        </w:tabs>
        <w:spacing w:before="154" w:line="185" w:lineRule="exact"/>
        <w:ind w:left="662"/>
        <w:rPr>
          <w:sz w:val="17"/>
        </w:rPr>
      </w:pPr>
      <w:r>
        <w:rPr>
          <w:i/>
          <w:sz w:val="16"/>
        </w:rPr>
        <w:t>h</w:t>
      </w:r>
      <w:r>
        <w:rPr>
          <w:i/>
          <w:sz w:val="16"/>
        </w:rPr>
        <w:tab/>
      </w:r>
      <w:r>
        <w:rPr>
          <w:sz w:val="17"/>
        </w:rPr>
        <w:t>0,503</w:t>
      </w:r>
      <w:r>
        <w:rPr>
          <w:sz w:val="17"/>
        </w:rPr>
        <w:tab/>
        <w:t>0,485(-0</w:t>
      </w:r>
      <w:r>
        <w:rPr>
          <w:spacing w:val="-26"/>
          <w:sz w:val="17"/>
        </w:rPr>
        <w:t xml:space="preserve"> </w:t>
      </w:r>
      <w:r>
        <w:rPr>
          <w:spacing w:val="11"/>
          <w:sz w:val="17"/>
        </w:rPr>
        <w:t>,125</w:t>
      </w:r>
      <w:r>
        <w:rPr>
          <w:spacing w:val="-24"/>
          <w:sz w:val="17"/>
        </w:rPr>
        <w:t xml:space="preserve"> </w:t>
      </w:r>
      <w:r>
        <w:rPr>
          <w:sz w:val="17"/>
        </w:rPr>
        <w:t>)</w:t>
      </w:r>
      <w:r>
        <w:rPr>
          <w:sz w:val="17"/>
        </w:rPr>
        <w:tab/>
      </w:r>
      <w:r>
        <w:rPr>
          <w:spacing w:val="9"/>
          <w:sz w:val="17"/>
        </w:rPr>
        <w:t>-0,312</w:t>
      </w:r>
    </w:p>
    <w:p w14:paraId="27316260" w14:textId="77777777" w:rsidR="009932F9" w:rsidRDefault="009932F9" w:rsidP="009932F9">
      <w:pPr>
        <w:tabs>
          <w:tab w:val="left" w:pos="1551"/>
          <w:tab w:val="left" w:pos="3792"/>
          <w:tab w:val="left" w:pos="4906"/>
          <w:tab w:val="left" w:pos="5755"/>
        </w:tabs>
        <w:spacing w:line="185" w:lineRule="exact"/>
        <w:ind w:left="576"/>
        <w:rPr>
          <w:sz w:val="17"/>
        </w:rPr>
      </w:pPr>
      <w:r>
        <w:rPr>
          <w:sz w:val="17"/>
        </w:rPr>
        <w:t>С„ь</w:t>
      </w:r>
      <w:r>
        <w:rPr>
          <w:sz w:val="17"/>
        </w:rPr>
        <w:tab/>
        <w:t>0,539</w:t>
      </w:r>
      <w:r>
        <w:rPr>
          <w:sz w:val="17"/>
        </w:rPr>
        <w:tab/>
        <w:t>0,442</w:t>
      </w:r>
      <w:r>
        <w:rPr>
          <w:sz w:val="17"/>
        </w:rPr>
        <w:tab/>
        <w:t>(0,117)</w:t>
      </w:r>
      <w:r>
        <w:rPr>
          <w:sz w:val="17"/>
        </w:rPr>
        <w:tab/>
        <w:t>-0,481</w:t>
      </w:r>
    </w:p>
    <w:tbl>
      <w:tblPr>
        <w:tblStyle w:val="TableNormal"/>
        <w:tblW w:w="0" w:type="auto"/>
        <w:tblInd w:w="547" w:type="dxa"/>
        <w:tblLayout w:type="fixed"/>
        <w:tblLook w:val="01E0" w:firstRow="1" w:lastRow="1" w:firstColumn="1" w:lastColumn="1" w:noHBand="0" w:noVBand="0"/>
      </w:tblPr>
      <w:tblGrid>
        <w:gridCol w:w="556"/>
        <w:gridCol w:w="1195"/>
        <w:gridCol w:w="1118"/>
        <w:gridCol w:w="1281"/>
        <w:gridCol w:w="891"/>
        <w:gridCol w:w="729"/>
      </w:tblGrid>
      <w:tr w:rsidR="009932F9" w14:paraId="66AE26BF" w14:textId="77777777" w:rsidTr="003D5EB1">
        <w:trPr>
          <w:trHeight w:val="180"/>
        </w:trPr>
        <w:tc>
          <w:tcPr>
            <w:tcW w:w="556" w:type="dxa"/>
          </w:tcPr>
          <w:p w14:paraId="2C97B320" w14:textId="77777777" w:rsidR="009932F9" w:rsidRDefault="009932F9" w:rsidP="003D5EB1">
            <w:pPr>
              <w:pStyle w:val="TableParagraph"/>
              <w:spacing w:line="160" w:lineRule="exact"/>
              <w:ind w:left="50"/>
              <w:rPr>
                <w:sz w:val="17"/>
              </w:rPr>
            </w:pPr>
            <w:r>
              <w:rPr>
                <w:sz w:val="17"/>
              </w:rPr>
              <w:t>Сс,</w:t>
            </w:r>
          </w:p>
        </w:tc>
        <w:tc>
          <w:tcPr>
            <w:tcW w:w="1195" w:type="dxa"/>
          </w:tcPr>
          <w:p w14:paraId="52BF9995" w14:textId="77777777" w:rsidR="009932F9" w:rsidRDefault="009932F9" w:rsidP="003D5EB1">
            <w:pPr>
              <w:pStyle w:val="TableParagraph"/>
              <w:spacing w:line="160" w:lineRule="exact"/>
              <w:ind w:left="255" w:right="164"/>
              <w:jc w:val="center"/>
              <w:rPr>
                <w:sz w:val="17"/>
              </w:rPr>
            </w:pPr>
            <w:r>
              <w:rPr>
                <w:sz w:val="17"/>
              </w:rPr>
              <w:t>0,570</w:t>
            </w:r>
          </w:p>
        </w:tc>
        <w:tc>
          <w:tcPr>
            <w:tcW w:w="1118" w:type="dxa"/>
          </w:tcPr>
          <w:p w14:paraId="1B73C37F" w14:textId="77777777" w:rsidR="009932F9" w:rsidRDefault="009932F9" w:rsidP="003D5EB1">
            <w:pPr>
              <w:pStyle w:val="TableParagraph"/>
              <w:spacing w:line="160" w:lineRule="exact"/>
              <w:ind w:left="183" w:right="210"/>
              <w:jc w:val="center"/>
              <w:rPr>
                <w:sz w:val="17"/>
              </w:rPr>
            </w:pPr>
            <w:r>
              <w:rPr>
                <w:sz w:val="17"/>
              </w:rPr>
              <w:t>0,586</w:t>
            </w:r>
          </w:p>
        </w:tc>
        <w:tc>
          <w:tcPr>
            <w:tcW w:w="1281" w:type="dxa"/>
          </w:tcPr>
          <w:p w14:paraId="431F94DC" w14:textId="77777777" w:rsidR="009932F9" w:rsidRDefault="009932F9" w:rsidP="003D5EB1">
            <w:pPr>
              <w:pStyle w:val="TableParagraph"/>
              <w:spacing w:line="160" w:lineRule="exact"/>
              <w:ind w:left="406"/>
              <w:rPr>
                <w:sz w:val="17"/>
              </w:rPr>
            </w:pPr>
            <w:r>
              <w:rPr>
                <w:sz w:val="17"/>
              </w:rPr>
              <w:t>(-0</w:t>
            </w:r>
            <w:r>
              <w:rPr>
                <w:spacing w:val="-22"/>
                <w:sz w:val="17"/>
              </w:rPr>
              <w:t xml:space="preserve"> </w:t>
            </w:r>
            <w:r>
              <w:rPr>
                <w:spacing w:val="11"/>
                <w:sz w:val="17"/>
              </w:rPr>
              <w:t>,078</w:t>
            </w:r>
            <w:r>
              <w:rPr>
                <w:spacing w:val="-21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</w:p>
        </w:tc>
        <w:tc>
          <w:tcPr>
            <w:tcW w:w="891" w:type="dxa"/>
          </w:tcPr>
          <w:p w14:paraId="2D9E9ED4" w14:textId="77777777" w:rsidR="009932F9" w:rsidRDefault="009932F9" w:rsidP="003D5EB1">
            <w:pPr>
              <w:pStyle w:val="TableParagraph"/>
              <w:spacing w:line="160" w:lineRule="exact"/>
              <w:ind w:left="189" w:right="155"/>
              <w:jc w:val="center"/>
              <w:rPr>
                <w:sz w:val="17"/>
              </w:rPr>
            </w:pPr>
            <w:r>
              <w:rPr>
                <w:sz w:val="17"/>
              </w:rPr>
              <w:t>-0,681</w:t>
            </w:r>
          </w:p>
        </w:tc>
        <w:tc>
          <w:tcPr>
            <w:tcW w:w="729" w:type="dxa"/>
          </w:tcPr>
          <w:p w14:paraId="393FFBDD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</w:tr>
      <w:tr w:rsidR="009932F9" w14:paraId="3CFDE26A" w14:textId="77777777" w:rsidTr="003D5EB1">
        <w:trPr>
          <w:trHeight w:val="170"/>
        </w:trPr>
        <w:tc>
          <w:tcPr>
            <w:tcW w:w="556" w:type="dxa"/>
          </w:tcPr>
          <w:p w14:paraId="421168F2" w14:textId="77777777" w:rsidR="009932F9" w:rsidRDefault="009932F9" w:rsidP="003D5EB1">
            <w:pPr>
              <w:pStyle w:val="TableParagraph"/>
              <w:spacing w:line="150" w:lineRule="exact"/>
              <w:ind w:left="50"/>
              <w:rPr>
                <w:sz w:val="17"/>
              </w:rPr>
            </w:pPr>
            <w:r>
              <w:rPr>
                <w:sz w:val="17"/>
              </w:rPr>
              <w:t>Си</w:t>
            </w:r>
          </w:p>
        </w:tc>
        <w:tc>
          <w:tcPr>
            <w:tcW w:w="1195" w:type="dxa"/>
          </w:tcPr>
          <w:p w14:paraId="30F3D38C" w14:textId="77777777" w:rsidR="009932F9" w:rsidRDefault="009932F9" w:rsidP="003D5EB1">
            <w:pPr>
              <w:pStyle w:val="TableParagraph"/>
              <w:spacing w:line="150" w:lineRule="exact"/>
              <w:ind w:left="255" w:right="180"/>
              <w:jc w:val="center"/>
              <w:rPr>
                <w:sz w:val="17"/>
              </w:rPr>
            </w:pPr>
            <w:r>
              <w:rPr>
                <w:spacing w:val="9"/>
                <w:sz w:val="17"/>
              </w:rPr>
              <w:t>(-0,237)*</w:t>
            </w:r>
          </w:p>
        </w:tc>
        <w:tc>
          <w:tcPr>
            <w:tcW w:w="1118" w:type="dxa"/>
          </w:tcPr>
          <w:p w14:paraId="15076E37" w14:textId="77777777" w:rsidR="009932F9" w:rsidRDefault="009932F9" w:rsidP="003D5EB1">
            <w:pPr>
              <w:pStyle w:val="TableParagraph"/>
              <w:spacing w:line="150" w:lineRule="exact"/>
              <w:ind w:left="183" w:right="220"/>
              <w:jc w:val="center"/>
              <w:rPr>
                <w:sz w:val="17"/>
              </w:rPr>
            </w:pPr>
            <w:r>
              <w:rPr>
                <w:spacing w:val="9"/>
                <w:sz w:val="17"/>
              </w:rPr>
              <w:t>(-0</w:t>
            </w:r>
            <w:r>
              <w:rPr>
                <w:spacing w:val="-22"/>
                <w:sz w:val="17"/>
              </w:rPr>
              <w:t xml:space="preserve"> </w:t>
            </w:r>
            <w:r>
              <w:rPr>
                <w:spacing w:val="13"/>
                <w:sz w:val="17"/>
              </w:rPr>
              <w:t>,084</w:t>
            </w:r>
            <w:r>
              <w:rPr>
                <w:spacing w:val="-22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</w:p>
        </w:tc>
        <w:tc>
          <w:tcPr>
            <w:tcW w:w="1281" w:type="dxa"/>
          </w:tcPr>
          <w:p w14:paraId="591BEAFA" w14:textId="77777777" w:rsidR="009932F9" w:rsidRDefault="009932F9" w:rsidP="003D5EB1">
            <w:pPr>
              <w:pStyle w:val="TableParagraph"/>
              <w:spacing w:line="150" w:lineRule="exact"/>
              <w:ind w:left="239"/>
              <w:rPr>
                <w:sz w:val="17"/>
              </w:rPr>
            </w:pPr>
            <w:r>
              <w:rPr>
                <w:sz w:val="17"/>
              </w:rPr>
              <w:t>(-0</w:t>
            </w:r>
            <w:r>
              <w:rPr>
                <w:spacing w:val="-22"/>
                <w:sz w:val="17"/>
              </w:rPr>
              <w:t xml:space="preserve"> </w:t>
            </w:r>
            <w:r>
              <w:rPr>
                <w:spacing w:val="10"/>
                <w:sz w:val="17"/>
              </w:rPr>
              <w:t>,111</w:t>
            </w:r>
            <w:r>
              <w:rPr>
                <w:spacing w:val="-22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</w:p>
        </w:tc>
        <w:tc>
          <w:tcPr>
            <w:tcW w:w="891" w:type="dxa"/>
          </w:tcPr>
          <w:p w14:paraId="1F125F1A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729" w:type="dxa"/>
          </w:tcPr>
          <w:p w14:paraId="1ED7199A" w14:textId="77777777" w:rsidR="009932F9" w:rsidRDefault="009932F9" w:rsidP="003D5EB1">
            <w:pPr>
              <w:pStyle w:val="TableParagraph"/>
              <w:spacing w:line="150" w:lineRule="exact"/>
              <w:ind w:left="174"/>
              <w:rPr>
                <w:sz w:val="17"/>
              </w:rPr>
            </w:pPr>
            <w:r>
              <w:rPr>
                <w:spacing w:val="10"/>
                <w:sz w:val="17"/>
              </w:rPr>
              <w:t>-0,416</w:t>
            </w:r>
          </w:p>
        </w:tc>
      </w:tr>
      <w:tr w:rsidR="009932F9" w14:paraId="2F4F777C" w14:textId="77777777" w:rsidTr="003D5EB1">
        <w:trPr>
          <w:trHeight w:val="178"/>
        </w:trPr>
        <w:tc>
          <w:tcPr>
            <w:tcW w:w="556" w:type="dxa"/>
          </w:tcPr>
          <w:p w14:paraId="72E3E28F" w14:textId="77777777" w:rsidR="009932F9" w:rsidRDefault="009932F9" w:rsidP="003D5EB1">
            <w:pPr>
              <w:pStyle w:val="TableParagraph"/>
              <w:spacing w:line="156" w:lineRule="exact"/>
              <w:ind w:left="70"/>
              <w:rPr>
                <w:i/>
                <w:sz w:val="16"/>
              </w:rPr>
            </w:pPr>
            <w:r>
              <w:rPr>
                <w:i/>
                <w:sz w:val="16"/>
              </w:rPr>
              <w:t>Ск</w:t>
            </w:r>
          </w:p>
        </w:tc>
        <w:tc>
          <w:tcPr>
            <w:tcW w:w="1195" w:type="dxa"/>
          </w:tcPr>
          <w:p w14:paraId="2B7770ED" w14:textId="77777777" w:rsidR="009932F9" w:rsidRDefault="009932F9" w:rsidP="003D5EB1">
            <w:pPr>
              <w:pStyle w:val="TableParagraph"/>
              <w:spacing w:line="158" w:lineRule="exact"/>
              <w:ind w:left="255" w:right="176"/>
              <w:jc w:val="center"/>
              <w:rPr>
                <w:sz w:val="17"/>
              </w:rPr>
            </w:pPr>
            <w:r>
              <w:rPr>
                <w:spacing w:val="10"/>
                <w:sz w:val="17"/>
              </w:rPr>
              <w:t>(-0,287)</w:t>
            </w:r>
          </w:p>
        </w:tc>
        <w:tc>
          <w:tcPr>
            <w:tcW w:w="1118" w:type="dxa"/>
          </w:tcPr>
          <w:p w14:paraId="2033FA02" w14:textId="77777777" w:rsidR="009932F9" w:rsidRDefault="009932F9" w:rsidP="003D5EB1">
            <w:pPr>
              <w:pStyle w:val="TableParagraph"/>
              <w:spacing w:line="158" w:lineRule="exact"/>
              <w:ind w:left="182" w:right="221"/>
              <w:jc w:val="center"/>
              <w:rPr>
                <w:sz w:val="17"/>
              </w:rPr>
            </w:pPr>
            <w:r>
              <w:rPr>
                <w:spacing w:val="9"/>
                <w:sz w:val="17"/>
              </w:rPr>
              <w:t>(-0</w:t>
            </w:r>
            <w:r>
              <w:rPr>
                <w:spacing w:val="-20"/>
                <w:sz w:val="17"/>
              </w:rPr>
              <w:t xml:space="preserve"> </w:t>
            </w:r>
            <w:r>
              <w:rPr>
                <w:sz w:val="17"/>
              </w:rPr>
              <w:t>,1</w:t>
            </w:r>
            <w:r>
              <w:rPr>
                <w:spacing w:val="-19"/>
                <w:sz w:val="17"/>
              </w:rPr>
              <w:t xml:space="preserve"> </w:t>
            </w:r>
            <w:r>
              <w:rPr>
                <w:sz w:val="17"/>
              </w:rPr>
              <w:t>9</w:t>
            </w:r>
            <w:r>
              <w:rPr>
                <w:spacing w:val="-19"/>
                <w:sz w:val="17"/>
              </w:rPr>
              <w:t xml:space="preserve"> </w:t>
            </w:r>
            <w:r>
              <w:rPr>
                <w:sz w:val="17"/>
              </w:rPr>
              <w:t>3</w:t>
            </w:r>
            <w:r>
              <w:rPr>
                <w:spacing w:val="-19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</w:p>
        </w:tc>
        <w:tc>
          <w:tcPr>
            <w:tcW w:w="1281" w:type="dxa"/>
          </w:tcPr>
          <w:p w14:paraId="050AE444" w14:textId="77777777" w:rsidR="009932F9" w:rsidRDefault="009932F9" w:rsidP="003D5EB1">
            <w:pPr>
              <w:pStyle w:val="TableParagraph"/>
              <w:spacing w:line="158" w:lineRule="exact"/>
              <w:ind w:left="245"/>
              <w:rPr>
                <w:sz w:val="17"/>
              </w:rPr>
            </w:pPr>
            <w:r>
              <w:rPr>
                <w:spacing w:val="10"/>
                <w:sz w:val="17"/>
              </w:rPr>
              <w:t>(-0,329)</w:t>
            </w:r>
          </w:p>
        </w:tc>
        <w:tc>
          <w:tcPr>
            <w:tcW w:w="891" w:type="dxa"/>
          </w:tcPr>
          <w:p w14:paraId="0DE3A766" w14:textId="77777777" w:rsidR="009932F9" w:rsidRDefault="009932F9" w:rsidP="003D5EB1">
            <w:pPr>
              <w:pStyle w:val="TableParagraph"/>
              <w:spacing w:line="158" w:lineRule="exact"/>
              <w:ind w:left="199" w:right="155"/>
              <w:jc w:val="center"/>
              <w:rPr>
                <w:sz w:val="17"/>
              </w:rPr>
            </w:pPr>
            <w:r>
              <w:rPr>
                <w:sz w:val="17"/>
              </w:rPr>
              <w:t>(0,193)</w:t>
            </w:r>
          </w:p>
        </w:tc>
        <w:tc>
          <w:tcPr>
            <w:tcW w:w="729" w:type="dxa"/>
          </w:tcPr>
          <w:p w14:paraId="7199AB59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</w:tr>
    </w:tbl>
    <w:p w14:paraId="16A79728" w14:textId="77777777" w:rsidR="009932F9" w:rsidRDefault="009932F9" w:rsidP="009932F9">
      <w:pPr>
        <w:spacing w:before="160"/>
        <w:ind w:left="494"/>
        <w:rPr>
          <w:sz w:val="16"/>
        </w:rPr>
      </w:pPr>
      <w:r>
        <w:rPr>
          <w:sz w:val="16"/>
        </w:rPr>
        <w:t>*</w:t>
      </w:r>
      <w:r>
        <w:rPr>
          <w:spacing w:val="23"/>
          <w:sz w:val="16"/>
        </w:rPr>
        <w:t xml:space="preserve"> </w:t>
      </w:r>
      <w:r>
        <w:rPr>
          <w:sz w:val="16"/>
        </w:rPr>
        <w:t>В</w:t>
      </w:r>
      <w:r>
        <w:rPr>
          <w:spacing w:val="36"/>
          <w:sz w:val="16"/>
        </w:rPr>
        <w:t xml:space="preserve"> </w:t>
      </w:r>
      <w:r>
        <w:rPr>
          <w:sz w:val="16"/>
        </w:rPr>
        <w:t>скобках</w:t>
      </w:r>
      <w:r>
        <w:rPr>
          <w:spacing w:val="46"/>
          <w:sz w:val="16"/>
        </w:rPr>
        <w:t xml:space="preserve"> </w:t>
      </w:r>
      <w:r>
        <w:rPr>
          <w:sz w:val="16"/>
        </w:rPr>
        <w:t>указаны</w:t>
      </w:r>
      <w:r>
        <w:rPr>
          <w:spacing w:val="45"/>
          <w:sz w:val="16"/>
        </w:rPr>
        <w:t xml:space="preserve"> </w:t>
      </w:r>
      <w:r>
        <w:rPr>
          <w:sz w:val="16"/>
        </w:rPr>
        <w:t>коэффициенты</w:t>
      </w:r>
      <w:r>
        <w:rPr>
          <w:spacing w:val="57"/>
          <w:sz w:val="16"/>
        </w:rPr>
        <w:t xml:space="preserve"> </w:t>
      </w:r>
      <w:r>
        <w:rPr>
          <w:sz w:val="16"/>
        </w:rPr>
        <w:t>корреляции</w:t>
      </w:r>
      <w:r>
        <w:rPr>
          <w:spacing w:val="46"/>
          <w:sz w:val="16"/>
        </w:rPr>
        <w:t xml:space="preserve"> </w:t>
      </w:r>
      <w:r>
        <w:rPr>
          <w:sz w:val="16"/>
        </w:rPr>
        <w:t>незначимо</w:t>
      </w:r>
      <w:r>
        <w:rPr>
          <w:spacing w:val="43"/>
          <w:sz w:val="16"/>
        </w:rPr>
        <w:t xml:space="preserve"> </w:t>
      </w:r>
      <w:r>
        <w:rPr>
          <w:sz w:val="16"/>
        </w:rPr>
        <w:t>отличные</w:t>
      </w:r>
      <w:r>
        <w:rPr>
          <w:spacing w:val="43"/>
          <w:sz w:val="16"/>
        </w:rPr>
        <w:t xml:space="preserve"> </w:t>
      </w:r>
      <w:r>
        <w:rPr>
          <w:sz w:val="16"/>
        </w:rPr>
        <w:t>от</w:t>
      </w:r>
      <w:r>
        <w:rPr>
          <w:spacing w:val="48"/>
          <w:sz w:val="16"/>
        </w:rPr>
        <w:t xml:space="preserve"> </w:t>
      </w:r>
      <w:r>
        <w:rPr>
          <w:sz w:val="16"/>
        </w:rPr>
        <w:t>нуля.</w:t>
      </w:r>
    </w:p>
    <w:p w14:paraId="365E9B78" w14:textId="77777777" w:rsidR="009932F9" w:rsidRDefault="009932F9" w:rsidP="009932F9">
      <w:pPr>
        <w:rPr>
          <w:sz w:val="16"/>
        </w:rPr>
        <w:sectPr w:rsidR="009932F9">
          <w:type w:val="continuous"/>
          <w:pgSz w:w="8490" w:h="12030"/>
          <w:pgMar w:top="520" w:right="1100" w:bottom="280" w:left="700" w:header="720" w:footer="720" w:gutter="0"/>
          <w:cols w:space="720"/>
        </w:sectPr>
      </w:pPr>
    </w:p>
    <w:p w14:paraId="667F1E70" w14:textId="77777777" w:rsidR="009932F9" w:rsidRDefault="009932F9" w:rsidP="009932F9">
      <w:pPr>
        <w:spacing w:before="97" w:line="206" w:lineRule="auto"/>
        <w:ind w:left="170" w:hanging="6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0528" behindDoc="0" locked="0" layoutInCell="1" allowOverlap="1" wp14:anchorId="50EDE1B7" wp14:editId="50F8FEAC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73" name="image1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137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0"/>
          <w:sz w:val="17"/>
        </w:rPr>
        <w:t>Таб</w:t>
      </w:r>
      <w:r>
        <w:rPr>
          <w:spacing w:val="-7"/>
          <w:sz w:val="17"/>
        </w:rPr>
        <w:t xml:space="preserve"> </w:t>
      </w:r>
      <w:r>
        <w:rPr>
          <w:spacing w:val="22"/>
          <w:sz w:val="17"/>
        </w:rPr>
        <w:t>лица</w:t>
      </w:r>
      <w:r>
        <w:rPr>
          <w:spacing w:val="33"/>
          <w:sz w:val="17"/>
        </w:rPr>
        <w:t xml:space="preserve"> </w:t>
      </w:r>
      <w:r>
        <w:rPr>
          <w:sz w:val="17"/>
        </w:rPr>
        <w:t>31.</w:t>
      </w:r>
      <w:r>
        <w:rPr>
          <w:spacing w:val="26"/>
          <w:sz w:val="17"/>
        </w:rPr>
        <w:t xml:space="preserve"> </w:t>
      </w:r>
      <w:r>
        <w:rPr>
          <w:sz w:val="17"/>
        </w:rPr>
        <w:t>Множественные</w:t>
      </w:r>
      <w:r>
        <w:rPr>
          <w:spacing w:val="8"/>
          <w:sz w:val="17"/>
        </w:rPr>
        <w:t xml:space="preserve"> </w:t>
      </w:r>
      <w:r>
        <w:rPr>
          <w:sz w:val="17"/>
        </w:rPr>
        <w:t>корреляционные</w:t>
      </w:r>
      <w:r>
        <w:rPr>
          <w:spacing w:val="14"/>
          <w:sz w:val="17"/>
        </w:rPr>
        <w:t xml:space="preserve"> </w:t>
      </w:r>
      <w:r>
        <w:rPr>
          <w:sz w:val="17"/>
        </w:rPr>
        <w:t>коэффициенты</w:t>
      </w:r>
      <w:r>
        <w:rPr>
          <w:spacing w:val="16"/>
          <w:sz w:val="17"/>
        </w:rPr>
        <w:t xml:space="preserve"> </w:t>
      </w:r>
      <w:r>
        <w:rPr>
          <w:sz w:val="17"/>
        </w:rPr>
        <w:t>параметров</w:t>
      </w:r>
      <w:r>
        <w:rPr>
          <w:spacing w:val="19"/>
          <w:sz w:val="17"/>
        </w:rPr>
        <w:t xml:space="preserve"> </w:t>
      </w:r>
      <w:r>
        <w:rPr>
          <w:sz w:val="17"/>
        </w:rPr>
        <w:t>для</w:t>
      </w:r>
      <w:r>
        <w:rPr>
          <w:spacing w:val="-40"/>
          <w:sz w:val="17"/>
        </w:rPr>
        <w:t xml:space="preserve"> </w:t>
      </w:r>
      <w:r>
        <w:rPr>
          <w:sz w:val="17"/>
        </w:rPr>
        <w:t>микроклинов</w:t>
      </w:r>
      <w:r>
        <w:rPr>
          <w:spacing w:val="37"/>
          <w:sz w:val="17"/>
        </w:rPr>
        <w:t xml:space="preserve"> </w:t>
      </w:r>
      <w:r>
        <w:rPr>
          <w:sz w:val="17"/>
        </w:rPr>
        <w:t>по</w:t>
      </w:r>
      <w:r>
        <w:rPr>
          <w:spacing w:val="31"/>
          <w:sz w:val="17"/>
        </w:rPr>
        <w:t xml:space="preserve"> </w:t>
      </w:r>
      <w:r>
        <w:rPr>
          <w:sz w:val="17"/>
        </w:rPr>
        <w:t>выборке</w:t>
      </w:r>
      <w:r>
        <w:rPr>
          <w:spacing w:val="27"/>
          <w:sz w:val="17"/>
        </w:rPr>
        <w:t xml:space="preserve"> </w:t>
      </w:r>
      <w:r>
        <w:rPr>
          <w:sz w:val="17"/>
        </w:rPr>
        <w:t>проб</w:t>
      </w:r>
      <w:r>
        <w:rPr>
          <w:spacing w:val="22"/>
          <w:sz w:val="17"/>
        </w:rPr>
        <w:t xml:space="preserve"> </w:t>
      </w:r>
      <w:r>
        <w:rPr>
          <w:sz w:val="17"/>
        </w:rPr>
        <w:t>(о)</w:t>
      </w:r>
    </w:p>
    <w:p w14:paraId="35BF9258" w14:textId="77777777" w:rsidR="009932F9" w:rsidRDefault="009932F9" w:rsidP="009932F9">
      <w:pPr>
        <w:spacing w:before="146"/>
        <w:ind w:left="4326"/>
        <w:rPr>
          <w:sz w:val="17"/>
        </w:rPr>
      </w:pPr>
      <w:r>
        <w:rPr>
          <w:i/>
          <w:spacing w:val="-2"/>
          <w:sz w:val="16"/>
        </w:rPr>
        <w:t>п=</w:t>
      </w:r>
      <w:r>
        <w:rPr>
          <w:i/>
          <w:spacing w:val="-19"/>
          <w:sz w:val="16"/>
        </w:rPr>
        <w:t xml:space="preserve"> </w:t>
      </w:r>
      <w:r>
        <w:rPr>
          <w:spacing w:val="-2"/>
          <w:sz w:val="17"/>
        </w:rPr>
        <w:t>34</w:t>
      </w:r>
    </w:p>
    <w:p w14:paraId="115E03C7" w14:textId="77777777" w:rsidR="009932F9" w:rsidRDefault="009932F9" w:rsidP="009932F9">
      <w:pPr>
        <w:spacing w:before="44"/>
        <w:ind w:left="980"/>
        <w:rPr>
          <w:sz w:val="17"/>
        </w:rPr>
      </w:pPr>
      <w:r>
        <w:rPr>
          <w:sz w:val="17"/>
        </w:rPr>
        <w:t>Признаки</w:t>
      </w: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2305"/>
        <w:gridCol w:w="1087"/>
        <w:gridCol w:w="994"/>
        <w:gridCol w:w="1052"/>
        <w:gridCol w:w="802"/>
      </w:tblGrid>
      <w:tr w:rsidR="009932F9" w14:paraId="29506647" w14:textId="77777777" w:rsidTr="003D5EB1">
        <w:trPr>
          <w:trHeight w:val="296"/>
        </w:trPr>
        <w:tc>
          <w:tcPr>
            <w:tcW w:w="2305" w:type="dxa"/>
          </w:tcPr>
          <w:p w14:paraId="5EC3998C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1087" w:type="dxa"/>
          </w:tcPr>
          <w:p w14:paraId="10E668CD" w14:textId="77777777" w:rsidR="009932F9" w:rsidRDefault="009932F9" w:rsidP="003D5EB1">
            <w:pPr>
              <w:pStyle w:val="TableParagraph"/>
              <w:spacing w:line="163" w:lineRule="exact"/>
              <w:ind w:left="418" w:right="459"/>
              <w:jc w:val="center"/>
              <w:rPr>
                <w:sz w:val="17"/>
              </w:rPr>
            </w:pPr>
            <w:r>
              <w:rPr>
                <w:sz w:val="17"/>
              </w:rPr>
              <w:t>6*</w:t>
            </w:r>
          </w:p>
        </w:tc>
        <w:tc>
          <w:tcPr>
            <w:tcW w:w="994" w:type="dxa"/>
          </w:tcPr>
          <w:p w14:paraId="724F4B40" w14:textId="77777777" w:rsidR="009932F9" w:rsidRDefault="009932F9" w:rsidP="003D5EB1">
            <w:pPr>
              <w:pStyle w:val="TableParagraph"/>
              <w:spacing w:line="163" w:lineRule="exact"/>
              <w:ind w:left="10"/>
              <w:jc w:val="center"/>
              <w:rPr>
                <w:sz w:val="17"/>
              </w:rPr>
            </w:pPr>
            <w:r>
              <w:rPr>
                <w:sz w:val="17"/>
              </w:rPr>
              <w:t>5</w:t>
            </w:r>
          </w:p>
        </w:tc>
        <w:tc>
          <w:tcPr>
            <w:tcW w:w="1052" w:type="dxa"/>
          </w:tcPr>
          <w:p w14:paraId="6706BABA" w14:textId="77777777" w:rsidR="009932F9" w:rsidRDefault="009932F9" w:rsidP="003D5EB1">
            <w:pPr>
              <w:pStyle w:val="TableParagraph"/>
              <w:spacing w:line="169" w:lineRule="exact"/>
              <w:ind w:right="26"/>
              <w:jc w:val="center"/>
              <w:rPr>
                <w:sz w:val="17"/>
              </w:rPr>
            </w:pPr>
            <w:r>
              <w:rPr>
                <w:sz w:val="17"/>
              </w:rPr>
              <w:t>4</w:t>
            </w:r>
          </w:p>
        </w:tc>
        <w:tc>
          <w:tcPr>
            <w:tcW w:w="802" w:type="dxa"/>
          </w:tcPr>
          <w:p w14:paraId="083661BE" w14:textId="77777777" w:rsidR="009932F9" w:rsidRDefault="009932F9" w:rsidP="003D5EB1">
            <w:pPr>
              <w:pStyle w:val="TableParagraph"/>
              <w:spacing w:line="173" w:lineRule="exact"/>
              <w:ind w:left="239"/>
              <w:jc w:val="center"/>
              <w:rPr>
                <w:sz w:val="17"/>
              </w:rPr>
            </w:pPr>
            <w:r>
              <w:rPr>
                <w:sz w:val="17"/>
              </w:rPr>
              <w:t>3</w:t>
            </w:r>
          </w:p>
        </w:tc>
      </w:tr>
      <w:tr w:rsidR="009932F9" w14:paraId="2D690F1B" w14:textId="77777777" w:rsidTr="003D5EB1">
        <w:trPr>
          <w:trHeight w:val="283"/>
        </w:trPr>
        <w:tc>
          <w:tcPr>
            <w:tcW w:w="2305" w:type="dxa"/>
          </w:tcPr>
          <w:p w14:paraId="0C708ABC" w14:textId="77777777" w:rsidR="009932F9" w:rsidRDefault="009932F9" w:rsidP="003D5EB1">
            <w:pPr>
              <w:pStyle w:val="TableParagraph"/>
              <w:spacing w:before="65" w:line="193" w:lineRule="exact"/>
              <w:ind w:left="50"/>
              <w:rPr>
                <w:sz w:val="17"/>
              </w:rPr>
            </w:pPr>
            <w:r>
              <w:rPr>
                <w:sz w:val="17"/>
              </w:rPr>
              <w:t xml:space="preserve">Относительная  </w:t>
            </w:r>
            <w:r>
              <w:rPr>
                <w:spacing w:val="40"/>
                <w:sz w:val="17"/>
              </w:rPr>
              <w:t xml:space="preserve"> </w:t>
            </w:r>
            <w:r>
              <w:rPr>
                <w:sz w:val="17"/>
              </w:rPr>
              <w:t xml:space="preserve">высота  </w:t>
            </w:r>
            <w:r>
              <w:rPr>
                <w:spacing w:val="20"/>
                <w:sz w:val="17"/>
              </w:rPr>
              <w:t xml:space="preserve"> </w:t>
            </w:r>
            <w:r>
              <w:rPr>
                <w:sz w:val="17"/>
              </w:rPr>
              <w:t>Л</w:t>
            </w:r>
          </w:p>
        </w:tc>
        <w:tc>
          <w:tcPr>
            <w:tcW w:w="1087" w:type="dxa"/>
          </w:tcPr>
          <w:p w14:paraId="54871913" w14:textId="77777777" w:rsidR="009932F9" w:rsidRDefault="009932F9" w:rsidP="003D5EB1">
            <w:pPr>
              <w:pStyle w:val="TableParagraph"/>
              <w:spacing w:line="240" w:lineRule="auto"/>
              <w:rPr>
                <w:sz w:val="16"/>
              </w:rPr>
            </w:pPr>
          </w:p>
        </w:tc>
        <w:tc>
          <w:tcPr>
            <w:tcW w:w="994" w:type="dxa"/>
          </w:tcPr>
          <w:p w14:paraId="5DD9D261" w14:textId="77777777" w:rsidR="009932F9" w:rsidRDefault="009932F9" w:rsidP="003D5EB1">
            <w:pPr>
              <w:pStyle w:val="TableParagraph"/>
              <w:spacing w:before="71" w:line="187" w:lineRule="exact"/>
              <w:ind w:right="273"/>
              <w:jc w:val="right"/>
              <w:rPr>
                <w:sz w:val="17"/>
              </w:rPr>
            </w:pPr>
            <w:r>
              <w:rPr>
                <w:sz w:val="17"/>
              </w:rPr>
              <w:t>0,6360</w:t>
            </w:r>
          </w:p>
        </w:tc>
        <w:tc>
          <w:tcPr>
            <w:tcW w:w="1052" w:type="dxa"/>
          </w:tcPr>
          <w:p w14:paraId="0868C356" w14:textId="77777777" w:rsidR="009932F9" w:rsidRDefault="009932F9" w:rsidP="003D5EB1">
            <w:pPr>
              <w:pStyle w:val="TableParagraph"/>
              <w:spacing w:before="75" w:line="183" w:lineRule="exact"/>
              <w:ind w:left="195" w:right="233"/>
              <w:jc w:val="center"/>
              <w:rPr>
                <w:sz w:val="17"/>
              </w:rPr>
            </w:pPr>
            <w:r>
              <w:rPr>
                <w:sz w:val="17"/>
              </w:rPr>
              <w:t>0,6282</w:t>
            </w:r>
          </w:p>
        </w:tc>
        <w:tc>
          <w:tcPr>
            <w:tcW w:w="802" w:type="dxa"/>
          </w:tcPr>
          <w:p w14:paraId="361A6387" w14:textId="77777777" w:rsidR="009932F9" w:rsidRDefault="009932F9" w:rsidP="003D5EB1">
            <w:pPr>
              <w:pStyle w:val="TableParagraph"/>
              <w:spacing w:before="75" w:line="183" w:lineRule="exact"/>
              <w:ind w:left="246" w:right="36"/>
              <w:jc w:val="center"/>
              <w:rPr>
                <w:sz w:val="17"/>
              </w:rPr>
            </w:pPr>
            <w:r>
              <w:rPr>
                <w:sz w:val="17"/>
              </w:rPr>
              <w:t>0,6236</w:t>
            </w:r>
          </w:p>
        </w:tc>
      </w:tr>
      <w:tr w:rsidR="009932F9" w14:paraId="65A317F5" w14:textId="77777777" w:rsidTr="003D5EB1">
        <w:trPr>
          <w:trHeight w:val="166"/>
        </w:trPr>
        <w:tc>
          <w:tcPr>
            <w:tcW w:w="2305" w:type="dxa"/>
          </w:tcPr>
          <w:p w14:paraId="32754937" w14:textId="77777777" w:rsidR="009932F9" w:rsidRDefault="009932F9" w:rsidP="003D5EB1">
            <w:pPr>
              <w:pStyle w:val="TableParagraph"/>
              <w:spacing w:line="140" w:lineRule="exact"/>
              <w:ind w:left="50"/>
              <w:rPr>
                <w:sz w:val="17"/>
              </w:rPr>
            </w:pPr>
            <w:r>
              <w:rPr>
                <w:sz w:val="17"/>
              </w:rPr>
              <w:t>Содержание:</w:t>
            </w:r>
          </w:p>
        </w:tc>
        <w:tc>
          <w:tcPr>
            <w:tcW w:w="1087" w:type="dxa"/>
          </w:tcPr>
          <w:p w14:paraId="5886849E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994" w:type="dxa"/>
          </w:tcPr>
          <w:p w14:paraId="3B9A7FBC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1052" w:type="dxa"/>
          </w:tcPr>
          <w:p w14:paraId="31231D13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02" w:type="dxa"/>
          </w:tcPr>
          <w:p w14:paraId="2B1F2A36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  <w:tr w:rsidR="009932F9" w14:paraId="379BA5FD" w14:textId="77777777" w:rsidTr="003D5EB1">
        <w:trPr>
          <w:trHeight w:val="173"/>
        </w:trPr>
        <w:tc>
          <w:tcPr>
            <w:tcW w:w="2305" w:type="dxa"/>
          </w:tcPr>
          <w:p w14:paraId="3CDAF0A4" w14:textId="77777777" w:rsidR="009932F9" w:rsidRDefault="009932F9" w:rsidP="003D5EB1">
            <w:pPr>
              <w:pStyle w:val="TableParagraph"/>
              <w:ind w:left="221"/>
              <w:rPr>
                <w:sz w:val="17"/>
              </w:rPr>
            </w:pPr>
            <w:r>
              <w:rPr>
                <w:w w:val="95"/>
                <w:sz w:val="17"/>
              </w:rPr>
              <w:t>рубидия</w:t>
            </w:r>
            <w:r>
              <w:rPr>
                <w:spacing w:val="40"/>
                <w:sz w:val="17"/>
              </w:rPr>
              <w:t xml:space="preserve">  </w:t>
            </w:r>
            <w:r>
              <w:rPr>
                <w:w w:val="95"/>
                <w:sz w:val="17"/>
              </w:rPr>
              <w:t>(С„ь</w:t>
            </w:r>
            <w:r>
              <w:rPr>
                <w:spacing w:val="-8"/>
                <w:w w:val="95"/>
                <w:sz w:val="17"/>
              </w:rPr>
              <w:t xml:space="preserve"> </w:t>
            </w:r>
            <w:r>
              <w:rPr>
                <w:w w:val="95"/>
                <w:sz w:val="17"/>
              </w:rPr>
              <w:t>)</w:t>
            </w:r>
          </w:p>
        </w:tc>
        <w:tc>
          <w:tcPr>
            <w:tcW w:w="1087" w:type="dxa"/>
          </w:tcPr>
          <w:p w14:paraId="364E86DD" w14:textId="77777777" w:rsidR="009932F9" w:rsidRDefault="009932F9" w:rsidP="003D5EB1">
            <w:pPr>
              <w:pStyle w:val="TableParagraph"/>
              <w:ind w:left="182"/>
              <w:rPr>
                <w:sz w:val="17"/>
              </w:rPr>
            </w:pPr>
            <w:r>
              <w:rPr>
                <w:sz w:val="17"/>
              </w:rPr>
              <w:t>0,4826</w:t>
            </w:r>
          </w:p>
        </w:tc>
        <w:tc>
          <w:tcPr>
            <w:tcW w:w="994" w:type="dxa"/>
          </w:tcPr>
          <w:p w14:paraId="7D98AA77" w14:textId="77777777" w:rsidR="009932F9" w:rsidRDefault="009932F9" w:rsidP="003D5EB1">
            <w:pPr>
              <w:pStyle w:val="TableParagraph"/>
              <w:ind w:right="274"/>
              <w:jc w:val="right"/>
              <w:rPr>
                <w:sz w:val="17"/>
              </w:rPr>
            </w:pPr>
            <w:r>
              <w:rPr>
                <w:sz w:val="17"/>
              </w:rPr>
              <w:t>0,6716</w:t>
            </w:r>
          </w:p>
        </w:tc>
        <w:tc>
          <w:tcPr>
            <w:tcW w:w="1052" w:type="dxa"/>
          </w:tcPr>
          <w:p w14:paraId="64D0A3CB" w14:textId="77777777" w:rsidR="009932F9" w:rsidRDefault="009932F9" w:rsidP="003D5EB1">
            <w:pPr>
              <w:pStyle w:val="TableParagraph"/>
              <w:ind w:left="194" w:right="236"/>
              <w:jc w:val="center"/>
              <w:rPr>
                <w:sz w:val="17"/>
              </w:rPr>
            </w:pPr>
            <w:r>
              <w:rPr>
                <w:sz w:val="17"/>
              </w:rPr>
              <w:t>0,6687</w:t>
            </w:r>
          </w:p>
        </w:tc>
        <w:tc>
          <w:tcPr>
            <w:tcW w:w="802" w:type="dxa"/>
          </w:tcPr>
          <w:p w14:paraId="332899A9" w14:textId="77777777" w:rsidR="009932F9" w:rsidRDefault="009932F9" w:rsidP="003D5EB1">
            <w:pPr>
              <w:pStyle w:val="TableParagraph"/>
              <w:ind w:left="246" w:right="39"/>
              <w:jc w:val="center"/>
              <w:rPr>
                <w:sz w:val="17"/>
              </w:rPr>
            </w:pPr>
            <w:r>
              <w:rPr>
                <w:sz w:val="17"/>
              </w:rPr>
              <w:t>0,6367</w:t>
            </w:r>
          </w:p>
        </w:tc>
      </w:tr>
      <w:tr w:rsidR="009932F9" w14:paraId="1F76C5F4" w14:textId="77777777" w:rsidTr="003D5EB1">
        <w:trPr>
          <w:trHeight w:val="171"/>
        </w:trPr>
        <w:tc>
          <w:tcPr>
            <w:tcW w:w="2305" w:type="dxa"/>
          </w:tcPr>
          <w:p w14:paraId="693B9A39" w14:textId="77777777" w:rsidR="009932F9" w:rsidRDefault="009932F9" w:rsidP="003D5EB1">
            <w:pPr>
              <w:pStyle w:val="TableParagraph"/>
              <w:spacing w:line="145" w:lineRule="exact"/>
              <w:ind w:left="222"/>
              <w:rPr>
                <w:sz w:val="17"/>
              </w:rPr>
            </w:pPr>
            <w:r>
              <w:rPr>
                <w:sz w:val="17"/>
              </w:rPr>
              <w:t>цезия</w:t>
            </w:r>
            <w:r>
              <w:rPr>
                <w:spacing w:val="51"/>
                <w:sz w:val="17"/>
              </w:rPr>
              <w:t xml:space="preserve"> </w:t>
            </w:r>
            <w:r>
              <w:rPr>
                <w:sz w:val="17"/>
              </w:rPr>
              <w:t>(Сс,)</w:t>
            </w:r>
          </w:p>
        </w:tc>
        <w:tc>
          <w:tcPr>
            <w:tcW w:w="1087" w:type="dxa"/>
          </w:tcPr>
          <w:p w14:paraId="2E986934" w14:textId="77777777" w:rsidR="009932F9" w:rsidRDefault="009932F9" w:rsidP="003D5EB1">
            <w:pPr>
              <w:pStyle w:val="TableParagraph"/>
              <w:spacing w:line="145" w:lineRule="exact"/>
              <w:ind w:left="183"/>
              <w:rPr>
                <w:sz w:val="17"/>
              </w:rPr>
            </w:pPr>
            <w:r>
              <w:rPr>
                <w:sz w:val="17"/>
              </w:rPr>
              <w:t>0,4843</w:t>
            </w:r>
          </w:p>
        </w:tc>
        <w:tc>
          <w:tcPr>
            <w:tcW w:w="994" w:type="dxa"/>
          </w:tcPr>
          <w:p w14:paraId="2808CA55" w14:textId="77777777" w:rsidR="009932F9" w:rsidRDefault="009932F9" w:rsidP="003D5EB1">
            <w:pPr>
              <w:pStyle w:val="TableParagraph"/>
              <w:spacing w:line="145" w:lineRule="exact"/>
              <w:ind w:right="276"/>
              <w:jc w:val="right"/>
              <w:rPr>
                <w:sz w:val="17"/>
              </w:rPr>
            </w:pPr>
            <w:r>
              <w:rPr>
                <w:sz w:val="17"/>
              </w:rPr>
              <w:t>0,7022</w:t>
            </w:r>
          </w:p>
        </w:tc>
        <w:tc>
          <w:tcPr>
            <w:tcW w:w="1052" w:type="dxa"/>
          </w:tcPr>
          <w:p w14:paraId="7446DB91" w14:textId="77777777" w:rsidR="009932F9" w:rsidRDefault="009932F9" w:rsidP="003D5EB1">
            <w:pPr>
              <w:pStyle w:val="TableParagraph"/>
              <w:spacing w:line="145" w:lineRule="exact"/>
              <w:ind w:left="183" w:right="236"/>
              <w:jc w:val="center"/>
              <w:rPr>
                <w:sz w:val="17"/>
              </w:rPr>
            </w:pPr>
            <w:r>
              <w:rPr>
                <w:sz w:val="17"/>
              </w:rPr>
              <w:t>0,6798</w:t>
            </w:r>
          </w:p>
        </w:tc>
        <w:tc>
          <w:tcPr>
            <w:tcW w:w="802" w:type="dxa"/>
          </w:tcPr>
          <w:p w14:paraId="5D624ED2" w14:textId="77777777" w:rsidR="009932F9" w:rsidRDefault="009932F9" w:rsidP="003D5EB1">
            <w:pPr>
              <w:pStyle w:val="TableParagraph"/>
              <w:spacing w:line="145" w:lineRule="exact"/>
              <w:ind w:left="241" w:right="42"/>
              <w:jc w:val="center"/>
              <w:rPr>
                <w:sz w:val="17"/>
              </w:rPr>
            </w:pPr>
            <w:r>
              <w:rPr>
                <w:sz w:val="17"/>
              </w:rPr>
              <w:t>0,6586</w:t>
            </w:r>
          </w:p>
        </w:tc>
      </w:tr>
      <w:tr w:rsidR="009932F9" w14:paraId="266C00F2" w14:textId="77777777" w:rsidTr="003D5EB1">
        <w:trPr>
          <w:trHeight w:val="165"/>
        </w:trPr>
        <w:tc>
          <w:tcPr>
            <w:tcW w:w="2305" w:type="dxa"/>
          </w:tcPr>
          <w:p w14:paraId="2A94D831" w14:textId="77777777" w:rsidR="009932F9" w:rsidRDefault="009932F9" w:rsidP="003D5EB1">
            <w:pPr>
              <w:pStyle w:val="TableParagraph"/>
              <w:spacing w:line="139" w:lineRule="exact"/>
              <w:ind w:left="218"/>
              <w:rPr>
                <w:sz w:val="17"/>
              </w:rPr>
            </w:pPr>
            <w:r>
              <w:rPr>
                <w:sz w:val="17"/>
              </w:rPr>
              <w:t>лития</w:t>
            </w:r>
            <w:r>
              <w:rPr>
                <w:spacing w:val="57"/>
                <w:sz w:val="17"/>
              </w:rPr>
              <w:t xml:space="preserve"> </w:t>
            </w:r>
            <w:r>
              <w:rPr>
                <w:sz w:val="17"/>
              </w:rPr>
              <w:t>(Сы</w:t>
            </w:r>
            <w:r>
              <w:rPr>
                <w:spacing w:val="-15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</w:p>
        </w:tc>
        <w:tc>
          <w:tcPr>
            <w:tcW w:w="1087" w:type="dxa"/>
          </w:tcPr>
          <w:p w14:paraId="2B368C45" w14:textId="77777777" w:rsidR="009932F9" w:rsidRDefault="009932F9" w:rsidP="003D5EB1">
            <w:pPr>
              <w:pStyle w:val="TableParagraph"/>
              <w:spacing w:line="139" w:lineRule="exact"/>
              <w:ind w:left="139"/>
              <w:rPr>
                <w:sz w:val="17"/>
              </w:rPr>
            </w:pPr>
            <w:r>
              <w:rPr>
                <w:sz w:val="17"/>
              </w:rPr>
              <w:t>(0,1180)**</w:t>
            </w:r>
          </w:p>
        </w:tc>
        <w:tc>
          <w:tcPr>
            <w:tcW w:w="994" w:type="dxa"/>
          </w:tcPr>
          <w:p w14:paraId="66AFFCF2" w14:textId="77777777" w:rsidR="009932F9" w:rsidRDefault="009932F9" w:rsidP="003D5EB1">
            <w:pPr>
              <w:pStyle w:val="TableParagraph"/>
              <w:spacing w:line="139" w:lineRule="exact"/>
              <w:ind w:right="212"/>
              <w:jc w:val="right"/>
              <w:rPr>
                <w:sz w:val="17"/>
              </w:rPr>
            </w:pPr>
            <w:r>
              <w:rPr>
                <w:sz w:val="17"/>
              </w:rPr>
              <w:t>(0,3591)</w:t>
            </w:r>
          </w:p>
        </w:tc>
        <w:tc>
          <w:tcPr>
            <w:tcW w:w="1052" w:type="dxa"/>
          </w:tcPr>
          <w:p w14:paraId="0887AD81" w14:textId="77777777" w:rsidR="009932F9" w:rsidRDefault="009932F9" w:rsidP="003D5EB1">
            <w:pPr>
              <w:pStyle w:val="TableParagraph"/>
              <w:spacing w:line="139" w:lineRule="exact"/>
              <w:ind w:left="195" w:right="236"/>
              <w:jc w:val="center"/>
              <w:rPr>
                <w:sz w:val="17"/>
              </w:rPr>
            </w:pPr>
            <w:r>
              <w:rPr>
                <w:sz w:val="17"/>
              </w:rPr>
              <w:t>(0,3237)</w:t>
            </w:r>
          </w:p>
        </w:tc>
        <w:tc>
          <w:tcPr>
            <w:tcW w:w="802" w:type="dxa"/>
          </w:tcPr>
          <w:p w14:paraId="5817DC51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  <w:tr w:rsidR="009932F9" w14:paraId="67D540B1" w14:textId="77777777" w:rsidTr="003D5EB1">
        <w:trPr>
          <w:trHeight w:val="173"/>
        </w:trPr>
        <w:tc>
          <w:tcPr>
            <w:tcW w:w="2305" w:type="dxa"/>
          </w:tcPr>
          <w:p w14:paraId="186CFE83" w14:textId="77777777" w:rsidR="009932F9" w:rsidRDefault="009932F9" w:rsidP="003D5EB1">
            <w:pPr>
              <w:pStyle w:val="TableParagraph"/>
              <w:spacing w:line="147" w:lineRule="exact"/>
              <w:ind w:left="222"/>
              <w:rPr>
                <w:sz w:val="17"/>
              </w:rPr>
            </w:pPr>
            <w:r>
              <w:rPr>
                <w:sz w:val="17"/>
              </w:rPr>
              <w:t>калия</w:t>
            </w:r>
            <w:r>
              <w:rPr>
                <w:spacing w:val="52"/>
                <w:sz w:val="17"/>
              </w:rPr>
              <w:t xml:space="preserve"> </w:t>
            </w:r>
            <w:r>
              <w:rPr>
                <w:sz w:val="17"/>
              </w:rPr>
              <w:t>(Ск</w:t>
            </w:r>
            <w:r>
              <w:rPr>
                <w:spacing w:val="-7"/>
                <w:sz w:val="17"/>
              </w:rPr>
              <w:t xml:space="preserve"> </w:t>
            </w:r>
            <w:r>
              <w:rPr>
                <w:sz w:val="17"/>
              </w:rPr>
              <w:t>)</w:t>
            </w:r>
          </w:p>
        </w:tc>
        <w:tc>
          <w:tcPr>
            <w:tcW w:w="1087" w:type="dxa"/>
          </w:tcPr>
          <w:p w14:paraId="286C9CB7" w14:textId="77777777" w:rsidR="009932F9" w:rsidRDefault="009932F9" w:rsidP="003D5EB1">
            <w:pPr>
              <w:pStyle w:val="TableParagraph"/>
              <w:spacing w:line="147" w:lineRule="exact"/>
              <w:ind w:left="135"/>
              <w:rPr>
                <w:sz w:val="17"/>
              </w:rPr>
            </w:pPr>
            <w:r>
              <w:rPr>
                <w:sz w:val="17"/>
              </w:rPr>
              <w:t>(0,3535)</w:t>
            </w:r>
          </w:p>
        </w:tc>
        <w:tc>
          <w:tcPr>
            <w:tcW w:w="994" w:type="dxa"/>
          </w:tcPr>
          <w:p w14:paraId="69C4EA00" w14:textId="77777777" w:rsidR="009932F9" w:rsidRDefault="009932F9" w:rsidP="003D5EB1">
            <w:pPr>
              <w:pStyle w:val="TableParagraph"/>
              <w:spacing w:line="147" w:lineRule="exact"/>
              <w:ind w:right="218"/>
              <w:jc w:val="right"/>
              <w:rPr>
                <w:sz w:val="17"/>
              </w:rPr>
            </w:pPr>
            <w:r>
              <w:rPr>
                <w:sz w:val="17"/>
              </w:rPr>
              <w:t>(0,3846)</w:t>
            </w:r>
          </w:p>
        </w:tc>
        <w:tc>
          <w:tcPr>
            <w:tcW w:w="1052" w:type="dxa"/>
          </w:tcPr>
          <w:p w14:paraId="4251F3D1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02" w:type="dxa"/>
          </w:tcPr>
          <w:p w14:paraId="5D036F64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  <w:tr w:rsidR="009932F9" w14:paraId="232DFE26" w14:textId="77777777" w:rsidTr="003D5EB1">
        <w:trPr>
          <w:trHeight w:val="170"/>
        </w:trPr>
        <w:tc>
          <w:tcPr>
            <w:tcW w:w="2305" w:type="dxa"/>
          </w:tcPr>
          <w:p w14:paraId="7B1FBFAE" w14:textId="77777777" w:rsidR="009932F9" w:rsidRDefault="009932F9" w:rsidP="003D5EB1">
            <w:pPr>
              <w:pStyle w:val="TableParagraph"/>
              <w:spacing w:line="144" w:lineRule="exact"/>
              <w:ind w:left="50"/>
              <w:rPr>
                <w:sz w:val="17"/>
              </w:rPr>
            </w:pPr>
            <w:r>
              <w:rPr>
                <w:sz w:val="17"/>
              </w:rPr>
              <w:t xml:space="preserve">Относительное   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расстояние</w:t>
            </w:r>
          </w:p>
        </w:tc>
        <w:tc>
          <w:tcPr>
            <w:tcW w:w="1087" w:type="dxa"/>
          </w:tcPr>
          <w:p w14:paraId="0C09804F" w14:textId="77777777" w:rsidR="009932F9" w:rsidRDefault="009932F9" w:rsidP="003D5EB1">
            <w:pPr>
              <w:pStyle w:val="TableParagraph"/>
              <w:spacing w:line="144" w:lineRule="exact"/>
              <w:ind w:left="135"/>
              <w:rPr>
                <w:sz w:val="17"/>
              </w:rPr>
            </w:pPr>
            <w:r>
              <w:rPr>
                <w:sz w:val="17"/>
              </w:rPr>
              <w:t>(0,2669)</w:t>
            </w:r>
          </w:p>
        </w:tc>
        <w:tc>
          <w:tcPr>
            <w:tcW w:w="994" w:type="dxa"/>
          </w:tcPr>
          <w:p w14:paraId="638C012F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1052" w:type="dxa"/>
          </w:tcPr>
          <w:p w14:paraId="0D16418B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02" w:type="dxa"/>
          </w:tcPr>
          <w:p w14:paraId="29DD2054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  <w:tr w:rsidR="009932F9" w14:paraId="37312B9A" w14:textId="77777777" w:rsidTr="003D5EB1">
        <w:trPr>
          <w:trHeight w:val="177"/>
        </w:trPr>
        <w:tc>
          <w:tcPr>
            <w:tcW w:w="2305" w:type="dxa"/>
          </w:tcPr>
          <w:p w14:paraId="367BC428" w14:textId="77777777" w:rsidR="009932F9" w:rsidRDefault="009932F9" w:rsidP="003D5EB1">
            <w:pPr>
              <w:pStyle w:val="TableParagraph"/>
              <w:spacing w:line="151" w:lineRule="exact"/>
              <w:ind w:left="50"/>
              <w:rPr>
                <w:sz w:val="17"/>
              </w:rPr>
            </w:pPr>
            <w:r>
              <w:rPr>
                <w:sz w:val="17"/>
              </w:rPr>
              <w:t>от</w:t>
            </w:r>
            <w:r>
              <w:rPr>
                <w:spacing w:val="60"/>
                <w:sz w:val="17"/>
              </w:rPr>
              <w:t xml:space="preserve"> </w:t>
            </w:r>
            <w:r>
              <w:rPr>
                <w:sz w:val="17"/>
              </w:rPr>
              <w:t xml:space="preserve">контакта  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/</w:t>
            </w:r>
          </w:p>
        </w:tc>
        <w:tc>
          <w:tcPr>
            <w:tcW w:w="1087" w:type="dxa"/>
          </w:tcPr>
          <w:p w14:paraId="45210FE4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994" w:type="dxa"/>
          </w:tcPr>
          <w:p w14:paraId="206B841C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1052" w:type="dxa"/>
          </w:tcPr>
          <w:p w14:paraId="57B7D753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02" w:type="dxa"/>
          </w:tcPr>
          <w:p w14:paraId="42CC6AFC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</w:tbl>
    <w:p w14:paraId="7462758E" w14:textId="77777777" w:rsidR="009932F9" w:rsidRDefault="009932F9" w:rsidP="009932F9">
      <w:pPr>
        <w:spacing w:before="117" w:line="172" w:lineRule="exact"/>
        <w:ind w:left="466"/>
        <w:jc w:val="both"/>
        <w:rPr>
          <w:sz w:val="17"/>
        </w:rPr>
      </w:pPr>
      <w:r>
        <w:rPr>
          <w:spacing w:val="-2"/>
          <w:sz w:val="17"/>
        </w:rPr>
        <w:t>*</w:t>
      </w:r>
      <w:r>
        <w:rPr>
          <w:spacing w:val="-5"/>
          <w:sz w:val="17"/>
        </w:rPr>
        <w:t xml:space="preserve"> </w:t>
      </w:r>
      <w:r>
        <w:rPr>
          <w:spacing w:val="-2"/>
          <w:sz w:val="17"/>
        </w:rPr>
        <w:t>Число</w:t>
      </w:r>
      <w:r>
        <w:rPr>
          <w:spacing w:val="23"/>
          <w:sz w:val="17"/>
        </w:rPr>
        <w:t xml:space="preserve"> </w:t>
      </w:r>
      <w:r>
        <w:rPr>
          <w:spacing w:val="-2"/>
          <w:sz w:val="17"/>
        </w:rPr>
        <w:t>признаков,</w:t>
      </w:r>
      <w:r>
        <w:rPr>
          <w:spacing w:val="25"/>
          <w:sz w:val="17"/>
        </w:rPr>
        <w:t xml:space="preserve"> </w:t>
      </w:r>
      <w:r>
        <w:rPr>
          <w:spacing w:val="-2"/>
          <w:sz w:val="17"/>
        </w:rPr>
        <w:t>участвующих</w:t>
      </w:r>
      <w:r>
        <w:rPr>
          <w:spacing w:val="23"/>
          <w:sz w:val="17"/>
        </w:rPr>
        <w:t xml:space="preserve"> </w:t>
      </w:r>
      <w:r>
        <w:rPr>
          <w:spacing w:val="-1"/>
          <w:sz w:val="17"/>
        </w:rPr>
        <w:t>в</w:t>
      </w:r>
      <w:r>
        <w:rPr>
          <w:spacing w:val="17"/>
          <w:sz w:val="17"/>
        </w:rPr>
        <w:t xml:space="preserve"> </w:t>
      </w:r>
      <w:r>
        <w:rPr>
          <w:spacing w:val="-1"/>
          <w:sz w:val="17"/>
        </w:rPr>
        <w:t>расчете.</w:t>
      </w:r>
    </w:p>
    <w:p w14:paraId="0044B4C9" w14:textId="77777777" w:rsidR="009932F9" w:rsidRDefault="009932F9" w:rsidP="009932F9">
      <w:pPr>
        <w:spacing w:line="172" w:lineRule="exact"/>
        <w:ind w:left="466"/>
        <w:jc w:val="both"/>
        <w:rPr>
          <w:sz w:val="17"/>
        </w:rPr>
      </w:pPr>
      <w:r>
        <w:rPr>
          <w:spacing w:val="-1"/>
          <w:sz w:val="17"/>
        </w:rPr>
        <w:t>**</w:t>
      </w:r>
      <w:r>
        <w:rPr>
          <w:spacing w:val="3"/>
          <w:sz w:val="17"/>
        </w:rPr>
        <w:t xml:space="preserve"> </w:t>
      </w:r>
      <w:r>
        <w:rPr>
          <w:spacing w:val="-1"/>
          <w:sz w:val="17"/>
        </w:rPr>
        <w:t>В</w:t>
      </w:r>
      <w:r>
        <w:rPr>
          <w:spacing w:val="5"/>
          <w:sz w:val="17"/>
        </w:rPr>
        <w:t xml:space="preserve"> </w:t>
      </w:r>
      <w:r>
        <w:rPr>
          <w:spacing w:val="-1"/>
          <w:sz w:val="17"/>
        </w:rPr>
        <w:t>скобках</w:t>
      </w:r>
      <w:r>
        <w:rPr>
          <w:spacing w:val="22"/>
          <w:sz w:val="17"/>
        </w:rPr>
        <w:t xml:space="preserve"> </w:t>
      </w:r>
      <w:r>
        <w:rPr>
          <w:spacing w:val="-1"/>
          <w:sz w:val="17"/>
        </w:rPr>
        <w:t>указаны</w:t>
      </w:r>
      <w:r>
        <w:rPr>
          <w:spacing w:val="20"/>
          <w:sz w:val="17"/>
        </w:rPr>
        <w:t xml:space="preserve"> </w:t>
      </w:r>
      <w:r>
        <w:rPr>
          <w:spacing w:val="-1"/>
          <w:sz w:val="17"/>
        </w:rPr>
        <w:t>коэффициенты</w:t>
      </w:r>
      <w:r>
        <w:rPr>
          <w:spacing w:val="24"/>
          <w:sz w:val="17"/>
        </w:rPr>
        <w:t xml:space="preserve"> </w:t>
      </w:r>
      <w:r>
        <w:rPr>
          <w:sz w:val="17"/>
        </w:rPr>
        <w:t>корреляции,</w:t>
      </w:r>
      <w:r>
        <w:rPr>
          <w:spacing w:val="25"/>
          <w:sz w:val="17"/>
        </w:rPr>
        <w:t xml:space="preserve"> </w:t>
      </w:r>
      <w:r>
        <w:rPr>
          <w:sz w:val="17"/>
        </w:rPr>
        <w:t>не</w:t>
      </w:r>
      <w:r>
        <w:rPr>
          <w:spacing w:val="16"/>
          <w:sz w:val="17"/>
        </w:rPr>
        <w:t xml:space="preserve"> </w:t>
      </w:r>
      <w:r>
        <w:rPr>
          <w:sz w:val="17"/>
        </w:rPr>
        <w:t>значимо</w:t>
      </w:r>
      <w:r>
        <w:rPr>
          <w:spacing w:val="22"/>
          <w:sz w:val="17"/>
        </w:rPr>
        <w:t xml:space="preserve"> </w:t>
      </w:r>
      <w:r>
        <w:rPr>
          <w:sz w:val="17"/>
        </w:rPr>
        <w:t>отличные</w:t>
      </w:r>
      <w:r>
        <w:rPr>
          <w:spacing w:val="23"/>
          <w:sz w:val="17"/>
        </w:rPr>
        <w:t xml:space="preserve"> </w:t>
      </w:r>
      <w:r>
        <w:rPr>
          <w:sz w:val="17"/>
        </w:rPr>
        <w:t>от</w:t>
      </w:r>
      <w:r>
        <w:rPr>
          <w:spacing w:val="32"/>
          <w:sz w:val="17"/>
        </w:rPr>
        <w:t xml:space="preserve"> </w:t>
      </w:r>
      <w:r>
        <w:rPr>
          <w:sz w:val="17"/>
        </w:rPr>
        <w:t>нуля.</w:t>
      </w:r>
    </w:p>
    <w:p w14:paraId="66D84195" w14:textId="77777777" w:rsidR="009932F9" w:rsidRDefault="009932F9" w:rsidP="009932F9">
      <w:pPr>
        <w:spacing w:before="72" w:line="206" w:lineRule="auto"/>
        <w:ind w:left="168" w:right="105" w:firstLine="322"/>
        <w:jc w:val="both"/>
        <w:rPr>
          <w:sz w:val="17"/>
        </w:rPr>
      </w:pP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результате</w:t>
      </w:r>
      <w:r>
        <w:rPr>
          <w:spacing w:val="1"/>
          <w:sz w:val="17"/>
        </w:rPr>
        <w:t xml:space="preserve"> </w:t>
      </w:r>
      <w:r>
        <w:rPr>
          <w:sz w:val="17"/>
        </w:rPr>
        <w:t>вычислений</w:t>
      </w:r>
      <w:r>
        <w:rPr>
          <w:spacing w:val="1"/>
          <w:sz w:val="17"/>
        </w:rPr>
        <w:t xml:space="preserve"> </w:t>
      </w:r>
      <w:r>
        <w:rPr>
          <w:sz w:val="17"/>
        </w:rPr>
        <w:t>были</w:t>
      </w:r>
      <w:r>
        <w:rPr>
          <w:spacing w:val="1"/>
          <w:sz w:val="17"/>
        </w:rPr>
        <w:t xml:space="preserve"> </w:t>
      </w:r>
      <w:r>
        <w:rPr>
          <w:sz w:val="17"/>
        </w:rPr>
        <w:t>получены</w:t>
      </w:r>
      <w:r>
        <w:rPr>
          <w:spacing w:val="1"/>
          <w:sz w:val="17"/>
        </w:rPr>
        <w:t xml:space="preserve"> </w:t>
      </w:r>
      <w:r>
        <w:rPr>
          <w:sz w:val="17"/>
        </w:rPr>
        <w:t>основные</w:t>
      </w:r>
      <w:r>
        <w:rPr>
          <w:spacing w:val="1"/>
          <w:sz w:val="17"/>
        </w:rPr>
        <w:t xml:space="preserve"> </w:t>
      </w:r>
      <w:r>
        <w:rPr>
          <w:sz w:val="17"/>
        </w:rPr>
        <w:t>статистические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характе­</w:t>
      </w:r>
      <w:r>
        <w:rPr>
          <w:spacing w:val="1"/>
          <w:sz w:val="17"/>
        </w:rPr>
        <w:t xml:space="preserve"> </w:t>
      </w:r>
      <w:r>
        <w:rPr>
          <w:sz w:val="17"/>
        </w:rPr>
        <w:t>ристики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коррелируемых</w:t>
      </w:r>
      <w:r>
        <w:rPr>
          <w:spacing w:val="1"/>
          <w:sz w:val="17"/>
        </w:rPr>
        <w:t xml:space="preserve"> </w:t>
      </w:r>
      <w:r>
        <w:rPr>
          <w:sz w:val="17"/>
        </w:rPr>
        <w:t>параметров</w:t>
      </w:r>
      <w:r>
        <w:rPr>
          <w:spacing w:val="1"/>
          <w:sz w:val="17"/>
        </w:rPr>
        <w:t xml:space="preserve"> </w:t>
      </w:r>
      <w:r>
        <w:rPr>
          <w:sz w:val="17"/>
        </w:rPr>
        <w:t>(табл.</w:t>
      </w:r>
      <w:r>
        <w:rPr>
          <w:spacing w:val="1"/>
          <w:sz w:val="17"/>
        </w:rPr>
        <w:t xml:space="preserve"> </w:t>
      </w:r>
      <w:r>
        <w:rPr>
          <w:sz w:val="17"/>
        </w:rPr>
        <w:t>29),</w:t>
      </w:r>
      <w:r>
        <w:rPr>
          <w:spacing w:val="1"/>
          <w:sz w:val="17"/>
        </w:rPr>
        <w:t xml:space="preserve"> </w:t>
      </w:r>
      <w:r>
        <w:rPr>
          <w:sz w:val="17"/>
        </w:rPr>
        <w:t>их</w:t>
      </w:r>
      <w:r>
        <w:rPr>
          <w:spacing w:val="1"/>
          <w:sz w:val="17"/>
        </w:rPr>
        <w:t xml:space="preserve"> </w:t>
      </w:r>
      <w:r>
        <w:rPr>
          <w:sz w:val="17"/>
        </w:rPr>
        <w:t>парные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множественные</w:t>
      </w:r>
      <w:r>
        <w:rPr>
          <w:spacing w:val="1"/>
          <w:sz w:val="17"/>
        </w:rPr>
        <w:t xml:space="preserve"> </w:t>
      </w:r>
      <w:r>
        <w:rPr>
          <w:sz w:val="17"/>
        </w:rPr>
        <w:t>коэффициенты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(табл.</w:t>
      </w:r>
      <w:r>
        <w:rPr>
          <w:spacing w:val="1"/>
          <w:sz w:val="17"/>
        </w:rPr>
        <w:t xml:space="preserve"> </w:t>
      </w:r>
      <w:r>
        <w:rPr>
          <w:sz w:val="17"/>
        </w:rPr>
        <w:t>30,</w:t>
      </w:r>
      <w:r>
        <w:rPr>
          <w:spacing w:val="1"/>
          <w:sz w:val="17"/>
        </w:rPr>
        <w:t xml:space="preserve"> </w:t>
      </w:r>
      <w:r>
        <w:rPr>
          <w:sz w:val="17"/>
        </w:rPr>
        <w:t>31)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составлены</w:t>
      </w:r>
      <w:r>
        <w:rPr>
          <w:spacing w:val="1"/>
          <w:sz w:val="17"/>
        </w:rPr>
        <w:t xml:space="preserve"> </w:t>
      </w:r>
      <w:r>
        <w:rPr>
          <w:sz w:val="17"/>
        </w:rPr>
        <w:t>в ряде</w:t>
      </w:r>
      <w:r>
        <w:rPr>
          <w:spacing w:val="1"/>
          <w:sz w:val="17"/>
        </w:rPr>
        <w:t xml:space="preserve"> </w:t>
      </w:r>
      <w:r>
        <w:rPr>
          <w:sz w:val="17"/>
        </w:rPr>
        <w:t>случаев</w:t>
      </w:r>
      <w:r>
        <w:rPr>
          <w:spacing w:val="1"/>
          <w:sz w:val="17"/>
        </w:rPr>
        <w:t xml:space="preserve"> </w:t>
      </w:r>
      <w:r>
        <w:rPr>
          <w:sz w:val="17"/>
        </w:rPr>
        <w:t>уравнения</w:t>
      </w:r>
      <w:r>
        <w:rPr>
          <w:spacing w:val="1"/>
          <w:sz w:val="17"/>
        </w:rPr>
        <w:t xml:space="preserve"> </w:t>
      </w:r>
      <w:r>
        <w:rPr>
          <w:sz w:val="17"/>
        </w:rPr>
        <w:t>множественной</w:t>
      </w:r>
      <w:r>
        <w:rPr>
          <w:spacing w:val="2"/>
          <w:sz w:val="17"/>
        </w:rPr>
        <w:t xml:space="preserve"> </w:t>
      </w:r>
      <w:r>
        <w:rPr>
          <w:sz w:val="17"/>
        </w:rPr>
        <w:t>регрессии.</w:t>
      </w:r>
    </w:p>
    <w:p w14:paraId="1158E4AC" w14:textId="77777777" w:rsidR="009932F9" w:rsidRDefault="009932F9" w:rsidP="009932F9">
      <w:pPr>
        <w:spacing w:line="165" w:lineRule="exact"/>
        <w:ind w:left="480"/>
        <w:jc w:val="both"/>
        <w:rPr>
          <w:sz w:val="17"/>
        </w:rPr>
      </w:pPr>
      <w:r>
        <w:rPr>
          <w:sz w:val="17"/>
        </w:rPr>
        <w:t xml:space="preserve">Анализируя  </w:t>
      </w:r>
      <w:r>
        <w:rPr>
          <w:spacing w:val="28"/>
          <w:sz w:val="17"/>
        </w:rPr>
        <w:t xml:space="preserve"> </w:t>
      </w:r>
      <w:r>
        <w:rPr>
          <w:sz w:val="17"/>
        </w:rPr>
        <w:t xml:space="preserve">полученные  </w:t>
      </w:r>
      <w:r>
        <w:rPr>
          <w:spacing w:val="19"/>
          <w:sz w:val="17"/>
        </w:rPr>
        <w:t xml:space="preserve"> </w:t>
      </w:r>
      <w:r>
        <w:rPr>
          <w:sz w:val="17"/>
        </w:rPr>
        <w:t xml:space="preserve">данные,  </w:t>
      </w:r>
      <w:r>
        <w:rPr>
          <w:spacing w:val="29"/>
          <w:sz w:val="17"/>
        </w:rPr>
        <w:t xml:space="preserve"> </w:t>
      </w:r>
      <w:r>
        <w:rPr>
          <w:spacing w:val="9"/>
          <w:sz w:val="17"/>
        </w:rPr>
        <w:t xml:space="preserve">можно  </w:t>
      </w:r>
      <w:r>
        <w:rPr>
          <w:spacing w:val="11"/>
          <w:sz w:val="17"/>
        </w:rPr>
        <w:t xml:space="preserve"> </w:t>
      </w:r>
      <w:r>
        <w:rPr>
          <w:sz w:val="17"/>
        </w:rPr>
        <w:t xml:space="preserve">сделать  </w:t>
      </w:r>
      <w:r>
        <w:rPr>
          <w:spacing w:val="30"/>
          <w:sz w:val="17"/>
        </w:rPr>
        <w:t xml:space="preserve"> </w:t>
      </w:r>
      <w:r>
        <w:rPr>
          <w:sz w:val="17"/>
        </w:rPr>
        <w:t xml:space="preserve">некоторые  </w:t>
      </w:r>
      <w:r>
        <w:rPr>
          <w:spacing w:val="33"/>
          <w:sz w:val="17"/>
        </w:rPr>
        <w:t xml:space="preserve"> </w:t>
      </w:r>
      <w:r>
        <w:rPr>
          <w:sz w:val="17"/>
        </w:rPr>
        <w:t>выводы.</w:t>
      </w:r>
    </w:p>
    <w:p w14:paraId="1A495FCC" w14:textId="77777777" w:rsidR="009932F9" w:rsidRDefault="009932F9">
      <w:pPr>
        <w:pStyle w:val="a5"/>
        <w:numPr>
          <w:ilvl w:val="2"/>
          <w:numId w:val="4"/>
        </w:numPr>
        <w:tabs>
          <w:tab w:val="left" w:pos="692"/>
        </w:tabs>
        <w:spacing w:before="4" w:line="211" w:lineRule="auto"/>
        <w:ind w:right="122" w:firstLine="332"/>
        <w:jc w:val="both"/>
        <w:rPr>
          <w:sz w:val="17"/>
        </w:rPr>
      </w:pPr>
      <w:r>
        <w:rPr>
          <w:sz w:val="17"/>
        </w:rPr>
        <w:t>Сравнение</w:t>
      </w:r>
      <w:r>
        <w:rPr>
          <w:spacing w:val="43"/>
          <w:sz w:val="17"/>
        </w:rPr>
        <w:t xml:space="preserve"> </w:t>
      </w:r>
      <w:r>
        <w:rPr>
          <w:sz w:val="17"/>
        </w:rPr>
        <w:t>статистических</w:t>
      </w:r>
      <w:r>
        <w:rPr>
          <w:spacing w:val="43"/>
          <w:sz w:val="17"/>
        </w:rPr>
        <w:t xml:space="preserve"> </w:t>
      </w:r>
      <w:r>
        <w:rPr>
          <w:sz w:val="17"/>
        </w:rPr>
        <w:t>характеристик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проб   только  </w:t>
      </w:r>
      <w:r>
        <w:rPr>
          <w:spacing w:val="1"/>
          <w:sz w:val="17"/>
        </w:rPr>
        <w:t xml:space="preserve"> </w:t>
      </w:r>
      <w:r>
        <w:rPr>
          <w:sz w:val="17"/>
        </w:rPr>
        <w:t>из   центральной</w:t>
      </w:r>
      <w:r>
        <w:rPr>
          <w:spacing w:val="1"/>
          <w:sz w:val="17"/>
        </w:rPr>
        <w:t xml:space="preserve"> </w:t>
      </w:r>
      <w:r>
        <w:rPr>
          <w:sz w:val="17"/>
        </w:rPr>
        <w:t>части</w:t>
      </w:r>
      <w:r>
        <w:rPr>
          <w:spacing w:val="42"/>
          <w:sz w:val="17"/>
        </w:rPr>
        <w:t xml:space="preserve"> </w:t>
      </w:r>
      <w:r>
        <w:rPr>
          <w:sz w:val="17"/>
        </w:rPr>
        <w:t>жилы</w:t>
      </w:r>
      <w:r>
        <w:rPr>
          <w:spacing w:val="43"/>
          <w:sz w:val="17"/>
        </w:rPr>
        <w:t xml:space="preserve"> </w:t>
      </w:r>
      <w:r>
        <w:rPr>
          <w:sz w:val="17"/>
        </w:rPr>
        <w:t>(л = 34)</w:t>
      </w:r>
      <w:r>
        <w:rPr>
          <w:spacing w:val="42"/>
          <w:sz w:val="17"/>
        </w:rPr>
        <w:t xml:space="preserve"> </w:t>
      </w:r>
      <w:r>
        <w:rPr>
          <w:sz w:val="17"/>
        </w:rPr>
        <w:t>с</w:t>
      </w:r>
      <w:r>
        <w:rPr>
          <w:spacing w:val="43"/>
          <w:sz w:val="17"/>
        </w:rPr>
        <w:t xml:space="preserve"> </w:t>
      </w:r>
      <w:r>
        <w:rPr>
          <w:sz w:val="17"/>
        </w:rPr>
        <w:t>характеристиками   всего</w:t>
      </w:r>
      <w:r>
        <w:rPr>
          <w:spacing w:val="42"/>
          <w:sz w:val="17"/>
        </w:rPr>
        <w:t xml:space="preserve"> </w:t>
      </w:r>
      <w:r>
        <w:rPr>
          <w:sz w:val="17"/>
        </w:rPr>
        <w:t>набора</w:t>
      </w:r>
      <w:r>
        <w:rPr>
          <w:spacing w:val="43"/>
          <w:sz w:val="17"/>
        </w:rPr>
        <w:t xml:space="preserve"> </w:t>
      </w:r>
      <w:r>
        <w:rPr>
          <w:sz w:val="17"/>
        </w:rPr>
        <w:t>проб</w:t>
      </w:r>
      <w:r>
        <w:rPr>
          <w:spacing w:val="42"/>
          <w:sz w:val="17"/>
        </w:rPr>
        <w:t xml:space="preserve"> </w:t>
      </w:r>
      <w:r>
        <w:rPr>
          <w:sz w:val="17"/>
        </w:rPr>
        <w:t>(и = 56)</w:t>
      </w:r>
      <w:r>
        <w:rPr>
          <w:spacing w:val="43"/>
          <w:sz w:val="17"/>
        </w:rPr>
        <w:t xml:space="preserve"> </w:t>
      </w:r>
      <w:r>
        <w:rPr>
          <w:sz w:val="17"/>
        </w:rPr>
        <w:t>показывает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(см.  </w:t>
      </w:r>
      <w:r>
        <w:rPr>
          <w:spacing w:val="6"/>
          <w:sz w:val="17"/>
        </w:rPr>
        <w:t xml:space="preserve"> </w:t>
      </w:r>
      <w:r>
        <w:rPr>
          <w:sz w:val="17"/>
        </w:rPr>
        <w:t>табл.</w:t>
      </w:r>
      <w:r>
        <w:rPr>
          <w:spacing w:val="41"/>
          <w:sz w:val="17"/>
        </w:rPr>
        <w:t xml:space="preserve"> </w:t>
      </w:r>
      <w:r>
        <w:rPr>
          <w:sz w:val="17"/>
        </w:rPr>
        <w:t xml:space="preserve">29),  </w:t>
      </w:r>
      <w:r>
        <w:rPr>
          <w:spacing w:val="12"/>
          <w:sz w:val="17"/>
        </w:rPr>
        <w:t xml:space="preserve"> </w:t>
      </w:r>
      <w:r>
        <w:rPr>
          <w:sz w:val="17"/>
        </w:rPr>
        <w:t xml:space="preserve">что  </w:t>
      </w:r>
      <w:r>
        <w:rPr>
          <w:spacing w:val="8"/>
          <w:sz w:val="17"/>
        </w:rPr>
        <w:t xml:space="preserve"> </w:t>
      </w:r>
      <w:r>
        <w:rPr>
          <w:sz w:val="17"/>
        </w:rPr>
        <w:t xml:space="preserve">исключение  </w:t>
      </w:r>
      <w:r>
        <w:rPr>
          <w:spacing w:val="11"/>
          <w:sz w:val="17"/>
        </w:rPr>
        <w:t xml:space="preserve"> </w:t>
      </w:r>
      <w:r>
        <w:rPr>
          <w:sz w:val="17"/>
        </w:rPr>
        <w:t xml:space="preserve">из  </w:t>
      </w:r>
      <w:r>
        <w:rPr>
          <w:spacing w:val="7"/>
          <w:sz w:val="17"/>
        </w:rPr>
        <w:t xml:space="preserve"> </w:t>
      </w:r>
      <w:r>
        <w:rPr>
          <w:sz w:val="17"/>
        </w:rPr>
        <w:t xml:space="preserve">расчета  </w:t>
      </w:r>
      <w:r>
        <w:rPr>
          <w:spacing w:val="20"/>
          <w:sz w:val="17"/>
        </w:rPr>
        <w:t xml:space="preserve"> </w:t>
      </w:r>
      <w:r>
        <w:rPr>
          <w:sz w:val="17"/>
        </w:rPr>
        <w:t xml:space="preserve">приконтактовых  </w:t>
      </w:r>
      <w:r>
        <w:rPr>
          <w:spacing w:val="14"/>
          <w:sz w:val="17"/>
        </w:rPr>
        <w:t xml:space="preserve"> </w:t>
      </w:r>
      <w:r>
        <w:rPr>
          <w:sz w:val="17"/>
        </w:rPr>
        <w:t xml:space="preserve">проб  </w:t>
      </w:r>
      <w:r>
        <w:rPr>
          <w:spacing w:val="16"/>
          <w:sz w:val="17"/>
        </w:rPr>
        <w:t xml:space="preserve"> </w:t>
      </w:r>
      <w:r>
        <w:rPr>
          <w:sz w:val="17"/>
        </w:rPr>
        <w:t xml:space="preserve">(у  </w:t>
      </w:r>
      <w:r>
        <w:rPr>
          <w:spacing w:val="15"/>
          <w:sz w:val="17"/>
        </w:rPr>
        <w:t xml:space="preserve"> </w:t>
      </w:r>
      <w:r>
        <w:rPr>
          <w:sz w:val="17"/>
        </w:rPr>
        <w:t>которых</w:t>
      </w:r>
    </w:p>
    <w:p w14:paraId="0BECC943" w14:textId="77777777" w:rsidR="009932F9" w:rsidRDefault="009932F9" w:rsidP="009932F9">
      <w:pPr>
        <w:spacing w:before="3" w:line="208" w:lineRule="auto"/>
        <w:ind w:left="164" w:right="123" w:firstLine="4"/>
        <w:jc w:val="both"/>
        <w:rPr>
          <w:sz w:val="17"/>
        </w:rPr>
      </w:pPr>
      <w:r>
        <w:rPr>
          <w:sz w:val="17"/>
        </w:rPr>
        <w:t xml:space="preserve">/ &gt; 2 5 </w:t>
      </w:r>
      <w:r>
        <w:rPr>
          <w:spacing w:val="10"/>
          <w:sz w:val="17"/>
        </w:rPr>
        <w:t>%)</w:t>
      </w:r>
      <w:r>
        <w:rPr>
          <w:spacing w:val="11"/>
          <w:sz w:val="17"/>
        </w:rPr>
        <w:t xml:space="preserve"> </w:t>
      </w:r>
      <w:r>
        <w:rPr>
          <w:sz w:val="17"/>
        </w:rPr>
        <w:t>вызывает</w:t>
      </w:r>
      <w:r>
        <w:rPr>
          <w:spacing w:val="1"/>
          <w:sz w:val="17"/>
        </w:rPr>
        <w:t xml:space="preserve"> </w:t>
      </w:r>
      <w:r>
        <w:rPr>
          <w:sz w:val="17"/>
        </w:rPr>
        <w:t>увеличение</w:t>
      </w:r>
      <w:r>
        <w:rPr>
          <w:spacing w:val="1"/>
          <w:sz w:val="17"/>
        </w:rPr>
        <w:t xml:space="preserve"> </w:t>
      </w:r>
      <w:r>
        <w:rPr>
          <w:sz w:val="17"/>
        </w:rPr>
        <w:t>средних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содержаний</w:t>
      </w:r>
      <w:r>
        <w:rPr>
          <w:spacing w:val="1"/>
          <w:sz w:val="17"/>
        </w:rPr>
        <w:t xml:space="preserve"> </w:t>
      </w:r>
      <w:r>
        <w:rPr>
          <w:sz w:val="17"/>
        </w:rPr>
        <w:t>рубидия,</w:t>
      </w:r>
      <w:r>
        <w:rPr>
          <w:spacing w:val="1"/>
          <w:sz w:val="17"/>
        </w:rPr>
        <w:t xml:space="preserve"> </w:t>
      </w:r>
      <w:r>
        <w:rPr>
          <w:sz w:val="17"/>
        </w:rPr>
        <w:t>цезия,</w:t>
      </w:r>
      <w:r>
        <w:rPr>
          <w:spacing w:val="1"/>
          <w:sz w:val="17"/>
        </w:rPr>
        <w:t xml:space="preserve"> </w:t>
      </w:r>
      <w:r>
        <w:rPr>
          <w:sz w:val="17"/>
        </w:rPr>
        <w:t>лития,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уменьшение    содержаний    калия    и    величины   </w:t>
      </w:r>
      <w:r>
        <w:rPr>
          <w:spacing w:val="1"/>
          <w:sz w:val="17"/>
        </w:rPr>
        <w:t xml:space="preserve"> </w:t>
      </w:r>
      <w:r>
        <w:rPr>
          <w:sz w:val="17"/>
        </w:rPr>
        <w:t>отношений    калия     к    рубидию</w:t>
      </w:r>
      <w:r>
        <w:rPr>
          <w:spacing w:val="-40"/>
          <w:sz w:val="17"/>
        </w:rPr>
        <w:t xml:space="preserve"> </w:t>
      </w:r>
      <w:r>
        <w:rPr>
          <w:sz w:val="17"/>
        </w:rPr>
        <w:t>и</w:t>
      </w:r>
      <w:r>
        <w:rPr>
          <w:spacing w:val="43"/>
          <w:sz w:val="17"/>
        </w:rPr>
        <w:t xml:space="preserve"> </w:t>
      </w:r>
      <w:r>
        <w:rPr>
          <w:sz w:val="17"/>
        </w:rPr>
        <w:t>рубидия</w:t>
      </w:r>
      <w:r>
        <w:rPr>
          <w:spacing w:val="43"/>
          <w:sz w:val="17"/>
        </w:rPr>
        <w:t xml:space="preserve"> </w:t>
      </w:r>
      <w:r>
        <w:rPr>
          <w:sz w:val="17"/>
        </w:rPr>
        <w:t>к</w:t>
      </w:r>
      <w:r>
        <w:rPr>
          <w:spacing w:val="43"/>
          <w:sz w:val="17"/>
        </w:rPr>
        <w:t xml:space="preserve"> </w:t>
      </w:r>
      <w:r>
        <w:rPr>
          <w:sz w:val="17"/>
        </w:rPr>
        <w:t>цезию.</w:t>
      </w:r>
      <w:r>
        <w:rPr>
          <w:spacing w:val="43"/>
          <w:sz w:val="17"/>
        </w:rPr>
        <w:t xml:space="preserve"> </w:t>
      </w:r>
      <w:r>
        <w:rPr>
          <w:sz w:val="17"/>
        </w:rPr>
        <w:t>Следовательно,</w:t>
      </w:r>
      <w:r>
        <w:rPr>
          <w:spacing w:val="43"/>
          <w:sz w:val="17"/>
        </w:rPr>
        <w:t xml:space="preserve"> </w:t>
      </w:r>
      <w:r>
        <w:rPr>
          <w:sz w:val="17"/>
        </w:rPr>
        <w:t>микроклин</w:t>
      </w:r>
      <w:r>
        <w:rPr>
          <w:spacing w:val="43"/>
          <w:sz w:val="17"/>
        </w:rPr>
        <w:t xml:space="preserve"> </w:t>
      </w:r>
      <w:r>
        <w:rPr>
          <w:sz w:val="17"/>
        </w:rPr>
        <w:t xml:space="preserve">из   краевых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частей  </w:t>
      </w:r>
      <w:r>
        <w:rPr>
          <w:spacing w:val="1"/>
          <w:sz w:val="17"/>
        </w:rPr>
        <w:t xml:space="preserve"> </w:t>
      </w:r>
      <w:r>
        <w:rPr>
          <w:sz w:val="17"/>
        </w:rPr>
        <w:t>жилы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содержит</w:t>
      </w:r>
      <w:r>
        <w:rPr>
          <w:spacing w:val="1"/>
          <w:sz w:val="17"/>
        </w:rPr>
        <w:t xml:space="preserve"> </w:t>
      </w:r>
      <w:r>
        <w:rPr>
          <w:sz w:val="17"/>
        </w:rPr>
        <w:t>более</w:t>
      </w:r>
      <w:r>
        <w:rPr>
          <w:spacing w:val="1"/>
          <w:sz w:val="17"/>
        </w:rPr>
        <w:t xml:space="preserve"> </w:t>
      </w:r>
      <w:r>
        <w:rPr>
          <w:sz w:val="17"/>
        </w:rPr>
        <w:t>низкие</w:t>
      </w:r>
      <w:r>
        <w:rPr>
          <w:spacing w:val="1"/>
          <w:sz w:val="17"/>
        </w:rPr>
        <w:t xml:space="preserve"> </w:t>
      </w:r>
      <w:r>
        <w:rPr>
          <w:sz w:val="17"/>
        </w:rPr>
        <w:t>концентрации</w:t>
      </w:r>
      <w:r>
        <w:rPr>
          <w:spacing w:val="1"/>
          <w:sz w:val="17"/>
        </w:rPr>
        <w:t xml:space="preserve"> </w:t>
      </w:r>
      <w:r>
        <w:rPr>
          <w:sz w:val="17"/>
        </w:rPr>
        <w:t>редких</w:t>
      </w:r>
      <w:r>
        <w:rPr>
          <w:spacing w:val="1"/>
          <w:sz w:val="17"/>
        </w:rPr>
        <w:t xml:space="preserve"> </w:t>
      </w:r>
      <w:r>
        <w:rPr>
          <w:sz w:val="17"/>
        </w:rPr>
        <w:t>щелочей,</w:t>
      </w:r>
      <w:r>
        <w:rPr>
          <w:spacing w:val="42"/>
          <w:sz w:val="17"/>
        </w:rPr>
        <w:t xml:space="preserve"> </w:t>
      </w:r>
      <w:r>
        <w:rPr>
          <w:sz w:val="17"/>
        </w:rPr>
        <w:t>в нем</w:t>
      </w:r>
      <w:r>
        <w:rPr>
          <w:spacing w:val="43"/>
          <w:sz w:val="17"/>
        </w:rPr>
        <w:t xml:space="preserve"> </w:t>
      </w:r>
      <w:r>
        <w:rPr>
          <w:sz w:val="17"/>
        </w:rPr>
        <w:t>несколько</w:t>
      </w:r>
      <w:r>
        <w:rPr>
          <w:spacing w:val="42"/>
          <w:sz w:val="17"/>
        </w:rPr>
        <w:t xml:space="preserve"> </w:t>
      </w:r>
      <w:r>
        <w:rPr>
          <w:spacing w:val="9"/>
          <w:sz w:val="17"/>
        </w:rPr>
        <w:t>больше</w:t>
      </w:r>
      <w:r>
        <w:rPr>
          <w:spacing w:val="10"/>
          <w:sz w:val="17"/>
        </w:rPr>
        <w:t xml:space="preserve"> </w:t>
      </w:r>
      <w:r>
        <w:rPr>
          <w:sz w:val="17"/>
        </w:rPr>
        <w:t>калия,</w:t>
      </w:r>
      <w:r>
        <w:rPr>
          <w:spacing w:val="1"/>
          <w:sz w:val="17"/>
        </w:rPr>
        <w:t xml:space="preserve"> </w:t>
      </w:r>
      <w:r>
        <w:rPr>
          <w:sz w:val="17"/>
        </w:rPr>
        <w:t>выше</w:t>
      </w:r>
      <w:r>
        <w:rPr>
          <w:spacing w:val="3"/>
          <w:sz w:val="17"/>
        </w:rPr>
        <w:t xml:space="preserve"> </w:t>
      </w:r>
      <w:r>
        <w:rPr>
          <w:sz w:val="17"/>
        </w:rPr>
        <w:t>отношения</w:t>
      </w:r>
      <w:r>
        <w:rPr>
          <w:spacing w:val="4"/>
          <w:sz w:val="17"/>
        </w:rPr>
        <w:t xml:space="preserve"> </w:t>
      </w:r>
      <w:r>
        <w:rPr>
          <w:sz w:val="17"/>
        </w:rPr>
        <w:t>калия</w:t>
      </w:r>
      <w:r>
        <w:rPr>
          <w:spacing w:val="41"/>
          <w:sz w:val="17"/>
        </w:rPr>
        <w:t xml:space="preserve"> </w:t>
      </w:r>
      <w:r>
        <w:rPr>
          <w:sz w:val="17"/>
        </w:rPr>
        <w:t>к</w:t>
      </w:r>
      <w:r>
        <w:rPr>
          <w:spacing w:val="40"/>
          <w:sz w:val="17"/>
        </w:rPr>
        <w:t xml:space="preserve"> </w:t>
      </w:r>
      <w:r>
        <w:rPr>
          <w:sz w:val="17"/>
        </w:rPr>
        <w:t>рубидию</w:t>
      </w:r>
      <w:r>
        <w:rPr>
          <w:spacing w:val="13"/>
          <w:sz w:val="17"/>
        </w:rPr>
        <w:t xml:space="preserve"> </w:t>
      </w:r>
      <w:r>
        <w:rPr>
          <w:sz w:val="17"/>
        </w:rPr>
        <w:t>и</w:t>
      </w:r>
      <w:r>
        <w:rPr>
          <w:spacing w:val="5"/>
          <w:sz w:val="17"/>
        </w:rPr>
        <w:t xml:space="preserve"> </w:t>
      </w:r>
      <w:r>
        <w:rPr>
          <w:sz w:val="17"/>
        </w:rPr>
        <w:t>рубидия</w:t>
      </w:r>
      <w:r>
        <w:rPr>
          <w:spacing w:val="41"/>
          <w:sz w:val="17"/>
        </w:rPr>
        <w:t xml:space="preserve"> </w:t>
      </w:r>
      <w:r>
        <w:rPr>
          <w:sz w:val="17"/>
        </w:rPr>
        <w:t>к</w:t>
      </w:r>
      <w:r>
        <w:rPr>
          <w:spacing w:val="35"/>
          <w:sz w:val="17"/>
        </w:rPr>
        <w:t xml:space="preserve"> </w:t>
      </w:r>
      <w:r>
        <w:rPr>
          <w:sz w:val="17"/>
        </w:rPr>
        <w:t>цезию.</w:t>
      </w:r>
    </w:p>
    <w:p w14:paraId="15F1D301" w14:textId="77777777" w:rsidR="009932F9" w:rsidRDefault="009932F9">
      <w:pPr>
        <w:pStyle w:val="a5"/>
        <w:numPr>
          <w:ilvl w:val="2"/>
          <w:numId w:val="4"/>
        </w:numPr>
        <w:tabs>
          <w:tab w:val="left" w:pos="697"/>
        </w:tabs>
        <w:spacing w:line="208" w:lineRule="auto"/>
        <w:ind w:left="158" w:right="126" w:firstLine="322"/>
        <w:jc w:val="both"/>
        <w:rPr>
          <w:sz w:val="17"/>
        </w:rPr>
      </w:pPr>
      <w:r>
        <w:rPr>
          <w:sz w:val="17"/>
        </w:rPr>
        <w:t xml:space="preserve">Результаты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определения   величины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парных  </w:t>
      </w:r>
      <w:r>
        <w:rPr>
          <w:spacing w:val="1"/>
          <w:sz w:val="17"/>
        </w:rPr>
        <w:t xml:space="preserve"> </w:t>
      </w:r>
      <w:r>
        <w:rPr>
          <w:sz w:val="17"/>
        </w:rPr>
        <w:t xml:space="preserve">коэффициентов  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корреляции</w:t>
      </w:r>
      <w:r>
        <w:rPr>
          <w:spacing w:val="1"/>
          <w:sz w:val="17"/>
        </w:rPr>
        <w:t xml:space="preserve"> </w:t>
      </w:r>
      <w:r>
        <w:rPr>
          <w:sz w:val="17"/>
        </w:rPr>
        <w:t>(см.</w:t>
      </w:r>
      <w:r>
        <w:rPr>
          <w:spacing w:val="1"/>
          <w:sz w:val="17"/>
        </w:rPr>
        <w:t xml:space="preserve"> </w:t>
      </w:r>
      <w:r>
        <w:rPr>
          <w:sz w:val="17"/>
        </w:rPr>
        <w:t>табл.</w:t>
      </w:r>
      <w:r>
        <w:rPr>
          <w:spacing w:val="42"/>
          <w:sz w:val="17"/>
        </w:rPr>
        <w:t xml:space="preserve"> </w:t>
      </w:r>
      <w:r>
        <w:rPr>
          <w:sz w:val="17"/>
        </w:rPr>
        <w:t>30)</w:t>
      </w:r>
      <w:r>
        <w:rPr>
          <w:spacing w:val="43"/>
          <w:sz w:val="17"/>
        </w:rPr>
        <w:t xml:space="preserve"> </w:t>
      </w:r>
      <w:r>
        <w:rPr>
          <w:sz w:val="17"/>
        </w:rPr>
        <w:t>показывают,</w:t>
      </w:r>
      <w:r>
        <w:rPr>
          <w:spacing w:val="43"/>
          <w:sz w:val="17"/>
        </w:rPr>
        <w:t xml:space="preserve"> </w:t>
      </w:r>
      <w:r>
        <w:rPr>
          <w:sz w:val="17"/>
        </w:rPr>
        <w:t>что</w:t>
      </w:r>
      <w:r>
        <w:rPr>
          <w:spacing w:val="43"/>
          <w:sz w:val="17"/>
        </w:rPr>
        <w:t xml:space="preserve"> </w:t>
      </w:r>
      <w:r>
        <w:rPr>
          <w:sz w:val="17"/>
        </w:rPr>
        <w:t>при</w:t>
      </w:r>
      <w:r>
        <w:rPr>
          <w:spacing w:val="43"/>
          <w:sz w:val="17"/>
        </w:rPr>
        <w:t xml:space="preserve"> </w:t>
      </w:r>
      <w:r>
        <w:rPr>
          <w:sz w:val="17"/>
        </w:rPr>
        <w:t>обоих</w:t>
      </w:r>
      <w:r>
        <w:rPr>
          <w:spacing w:val="43"/>
          <w:sz w:val="17"/>
        </w:rPr>
        <w:t xml:space="preserve"> </w:t>
      </w:r>
      <w:r>
        <w:rPr>
          <w:sz w:val="17"/>
        </w:rPr>
        <w:t>вариантах</w:t>
      </w:r>
      <w:r>
        <w:rPr>
          <w:spacing w:val="43"/>
          <w:sz w:val="17"/>
        </w:rPr>
        <w:t xml:space="preserve"> </w:t>
      </w:r>
      <w:r>
        <w:rPr>
          <w:sz w:val="17"/>
        </w:rPr>
        <w:t>расчета</w:t>
      </w:r>
      <w:r>
        <w:rPr>
          <w:spacing w:val="43"/>
          <w:sz w:val="17"/>
        </w:rPr>
        <w:t xml:space="preserve"> </w:t>
      </w:r>
      <w:r>
        <w:rPr>
          <w:spacing w:val="9"/>
          <w:sz w:val="17"/>
        </w:rPr>
        <w:t>наблюдается</w:t>
      </w:r>
      <w:r>
        <w:rPr>
          <w:spacing w:val="10"/>
          <w:sz w:val="17"/>
        </w:rPr>
        <w:t xml:space="preserve"> </w:t>
      </w:r>
      <w:r>
        <w:rPr>
          <w:sz w:val="17"/>
        </w:rPr>
        <w:t xml:space="preserve">значимая    линейная    связь    между    </w:t>
      </w:r>
      <w:r>
        <w:rPr>
          <w:spacing w:val="9"/>
          <w:sz w:val="17"/>
        </w:rPr>
        <w:t xml:space="preserve">параметром    </w:t>
      </w:r>
      <w:r>
        <w:rPr>
          <w:i/>
          <w:sz w:val="16"/>
        </w:rPr>
        <w:t xml:space="preserve">И   </w:t>
      </w:r>
      <w:r>
        <w:rPr>
          <w:sz w:val="17"/>
        </w:rPr>
        <w:t>и    содержаниями    рубидия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цезия,</w:t>
      </w:r>
      <w:r>
        <w:rPr>
          <w:spacing w:val="1"/>
          <w:sz w:val="17"/>
        </w:rPr>
        <w:t xml:space="preserve"> </w:t>
      </w:r>
      <w:r>
        <w:rPr>
          <w:sz w:val="17"/>
        </w:rPr>
        <w:t>а</w:t>
      </w:r>
      <w:r>
        <w:rPr>
          <w:spacing w:val="1"/>
          <w:sz w:val="17"/>
        </w:rPr>
        <w:t xml:space="preserve"> </w:t>
      </w:r>
      <w:r>
        <w:rPr>
          <w:sz w:val="17"/>
        </w:rPr>
        <w:t>также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содержаниями</w:t>
      </w:r>
      <w:r>
        <w:rPr>
          <w:spacing w:val="1"/>
          <w:sz w:val="17"/>
        </w:rPr>
        <w:t xml:space="preserve"> </w:t>
      </w:r>
      <w:r>
        <w:rPr>
          <w:sz w:val="17"/>
        </w:rPr>
        <w:t>рубидия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цезия,</w:t>
      </w:r>
      <w:r>
        <w:rPr>
          <w:spacing w:val="43"/>
          <w:sz w:val="17"/>
        </w:rPr>
        <w:t xml:space="preserve"> </w:t>
      </w:r>
      <w:r>
        <w:rPr>
          <w:sz w:val="17"/>
        </w:rPr>
        <w:t>тогда</w:t>
      </w:r>
      <w:r>
        <w:rPr>
          <w:spacing w:val="43"/>
          <w:sz w:val="17"/>
        </w:rPr>
        <w:t xml:space="preserve"> </w:t>
      </w:r>
      <w:r>
        <w:rPr>
          <w:sz w:val="17"/>
        </w:rPr>
        <w:t>как</w:t>
      </w:r>
      <w:r>
        <w:rPr>
          <w:spacing w:val="43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содержаниями</w:t>
      </w:r>
      <w:r>
        <w:rPr>
          <w:spacing w:val="12"/>
          <w:sz w:val="17"/>
        </w:rPr>
        <w:t xml:space="preserve"> </w:t>
      </w:r>
      <w:r>
        <w:rPr>
          <w:sz w:val="17"/>
        </w:rPr>
        <w:t>цезия</w:t>
      </w:r>
      <w:r>
        <w:rPr>
          <w:spacing w:val="10"/>
          <w:sz w:val="17"/>
        </w:rPr>
        <w:t xml:space="preserve"> </w:t>
      </w:r>
      <w:r>
        <w:rPr>
          <w:sz w:val="17"/>
        </w:rPr>
        <w:t>и</w:t>
      </w:r>
      <w:r>
        <w:rPr>
          <w:spacing w:val="30"/>
          <w:sz w:val="17"/>
        </w:rPr>
        <w:t xml:space="preserve"> </w:t>
      </w:r>
      <w:r>
        <w:rPr>
          <w:sz w:val="17"/>
        </w:rPr>
        <w:t>лития,</w:t>
      </w:r>
      <w:r>
        <w:rPr>
          <w:spacing w:val="38"/>
          <w:sz w:val="17"/>
        </w:rPr>
        <w:t xml:space="preserve"> </w:t>
      </w:r>
      <w:r>
        <w:rPr>
          <w:sz w:val="17"/>
        </w:rPr>
        <w:t>рубидия</w:t>
      </w:r>
      <w:r>
        <w:rPr>
          <w:spacing w:val="13"/>
          <w:sz w:val="17"/>
        </w:rPr>
        <w:t xml:space="preserve"> </w:t>
      </w:r>
      <w:r>
        <w:rPr>
          <w:sz w:val="17"/>
        </w:rPr>
        <w:t>и</w:t>
      </w:r>
      <w:r>
        <w:rPr>
          <w:spacing w:val="8"/>
          <w:sz w:val="17"/>
        </w:rPr>
        <w:t xml:space="preserve"> </w:t>
      </w:r>
      <w:r>
        <w:rPr>
          <w:sz w:val="17"/>
        </w:rPr>
        <w:t>лития</w:t>
      </w:r>
      <w:r>
        <w:rPr>
          <w:spacing w:val="13"/>
          <w:sz w:val="17"/>
        </w:rPr>
        <w:t xml:space="preserve"> </w:t>
      </w:r>
      <w:r>
        <w:rPr>
          <w:sz w:val="17"/>
        </w:rPr>
        <w:t>она</w:t>
      </w:r>
      <w:r>
        <w:rPr>
          <w:spacing w:val="43"/>
          <w:sz w:val="17"/>
        </w:rPr>
        <w:t xml:space="preserve"> </w:t>
      </w:r>
      <w:r>
        <w:rPr>
          <w:sz w:val="17"/>
        </w:rPr>
        <w:t>отсутствует.</w:t>
      </w:r>
    </w:p>
    <w:p w14:paraId="793881A9" w14:textId="77777777" w:rsidR="009932F9" w:rsidRDefault="009932F9">
      <w:pPr>
        <w:pStyle w:val="a5"/>
        <w:numPr>
          <w:ilvl w:val="2"/>
          <w:numId w:val="4"/>
        </w:numPr>
        <w:tabs>
          <w:tab w:val="left" w:pos="692"/>
        </w:tabs>
        <w:spacing w:line="208" w:lineRule="auto"/>
        <w:ind w:left="158" w:right="109" w:firstLine="322"/>
        <w:jc w:val="both"/>
        <w:rPr>
          <w:sz w:val="17"/>
        </w:rPr>
      </w:pPr>
      <w:r>
        <w:rPr>
          <w:sz w:val="17"/>
        </w:rPr>
        <w:t>Результаты</w:t>
      </w:r>
      <w:r>
        <w:rPr>
          <w:spacing w:val="43"/>
          <w:sz w:val="17"/>
        </w:rPr>
        <w:t xml:space="preserve"> </w:t>
      </w:r>
      <w:r>
        <w:rPr>
          <w:sz w:val="17"/>
        </w:rPr>
        <w:t>определения</w:t>
      </w:r>
      <w:r>
        <w:rPr>
          <w:spacing w:val="42"/>
          <w:sz w:val="17"/>
        </w:rPr>
        <w:t xml:space="preserve"> </w:t>
      </w:r>
      <w:r>
        <w:rPr>
          <w:sz w:val="17"/>
        </w:rPr>
        <w:t>оценок</w:t>
      </w:r>
      <w:r>
        <w:rPr>
          <w:spacing w:val="43"/>
          <w:sz w:val="17"/>
        </w:rPr>
        <w:t xml:space="preserve"> </w:t>
      </w:r>
      <w:r>
        <w:rPr>
          <w:sz w:val="17"/>
        </w:rPr>
        <w:t>коэффициентов</w:t>
      </w:r>
      <w:r>
        <w:rPr>
          <w:spacing w:val="43"/>
          <w:sz w:val="17"/>
        </w:rPr>
        <w:t xml:space="preserve"> </w:t>
      </w:r>
      <w:r>
        <w:rPr>
          <w:sz w:val="17"/>
        </w:rPr>
        <w:t>множественной</w:t>
      </w:r>
      <w:r>
        <w:rPr>
          <w:spacing w:val="43"/>
          <w:sz w:val="17"/>
        </w:rPr>
        <w:t xml:space="preserve"> </w:t>
      </w:r>
      <w:r>
        <w:rPr>
          <w:spacing w:val="9"/>
          <w:sz w:val="17"/>
        </w:rPr>
        <w:t>корреля­</w:t>
      </w:r>
      <w:r>
        <w:rPr>
          <w:spacing w:val="10"/>
          <w:sz w:val="17"/>
        </w:rPr>
        <w:t xml:space="preserve"> </w:t>
      </w:r>
      <w:r>
        <w:rPr>
          <w:sz w:val="17"/>
        </w:rPr>
        <w:t>ции</w:t>
      </w:r>
      <w:r>
        <w:rPr>
          <w:spacing w:val="1"/>
          <w:sz w:val="17"/>
        </w:rPr>
        <w:t xml:space="preserve"> </w:t>
      </w:r>
      <w:r>
        <w:rPr>
          <w:sz w:val="17"/>
        </w:rPr>
        <w:t>(см.</w:t>
      </w:r>
      <w:r>
        <w:rPr>
          <w:spacing w:val="1"/>
          <w:sz w:val="17"/>
        </w:rPr>
        <w:t xml:space="preserve"> </w:t>
      </w:r>
      <w:r>
        <w:rPr>
          <w:sz w:val="17"/>
        </w:rPr>
        <w:t>табл.</w:t>
      </w:r>
      <w:r>
        <w:rPr>
          <w:spacing w:val="1"/>
          <w:sz w:val="17"/>
        </w:rPr>
        <w:t xml:space="preserve"> </w:t>
      </w:r>
      <w:r>
        <w:rPr>
          <w:sz w:val="17"/>
        </w:rPr>
        <w:t>31)</w:t>
      </w:r>
      <w:r>
        <w:rPr>
          <w:spacing w:val="43"/>
          <w:sz w:val="17"/>
        </w:rPr>
        <w:t xml:space="preserve"> </w:t>
      </w:r>
      <w:r>
        <w:rPr>
          <w:sz w:val="17"/>
        </w:rPr>
        <w:t>показывают,</w:t>
      </w:r>
      <w:r>
        <w:rPr>
          <w:spacing w:val="43"/>
          <w:sz w:val="17"/>
        </w:rPr>
        <w:t xml:space="preserve"> </w:t>
      </w:r>
      <w:r>
        <w:rPr>
          <w:sz w:val="17"/>
        </w:rPr>
        <w:t>что</w:t>
      </w:r>
      <w:r>
        <w:rPr>
          <w:spacing w:val="43"/>
          <w:sz w:val="17"/>
        </w:rPr>
        <w:t xml:space="preserve"> </w:t>
      </w:r>
      <w:r>
        <w:rPr>
          <w:sz w:val="17"/>
        </w:rPr>
        <w:t>в</w:t>
      </w:r>
      <w:r>
        <w:rPr>
          <w:spacing w:val="43"/>
          <w:sz w:val="17"/>
        </w:rPr>
        <w:t xml:space="preserve"> </w:t>
      </w:r>
      <w:r>
        <w:rPr>
          <w:sz w:val="17"/>
        </w:rPr>
        <w:t>исследованном</w:t>
      </w:r>
      <w:r>
        <w:rPr>
          <w:spacing w:val="43"/>
          <w:sz w:val="17"/>
        </w:rPr>
        <w:t xml:space="preserve"> </w:t>
      </w:r>
      <w:r>
        <w:rPr>
          <w:sz w:val="17"/>
        </w:rPr>
        <w:t>комплексе</w:t>
      </w:r>
      <w:r>
        <w:rPr>
          <w:spacing w:val="43"/>
          <w:sz w:val="17"/>
        </w:rPr>
        <w:t xml:space="preserve"> </w:t>
      </w:r>
      <w:r>
        <w:rPr>
          <w:sz w:val="17"/>
        </w:rPr>
        <w:t>признаков</w:t>
      </w:r>
      <w:r>
        <w:rPr>
          <w:spacing w:val="1"/>
          <w:sz w:val="17"/>
        </w:rPr>
        <w:t xml:space="preserve"> </w:t>
      </w:r>
      <w:r>
        <w:rPr>
          <w:sz w:val="17"/>
        </w:rPr>
        <w:t>существует</w:t>
      </w:r>
      <w:r>
        <w:rPr>
          <w:spacing w:val="1"/>
          <w:sz w:val="17"/>
        </w:rPr>
        <w:t xml:space="preserve"> </w:t>
      </w:r>
      <w:r>
        <w:rPr>
          <w:sz w:val="17"/>
        </w:rPr>
        <w:t>значимая</w:t>
      </w:r>
      <w:r>
        <w:rPr>
          <w:spacing w:val="1"/>
          <w:sz w:val="17"/>
        </w:rPr>
        <w:t xml:space="preserve"> </w:t>
      </w:r>
      <w:r>
        <w:rPr>
          <w:sz w:val="17"/>
        </w:rPr>
        <w:t>совокупная</w:t>
      </w:r>
      <w:r>
        <w:rPr>
          <w:spacing w:val="42"/>
          <w:sz w:val="17"/>
        </w:rPr>
        <w:t xml:space="preserve"> </w:t>
      </w:r>
      <w:r>
        <w:rPr>
          <w:sz w:val="17"/>
        </w:rPr>
        <w:t>взаимосвязь</w:t>
      </w:r>
      <w:r>
        <w:rPr>
          <w:spacing w:val="43"/>
          <w:sz w:val="17"/>
        </w:rPr>
        <w:t xml:space="preserve"> </w:t>
      </w:r>
      <w:r>
        <w:rPr>
          <w:sz w:val="17"/>
        </w:rPr>
        <w:t>между</w:t>
      </w:r>
      <w:r>
        <w:rPr>
          <w:spacing w:val="42"/>
          <w:sz w:val="17"/>
        </w:rPr>
        <w:t xml:space="preserve"> </w:t>
      </w:r>
      <w:r>
        <w:rPr>
          <w:sz w:val="17"/>
        </w:rPr>
        <w:t>величиной</w:t>
      </w:r>
      <w:r>
        <w:rPr>
          <w:spacing w:val="43"/>
          <w:sz w:val="17"/>
        </w:rPr>
        <w:t xml:space="preserve"> </w:t>
      </w:r>
      <w:r>
        <w:rPr>
          <w:sz w:val="17"/>
        </w:rPr>
        <w:t>А и</w:t>
      </w:r>
      <w:r>
        <w:rPr>
          <w:spacing w:val="42"/>
          <w:sz w:val="17"/>
        </w:rPr>
        <w:t xml:space="preserve"> </w:t>
      </w:r>
      <w:r>
        <w:rPr>
          <w:spacing w:val="9"/>
          <w:sz w:val="17"/>
        </w:rPr>
        <w:t>содержания­</w:t>
      </w:r>
      <w:r>
        <w:rPr>
          <w:spacing w:val="10"/>
          <w:sz w:val="17"/>
        </w:rPr>
        <w:t xml:space="preserve"> </w:t>
      </w:r>
      <w:r>
        <w:rPr>
          <w:sz w:val="17"/>
        </w:rPr>
        <w:t>ми</w:t>
      </w:r>
      <w:r>
        <w:rPr>
          <w:spacing w:val="2"/>
          <w:sz w:val="17"/>
        </w:rPr>
        <w:t xml:space="preserve"> </w:t>
      </w:r>
      <w:r>
        <w:rPr>
          <w:sz w:val="17"/>
        </w:rPr>
        <w:t>редких</w:t>
      </w:r>
      <w:r>
        <w:rPr>
          <w:spacing w:val="1"/>
          <w:sz w:val="17"/>
        </w:rPr>
        <w:t xml:space="preserve"> </w:t>
      </w:r>
      <w:r>
        <w:rPr>
          <w:sz w:val="17"/>
        </w:rPr>
        <w:t>щелочей,</w:t>
      </w:r>
      <w:r>
        <w:rPr>
          <w:spacing w:val="2"/>
          <w:sz w:val="17"/>
        </w:rPr>
        <w:t xml:space="preserve"> </w:t>
      </w:r>
      <w:r>
        <w:rPr>
          <w:sz w:val="17"/>
        </w:rPr>
        <w:t>главным</w:t>
      </w:r>
      <w:r>
        <w:rPr>
          <w:spacing w:val="27"/>
          <w:sz w:val="17"/>
        </w:rPr>
        <w:t xml:space="preserve"> </w:t>
      </w:r>
      <w:r>
        <w:rPr>
          <w:sz w:val="17"/>
        </w:rPr>
        <w:t>образом</w:t>
      </w:r>
      <w:r>
        <w:rPr>
          <w:spacing w:val="19"/>
          <w:sz w:val="17"/>
        </w:rPr>
        <w:t xml:space="preserve"> </w:t>
      </w:r>
      <w:r>
        <w:rPr>
          <w:sz w:val="17"/>
        </w:rPr>
        <w:t>рубидия</w:t>
      </w:r>
      <w:r>
        <w:rPr>
          <w:spacing w:val="5"/>
          <w:sz w:val="17"/>
        </w:rPr>
        <w:t xml:space="preserve"> </w:t>
      </w:r>
      <w:r>
        <w:rPr>
          <w:sz w:val="17"/>
        </w:rPr>
        <w:t>и</w:t>
      </w:r>
      <w:r>
        <w:rPr>
          <w:spacing w:val="37"/>
          <w:sz w:val="17"/>
        </w:rPr>
        <w:t xml:space="preserve"> </w:t>
      </w:r>
      <w:r>
        <w:rPr>
          <w:sz w:val="17"/>
        </w:rPr>
        <w:t>цезия.</w:t>
      </w:r>
    </w:p>
    <w:p w14:paraId="07D3285C" w14:textId="77777777" w:rsidR="009932F9" w:rsidRDefault="009932F9" w:rsidP="009932F9">
      <w:pPr>
        <w:spacing w:line="206" w:lineRule="auto"/>
        <w:ind w:left="164" w:right="134" w:firstLine="316"/>
        <w:jc w:val="both"/>
        <w:rPr>
          <w:sz w:val="17"/>
        </w:rPr>
      </w:pPr>
      <w:r>
        <w:rPr>
          <w:sz w:val="17"/>
        </w:rPr>
        <w:t>Наличие</w:t>
      </w:r>
      <w:r>
        <w:rPr>
          <w:spacing w:val="1"/>
          <w:sz w:val="17"/>
        </w:rPr>
        <w:t xml:space="preserve"> </w:t>
      </w:r>
      <w:r>
        <w:rPr>
          <w:sz w:val="17"/>
        </w:rPr>
        <w:t>достаточно</w:t>
      </w:r>
      <w:r>
        <w:rPr>
          <w:spacing w:val="1"/>
          <w:sz w:val="17"/>
        </w:rPr>
        <w:t xml:space="preserve"> </w:t>
      </w:r>
      <w:r>
        <w:rPr>
          <w:sz w:val="17"/>
        </w:rPr>
        <w:t>сильной</w:t>
      </w:r>
      <w:r>
        <w:rPr>
          <w:spacing w:val="1"/>
          <w:sz w:val="17"/>
        </w:rPr>
        <w:t xml:space="preserve"> </w:t>
      </w:r>
      <w:r>
        <w:rPr>
          <w:sz w:val="17"/>
        </w:rPr>
        <w:t>множественной</w:t>
      </w:r>
      <w:r>
        <w:rPr>
          <w:spacing w:val="1"/>
          <w:sz w:val="17"/>
        </w:rPr>
        <w:t xml:space="preserve"> </w:t>
      </w:r>
      <w:r>
        <w:rPr>
          <w:sz w:val="17"/>
        </w:rPr>
        <w:t>линейной</w:t>
      </w:r>
      <w:r>
        <w:rPr>
          <w:spacing w:val="1"/>
          <w:sz w:val="17"/>
        </w:rPr>
        <w:t xml:space="preserve"> </w:t>
      </w:r>
      <w:r>
        <w:rPr>
          <w:sz w:val="17"/>
        </w:rPr>
        <w:t>связи</w:t>
      </w:r>
      <w:r>
        <w:rPr>
          <w:spacing w:val="1"/>
          <w:sz w:val="17"/>
        </w:rPr>
        <w:t xml:space="preserve"> </w:t>
      </w:r>
      <w:r>
        <w:rPr>
          <w:sz w:val="17"/>
        </w:rPr>
        <w:t>между</w:t>
      </w:r>
      <w:r>
        <w:rPr>
          <w:spacing w:val="1"/>
          <w:sz w:val="17"/>
        </w:rPr>
        <w:t xml:space="preserve"> </w:t>
      </w:r>
      <w:r>
        <w:rPr>
          <w:sz w:val="17"/>
        </w:rPr>
        <w:t>этими</w:t>
      </w:r>
      <w:r>
        <w:rPr>
          <w:spacing w:val="1"/>
          <w:sz w:val="17"/>
        </w:rPr>
        <w:t xml:space="preserve"> </w:t>
      </w:r>
      <w:r>
        <w:rPr>
          <w:sz w:val="17"/>
        </w:rPr>
        <w:t>величинами</w:t>
      </w:r>
      <w:r>
        <w:rPr>
          <w:spacing w:val="32"/>
          <w:sz w:val="17"/>
        </w:rPr>
        <w:t xml:space="preserve"> </w:t>
      </w:r>
      <w:r>
        <w:rPr>
          <w:sz w:val="17"/>
        </w:rPr>
        <w:t>позволяет</w:t>
      </w:r>
      <w:r>
        <w:rPr>
          <w:spacing w:val="28"/>
          <w:sz w:val="17"/>
        </w:rPr>
        <w:t xml:space="preserve"> </w:t>
      </w:r>
      <w:r>
        <w:rPr>
          <w:sz w:val="17"/>
        </w:rPr>
        <w:t>построить</w:t>
      </w:r>
      <w:r>
        <w:rPr>
          <w:spacing w:val="22"/>
          <w:sz w:val="17"/>
        </w:rPr>
        <w:t xml:space="preserve"> </w:t>
      </w:r>
      <w:r>
        <w:rPr>
          <w:sz w:val="17"/>
        </w:rPr>
        <w:t>уравнение</w:t>
      </w:r>
      <w:r>
        <w:rPr>
          <w:spacing w:val="35"/>
          <w:sz w:val="17"/>
        </w:rPr>
        <w:t xml:space="preserve"> </w:t>
      </w:r>
      <w:r>
        <w:rPr>
          <w:sz w:val="17"/>
        </w:rPr>
        <w:t>множественной</w:t>
      </w:r>
      <w:r>
        <w:rPr>
          <w:spacing w:val="26"/>
          <w:sz w:val="17"/>
        </w:rPr>
        <w:t xml:space="preserve"> </w:t>
      </w:r>
      <w:r>
        <w:rPr>
          <w:sz w:val="17"/>
        </w:rPr>
        <w:t>регрессии</w:t>
      </w:r>
      <w:r>
        <w:rPr>
          <w:spacing w:val="3"/>
          <w:sz w:val="17"/>
        </w:rPr>
        <w:t xml:space="preserve"> </w:t>
      </w:r>
      <w:r>
        <w:rPr>
          <w:sz w:val="17"/>
        </w:rPr>
        <w:t>типа</w:t>
      </w:r>
    </w:p>
    <w:p w14:paraId="4ABFFD8E" w14:textId="77777777" w:rsidR="009932F9" w:rsidRDefault="009932F9" w:rsidP="009932F9">
      <w:pPr>
        <w:spacing w:before="52" w:line="184" w:lineRule="exact"/>
        <w:ind w:left="158"/>
        <w:jc w:val="both"/>
        <w:rPr>
          <w:sz w:val="17"/>
        </w:rPr>
      </w:pPr>
      <w:r>
        <w:rPr>
          <w:sz w:val="17"/>
        </w:rPr>
        <w:t>А=</w:t>
      </w:r>
      <w:r>
        <w:rPr>
          <w:spacing w:val="-28"/>
          <w:sz w:val="17"/>
        </w:rPr>
        <w:t xml:space="preserve"> </w:t>
      </w:r>
      <w:r>
        <w:rPr>
          <w:sz w:val="17"/>
        </w:rPr>
        <w:t>43,08+</w:t>
      </w:r>
      <w:r>
        <w:rPr>
          <w:spacing w:val="-25"/>
          <w:sz w:val="17"/>
        </w:rPr>
        <w:t xml:space="preserve"> </w:t>
      </w:r>
      <w:r>
        <w:rPr>
          <w:sz w:val="17"/>
        </w:rPr>
        <w:t>0</w:t>
      </w:r>
      <w:r>
        <w:rPr>
          <w:spacing w:val="-26"/>
          <w:sz w:val="17"/>
        </w:rPr>
        <w:t xml:space="preserve"> </w:t>
      </w:r>
      <w:r>
        <w:rPr>
          <w:sz w:val="17"/>
        </w:rPr>
        <w:t>,08</w:t>
      </w:r>
      <w:r>
        <w:rPr>
          <w:spacing w:val="-25"/>
          <w:sz w:val="17"/>
        </w:rPr>
        <w:t xml:space="preserve"> </w:t>
      </w:r>
      <w:r>
        <w:rPr>
          <w:sz w:val="17"/>
        </w:rPr>
        <w:t>С</w:t>
      </w:r>
      <w:r>
        <w:rPr>
          <w:spacing w:val="-20"/>
          <w:sz w:val="17"/>
        </w:rPr>
        <w:t xml:space="preserve"> </w:t>
      </w:r>
      <w:r>
        <w:rPr>
          <w:spacing w:val="10"/>
          <w:sz w:val="17"/>
        </w:rPr>
        <w:t>кь+</w:t>
      </w:r>
      <w:r>
        <w:rPr>
          <w:spacing w:val="-24"/>
          <w:sz w:val="17"/>
        </w:rPr>
        <w:t xml:space="preserve"> </w:t>
      </w:r>
      <w:r>
        <w:rPr>
          <w:sz w:val="17"/>
        </w:rPr>
        <w:t>1,01</w:t>
      </w:r>
      <w:r>
        <w:rPr>
          <w:spacing w:val="-16"/>
          <w:sz w:val="17"/>
        </w:rPr>
        <w:t xml:space="preserve"> </w:t>
      </w:r>
      <w:r>
        <w:rPr>
          <w:sz w:val="17"/>
        </w:rPr>
        <w:t>Сс,</w:t>
      </w:r>
      <w:r>
        <w:rPr>
          <w:spacing w:val="-14"/>
          <w:sz w:val="17"/>
        </w:rPr>
        <w:t xml:space="preserve"> </w:t>
      </w:r>
      <w:r>
        <w:rPr>
          <w:sz w:val="17"/>
        </w:rPr>
        <w:t>-</w:t>
      </w:r>
      <w:r>
        <w:rPr>
          <w:spacing w:val="41"/>
          <w:sz w:val="17"/>
        </w:rPr>
        <w:t xml:space="preserve"> </w:t>
      </w:r>
      <w:r>
        <w:rPr>
          <w:sz w:val="17"/>
        </w:rPr>
        <w:t>0,27</w:t>
      </w:r>
      <w:r>
        <w:rPr>
          <w:spacing w:val="-29"/>
          <w:sz w:val="17"/>
        </w:rPr>
        <w:t xml:space="preserve"> </w:t>
      </w:r>
      <w:r>
        <w:rPr>
          <w:sz w:val="17"/>
        </w:rPr>
        <w:t>Си</w:t>
      </w:r>
      <w:r>
        <w:rPr>
          <w:spacing w:val="-11"/>
          <w:sz w:val="17"/>
        </w:rPr>
        <w:t xml:space="preserve"> </w:t>
      </w:r>
      <w:r>
        <w:rPr>
          <w:sz w:val="17"/>
        </w:rPr>
        <w:t>;</w:t>
      </w:r>
    </w:p>
    <w:p w14:paraId="426F09E7" w14:textId="77777777" w:rsidR="009932F9" w:rsidRDefault="009932F9" w:rsidP="009932F9">
      <w:pPr>
        <w:spacing w:line="184" w:lineRule="exact"/>
        <w:ind w:left="158"/>
        <w:jc w:val="both"/>
        <w:rPr>
          <w:sz w:val="17"/>
        </w:rPr>
      </w:pPr>
      <w:r>
        <w:rPr>
          <w:i/>
          <w:sz w:val="16"/>
        </w:rPr>
        <w:t>И</w:t>
      </w:r>
      <w:r>
        <w:rPr>
          <w:sz w:val="17"/>
        </w:rPr>
        <w:t>=</w:t>
      </w:r>
      <w:r>
        <w:rPr>
          <w:spacing w:val="18"/>
          <w:sz w:val="17"/>
        </w:rPr>
        <w:t xml:space="preserve"> </w:t>
      </w:r>
      <w:r>
        <w:rPr>
          <w:sz w:val="17"/>
        </w:rPr>
        <w:t>25,48+0,08</w:t>
      </w:r>
      <w:r>
        <w:rPr>
          <w:spacing w:val="-9"/>
          <w:sz w:val="17"/>
        </w:rPr>
        <w:t xml:space="preserve"> </w:t>
      </w:r>
      <w:r>
        <w:rPr>
          <w:sz w:val="17"/>
        </w:rPr>
        <w:t>С„ь+</w:t>
      </w:r>
      <w:r>
        <w:rPr>
          <w:spacing w:val="44"/>
          <w:sz w:val="17"/>
        </w:rPr>
        <w:t xml:space="preserve"> </w:t>
      </w:r>
      <w:r>
        <w:rPr>
          <w:sz w:val="17"/>
        </w:rPr>
        <w:t>1,05С&amp;.</w:t>
      </w:r>
    </w:p>
    <w:p w14:paraId="38DBAA2D" w14:textId="77777777" w:rsidR="009932F9" w:rsidRDefault="009932F9" w:rsidP="009932F9">
      <w:pPr>
        <w:spacing w:before="64" w:line="211" w:lineRule="auto"/>
        <w:ind w:left="164" w:right="138" w:firstLine="312"/>
        <w:jc w:val="both"/>
        <w:rPr>
          <w:sz w:val="17"/>
        </w:rPr>
      </w:pPr>
      <w:r>
        <w:rPr>
          <w:sz w:val="17"/>
        </w:rPr>
        <w:t>Эти</w:t>
      </w:r>
      <w:r>
        <w:rPr>
          <w:spacing w:val="1"/>
          <w:sz w:val="17"/>
        </w:rPr>
        <w:t xml:space="preserve"> </w:t>
      </w:r>
      <w:r>
        <w:rPr>
          <w:sz w:val="17"/>
        </w:rPr>
        <w:t>уравнения</w:t>
      </w:r>
      <w:r>
        <w:rPr>
          <w:spacing w:val="1"/>
          <w:sz w:val="17"/>
        </w:rPr>
        <w:t xml:space="preserve"> </w:t>
      </w:r>
      <w:r>
        <w:rPr>
          <w:sz w:val="17"/>
        </w:rPr>
        <w:t>могут</w:t>
      </w:r>
      <w:r>
        <w:rPr>
          <w:spacing w:val="1"/>
          <w:sz w:val="17"/>
        </w:rPr>
        <w:t xml:space="preserve"> </w:t>
      </w:r>
      <w:r>
        <w:rPr>
          <w:sz w:val="17"/>
        </w:rPr>
        <w:t>быть</w:t>
      </w:r>
      <w:r>
        <w:rPr>
          <w:spacing w:val="1"/>
          <w:sz w:val="17"/>
        </w:rPr>
        <w:t xml:space="preserve"> </w:t>
      </w:r>
      <w:r>
        <w:rPr>
          <w:sz w:val="17"/>
        </w:rPr>
        <w:t>использованы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1"/>
          <w:sz w:val="17"/>
        </w:rPr>
        <w:t xml:space="preserve"> </w:t>
      </w:r>
      <w:r>
        <w:rPr>
          <w:sz w:val="17"/>
        </w:rPr>
        <w:t>примерной</w:t>
      </w:r>
      <w:r>
        <w:rPr>
          <w:spacing w:val="1"/>
          <w:sz w:val="17"/>
        </w:rPr>
        <w:t xml:space="preserve"> </w:t>
      </w:r>
      <w:r>
        <w:rPr>
          <w:sz w:val="17"/>
        </w:rPr>
        <w:t>оценки</w:t>
      </w:r>
      <w:r>
        <w:rPr>
          <w:spacing w:val="1"/>
          <w:sz w:val="17"/>
        </w:rPr>
        <w:t xml:space="preserve"> </w:t>
      </w:r>
      <w:r>
        <w:rPr>
          <w:sz w:val="17"/>
        </w:rPr>
        <w:t>величины</w:t>
      </w:r>
      <w:r>
        <w:rPr>
          <w:spacing w:val="1"/>
          <w:sz w:val="17"/>
        </w:rPr>
        <w:t xml:space="preserve"> </w:t>
      </w:r>
      <w:r>
        <w:rPr>
          <w:sz w:val="17"/>
        </w:rPr>
        <w:t>эрозионного</w:t>
      </w:r>
      <w:r>
        <w:rPr>
          <w:spacing w:val="41"/>
          <w:sz w:val="17"/>
        </w:rPr>
        <w:t xml:space="preserve"> </w:t>
      </w:r>
      <w:r>
        <w:rPr>
          <w:sz w:val="17"/>
        </w:rPr>
        <w:t>среза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37"/>
          <w:sz w:val="17"/>
        </w:rPr>
        <w:t xml:space="preserve"> </w:t>
      </w:r>
      <w:r>
        <w:rPr>
          <w:sz w:val="17"/>
        </w:rPr>
        <w:t>прогноза</w:t>
      </w:r>
      <w:r>
        <w:rPr>
          <w:spacing w:val="29"/>
          <w:sz w:val="17"/>
        </w:rPr>
        <w:t xml:space="preserve"> </w:t>
      </w:r>
      <w:r>
        <w:rPr>
          <w:sz w:val="17"/>
        </w:rPr>
        <w:t>жильного</w:t>
      </w:r>
      <w:r>
        <w:rPr>
          <w:spacing w:val="18"/>
          <w:sz w:val="17"/>
        </w:rPr>
        <w:t xml:space="preserve"> </w:t>
      </w:r>
      <w:r>
        <w:rPr>
          <w:sz w:val="17"/>
        </w:rPr>
        <w:t>тела</w:t>
      </w:r>
      <w:r>
        <w:rPr>
          <w:spacing w:val="13"/>
          <w:sz w:val="17"/>
        </w:rPr>
        <w:t xml:space="preserve"> </w:t>
      </w:r>
      <w:r>
        <w:rPr>
          <w:sz w:val="17"/>
        </w:rPr>
        <w:t>на</w:t>
      </w:r>
      <w:r>
        <w:rPr>
          <w:spacing w:val="2"/>
          <w:sz w:val="17"/>
        </w:rPr>
        <w:t xml:space="preserve"> </w:t>
      </w:r>
      <w:r>
        <w:rPr>
          <w:sz w:val="17"/>
        </w:rPr>
        <w:t>глубину.</w:t>
      </w:r>
    </w:p>
    <w:p w14:paraId="5E1C5038" w14:textId="77777777" w:rsidR="009932F9" w:rsidRDefault="009932F9" w:rsidP="009932F9">
      <w:pPr>
        <w:pStyle w:val="a3"/>
        <w:spacing w:before="3"/>
        <w:rPr>
          <w:sz w:val="17"/>
        </w:rPr>
      </w:pPr>
    </w:p>
    <w:p w14:paraId="7F3E664E" w14:textId="77777777" w:rsidR="009932F9" w:rsidRDefault="009932F9">
      <w:pPr>
        <w:pStyle w:val="a5"/>
        <w:numPr>
          <w:ilvl w:val="1"/>
          <w:numId w:val="4"/>
        </w:numPr>
        <w:tabs>
          <w:tab w:val="left" w:pos="528"/>
        </w:tabs>
        <w:ind w:left="527" w:hanging="370"/>
        <w:jc w:val="left"/>
        <w:rPr>
          <w:sz w:val="17"/>
        </w:rPr>
      </w:pPr>
      <w:r>
        <w:rPr>
          <w:sz w:val="17"/>
        </w:rPr>
        <w:t>ЗАДАЧИ</w:t>
      </w:r>
      <w:r>
        <w:rPr>
          <w:spacing w:val="71"/>
          <w:sz w:val="17"/>
        </w:rPr>
        <w:t xml:space="preserve"> </w:t>
      </w:r>
      <w:r>
        <w:rPr>
          <w:sz w:val="17"/>
        </w:rPr>
        <w:t xml:space="preserve">РАСПОЗНАВАНИЯ  </w:t>
      </w:r>
      <w:r>
        <w:rPr>
          <w:spacing w:val="25"/>
          <w:sz w:val="17"/>
        </w:rPr>
        <w:t xml:space="preserve"> </w:t>
      </w:r>
      <w:r>
        <w:rPr>
          <w:spacing w:val="11"/>
          <w:sz w:val="17"/>
        </w:rPr>
        <w:t xml:space="preserve">ОБРАЗОВ </w:t>
      </w:r>
      <w:r>
        <w:rPr>
          <w:spacing w:val="61"/>
          <w:sz w:val="17"/>
        </w:rPr>
        <w:t xml:space="preserve"> </w:t>
      </w:r>
      <w:r>
        <w:rPr>
          <w:sz w:val="17"/>
        </w:rPr>
        <w:t xml:space="preserve">В  </w:t>
      </w:r>
      <w:r>
        <w:rPr>
          <w:spacing w:val="10"/>
          <w:sz w:val="17"/>
        </w:rPr>
        <w:t xml:space="preserve"> ГЕОЛОГИИ</w:t>
      </w:r>
    </w:p>
    <w:p w14:paraId="17E7C91B" w14:textId="77777777" w:rsidR="009932F9" w:rsidRDefault="009932F9" w:rsidP="009932F9">
      <w:pPr>
        <w:spacing w:before="155" w:line="247" w:lineRule="auto"/>
        <w:ind w:left="158" w:right="121" w:firstLine="10"/>
        <w:jc w:val="both"/>
        <w:rPr>
          <w:sz w:val="18"/>
        </w:rPr>
      </w:pPr>
      <w:r>
        <w:rPr>
          <w:sz w:val="18"/>
        </w:rPr>
        <w:t>Многие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прогнозные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интерпретационные</w:t>
      </w:r>
      <w:r>
        <w:rPr>
          <w:spacing w:val="11"/>
          <w:sz w:val="18"/>
        </w:rPr>
        <w:t xml:space="preserve"> </w:t>
      </w:r>
      <w:r>
        <w:rPr>
          <w:sz w:val="18"/>
        </w:rPr>
        <w:t>задачи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решаются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6"/>
          <w:sz w:val="18"/>
        </w:rPr>
        <w:t>практи­</w:t>
      </w:r>
      <w:r>
        <w:rPr>
          <w:spacing w:val="17"/>
          <w:sz w:val="18"/>
        </w:rPr>
        <w:t xml:space="preserve"> </w:t>
      </w:r>
      <w:r>
        <w:rPr>
          <w:sz w:val="18"/>
        </w:rPr>
        <w:t>ческой</w:t>
      </w:r>
      <w:r>
        <w:rPr>
          <w:spacing w:val="1"/>
          <w:sz w:val="18"/>
        </w:rPr>
        <w:t xml:space="preserve"> </w:t>
      </w:r>
      <w:r>
        <w:rPr>
          <w:sz w:val="18"/>
        </w:rPr>
        <w:t>геологии</w:t>
      </w:r>
      <w:r>
        <w:rPr>
          <w:spacing w:val="1"/>
          <w:sz w:val="18"/>
        </w:rPr>
        <w:t xml:space="preserve"> </w:t>
      </w:r>
      <w:r>
        <w:rPr>
          <w:sz w:val="18"/>
        </w:rPr>
        <w:t>путем</w:t>
      </w:r>
      <w:r>
        <w:rPr>
          <w:spacing w:val="1"/>
          <w:sz w:val="18"/>
        </w:rPr>
        <w:t xml:space="preserve"> </w:t>
      </w:r>
      <w:r>
        <w:rPr>
          <w:sz w:val="18"/>
        </w:rPr>
        <w:t>сопоставления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комплекса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признаков</w:t>
      </w:r>
      <w:r>
        <w:rPr>
          <w:spacing w:val="10"/>
          <w:sz w:val="18"/>
        </w:rPr>
        <w:t xml:space="preserve"> </w:t>
      </w:r>
      <w:r>
        <w:rPr>
          <w:spacing w:val="15"/>
          <w:sz w:val="18"/>
        </w:rPr>
        <w:t>изучаемого</w:t>
      </w:r>
      <w:r>
        <w:rPr>
          <w:spacing w:val="16"/>
          <w:sz w:val="18"/>
        </w:rPr>
        <w:t xml:space="preserve"> </w:t>
      </w:r>
      <w:r>
        <w:rPr>
          <w:sz w:val="18"/>
        </w:rPr>
        <w:t>объекта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комплексом </w:t>
      </w:r>
      <w:r>
        <w:rPr>
          <w:sz w:val="18"/>
        </w:rPr>
        <w:t>тех</w:t>
      </w:r>
      <w:r>
        <w:rPr>
          <w:spacing w:val="1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признаков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эталонного </w:t>
      </w:r>
      <w:r>
        <w:rPr>
          <w:spacing w:val="9"/>
          <w:sz w:val="18"/>
        </w:rPr>
        <w:t>объекта.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С </w:t>
      </w:r>
      <w:r>
        <w:rPr>
          <w:spacing w:val="15"/>
          <w:sz w:val="18"/>
        </w:rPr>
        <w:t>овокуп­</w:t>
      </w:r>
      <w:r>
        <w:rPr>
          <w:spacing w:val="16"/>
          <w:sz w:val="18"/>
        </w:rPr>
        <w:t xml:space="preserve"> </w:t>
      </w:r>
      <w:r>
        <w:rPr>
          <w:sz w:val="18"/>
        </w:rPr>
        <w:t>ность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подобных</w:t>
      </w:r>
      <w:r>
        <w:rPr>
          <w:spacing w:val="11"/>
          <w:sz w:val="18"/>
        </w:rPr>
        <w:t xml:space="preserve"> </w:t>
      </w:r>
      <w:r>
        <w:rPr>
          <w:sz w:val="18"/>
        </w:rPr>
        <w:t>методов,</w:t>
      </w:r>
      <w:r>
        <w:rPr>
          <w:spacing w:val="1"/>
          <w:sz w:val="18"/>
        </w:rPr>
        <w:t xml:space="preserve"> </w:t>
      </w:r>
      <w:r>
        <w:rPr>
          <w:sz w:val="18"/>
        </w:rPr>
        <w:t>основанных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принципе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аналогии,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>получила</w:t>
      </w:r>
      <w:r>
        <w:rPr>
          <w:spacing w:val="15"/>
          <w:sz w:val="18"/>
        </w:rPr>
        <w:t xml:space="preserve"> </w:t>
      </w:r>
      <w:r>
        <w:rPr>
          <w:sz w:val="18"/>
        </w:rPr>
        <w:t>название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методов</w:t>
      </w:r>
      <w:r>
        <w:rPr>
          <w:spacing w:val="50"/>
          <w:sz w:val="18"/>
        </w:rPr>
        <w:t xml:space="preserve"> </w:t>
      </w:r>
      <w:r>
        <w:rPr>
          <w:sz w:val="18"/>
        </w:rPr>
        <w:t>распознавания</w:t>
      </w:r>
      <w:r>
        <w:rPr>
          <w:spacing w:val="22"/>
          <w:sz w:val="18"/>
        </w:rPr>
        <w:t xml:space="preserve"> </w:t>
      </w:r>
      <w:r>
        <w:rPr>
          <w:spacing w:val="13"/>
          <w:sz w:val="18"/>
        </w:rPr>
        <w:t>образов.</w:t>
      </w:r>
    </w:p>
    <w:p w14:paraId="321AD392" w14:textId="77777777" w:rsidR="009932F9" w:rsidRDefault="009932F9" w:rsidP="009932F9">
      <w:pPr>
        <w:spacing w:line="244" w:lineRule="auto"/>
        <w:ind w:left="154" w:right="144" w:firstLine="322"/>
        <w:jc w:val="both"/>
        <w:rPr>
          <w:sz w:val="18"/>
        </w:rPr>
      </w:pPr>
      <w:r>
        <w:rPr>
          <w:spacing w:val="13"/>
          <w:sz w:val="18"/>
        </w:rPr>
        <w:t>Проблема</w:t>
      </w:r>
      <w:r>
        <w:rPr>
          <w:spacing w:val="14"/>
          <w:sz w:val="18"/>
        </w:rPr>
        <w:t xml:space="preserve"> </w:t>
      </w:r>
      <w:r>
        <w:rPr>
          <w:sz w:val="18"/>
        </w:rPr>
        <w:t>распознавания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образов</w:t>
      </w:r>
      <w:r>
        <w:rPr>
          <w:spacing w:val="72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объектов </w:t>
      </w:r>
      <w:r>
        <w:rPr>
          <w:spacing w:val="67"/>
          <w:sz w:val="18"/>
        </w:rPr>
        <w:t xml:space="preserve"> </w:t>
      </w:r>
      <w:r>
        <w:rPr>
          <w:spacing w:val="13"/>
          <w:sz w:val="18"/>
        </w:rPr>
        <w:t>тесно</w:t>
      </w:r>
      <w:r>
        <w:rPr>
          <w:spacing w:val="14"/>
          <w:sz w:val="18"/>
        </w:rPr>
        <w:t xml:space="preserve"> </w:t>
      </w:r>
      <w:r>
        <w:rPr>
          <w:sz w:val="18"/>
        </w:rPr>
        <w:t>связана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проблемой</w:t>
      </w:r>
      <w:r>
        <w:rPr>
          <w:spacing w:val="12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классификации</w:t>
      </w:r>
      <w:r>
        <w:rPr>
          <w:spacing w:val="10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совокупности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известных</w:t>
      </w:r>
      <w:r>
        <w:rPr>
          <w:spacing w:val="14"/>
          <w:sz w:val="18"/>
        </w:rPr>
        <w:t xml:space="preserve"> </w:t>
      </w:r>
      <w:r>
        <w:rPr>
          <w:sz w:val="18"/>
        </w:rPr>
        <w:t>признаков.</w:t>
      </w:r>
      <w:r>
        <w:rPr>
          <w:spacing w:val="3"/>
          <w:sz w:val="18"/>
        </w:rPr>
        <w:t xml:space="preserve"> </w:t>
      </w:r>
      <w:r>
        <w:rPr>
          <w:sz w:val="18"/>
        </w:rPr>
        <w:t>С</w:t>
      </w:r>
      <w:r>
        <w:rPr>
          <w:spacing w:val="3"/>
          <w:sz w:val="18"/>
        </w:rPr>
        <w:t xml:space="preserve"> </w:t>
      </w:r>
      <w:r>
        <w:rPr>
          <w:sz w:val="18"/>
        </w:rPr>
        <w:t>позиций</w:t>
      </w:r>
      <w:r>
        <w:rPr>
          <w:spacing w:val="39"/>
          <w:sz w:val="18"/>
        </w:rPr>
        <w:t xml:space="preserve"> </w:t>
      </w:r>
      <w:r>
        <w:rPr>
          <w:spacing w:val="12"/>
          <w:sz w:val="18"/>
        </w:rPr>
        <w:t>многомерного</w:t>
      </w:r>
      <w:r>
        <w:rPr>
          <w:spacing w:val="63"/>
          <w:sz w:val="18"/>
        </w:rPr>
        <w:t xml:space="preserve"> </w:t>
      </w:r>
      <w:r>
        <w:rPr>
          <w:spacing w:val="10"/>
          <w:sz w:val="18"/>
        </w:rPr>
        <w:t>математического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ан</w:t>
      </w:r>
      <w:r>
        <w:rPr>
          <w:spacing w:val="-21"/>
          <w:sz w:val="18"/>
        </w:rPr>
        <w:t xml:space="preserve"> </w:t>
      </w:r>
      <w:r>
        <w:rPr>
          <w:spacing w:val="13"/>
          <w:sz w:val="18"/>
        </w:rPr>
        <w:t>али</w:t>
      </w:r>
      <w:r>
        <w:rPr>
          <w:spacing w:val="-20"/>
          <w:sz w:val="18"/>
        </w:rPr>
        <w:t xml:space="preserve"> </w:t>
      </w:r>
      <w:r>
        <w:rPr>
          <w:sz w:val="18"/>
        </w:rPr>
        <w:t>за</w:t>
      </w:r>
    </w:p>
    <w:p w14:paraId="4A335BCF" w14:textId="77777777" w:rsidR="009932F9" w:rsidRDefault="009932F9" w:rsidP="009932F9">
      <w:pPr>
        <w:spacing w:line="244" w:lineRule="auto"/>
        <w:jc w:val="both"/>
        <w:rPr>
          <w:sz w:val="18"/>
        </w:rPr>
        <w:sectPr w:rsidR="009932F9">
          <w:pgSz w:w="8490" w:h="12040"/>
          <w:pgMar w:top="780" w:right="720" w:bottom="280" w:left="1060" w:header="720" w:footer="720" w:gutter="0"/>
          <w:cols w:space="720"/>
        </w:sectPr>
      </w:pPr>
    </w:p>
    <w:p w14:paraId="2F55F0E3" w14:textId="77777777" w:rsidR="009932F9" w:rsidRDefault="009932F9" w:rsidP="009932F9">
      <w:pPr>
        <w:spacing w:before="66" w:line="247" w:lineRule="auto"/>
        <w:ind w:left="100" w:right="128" w:firstLine="6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1552" behindDoc="0" locked="0" layoutInCell="1" allowOverlap="1" wp14:anchorId="7B4EFA7A" wp14:editId="1FEC0D0A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75" name="image1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38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  <w:sz w:val="18"/>
        </w:rPr>
        <w:t>реальному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геологическому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объекту</w:t>
      </w:r>
      <w:r>
        <w:rPr>
          <w:spacing w:val="68"/>
          <w:sz w:val="18"/>
        </w:rPr>
        <w:t xml:space="preserve"> </w:t>
      </w:r>
      <w:r>
        <w:rPr>
          <w:sz w:val="18"/>
        </w:rPr>
        <w:t>ставится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соответствие</w:t>
      </w:r>
      <w:r>
        <w:rPr>
          <w:spacing w:val="10"/>
          <w:sz w:val="18"/>
        </w:rPr>
        <w:t xml:space="preserve"> </w:t>
      </w:r>
      <w:r>
        <w:rPr>
          <w:sz w:val="18"/>
        </w:rPr>
        <w:t>набор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действительных</w:t>
      </w:r>
      <w:r>
        <w:rPr>
          <w:spacing w:val="68"/>
          <w:sz w:val="18"/>
        </w:rPr>
        <w:t xml:space="preserve"> </w:t>
      </w:r>
      <w:r>
        <w:rPr>
          <w:sz w:val="18"/>
        </w:rPr>
        <w:t>чисел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дс1( </w:t>
      </w:r>
      <w:r>
        <w:rPr>
          <w:b/>
          <w:i/>
          <w:sz w:val="18"/>
        </w:rPr>
        <w:t xml:space="preserve">х 2, </w:t>
      </w:r>
      <w:r>
        <w:rPr>
          <w:sz w:val="18"/>
        </w:rPr>
        <w:t xml:space="preserve">..., </w:t>
      </w:r>
      <w:r>
        <w:rPr>
          <w:b/>
          <w:i/>
          <w:sz w:val="18"/>
        </w:rPr>
        <w:t>хт,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которые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выражают</w:t>
      </w:r>
      <w:r>
        <w:rPr>
          <w:spacing w:val="14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измеренных</w:t>
      </w:r>
      <w:r>
        <w:rPr>
          <w:spacing w:val="13"/>
          <w:sz w:val="18"/>
        </w:rPr>
        <w:t xml:space="preserve"> </w:t>
      </w:r>
      <w:r>
        <w:rPr>
          <w:sz w:val="18"/>
        </w:rPr>
        <w:t>геологических,</w:t>
      </w:r>
      <w:r>
        <w:rPr>
          <w:spacing w:val="46"/>
          <w:sz w:val="18"/>
        </w:rPr>
        <w:t xml:space="preserve"> </w:t>
      </w:r>
      <w:r>
        <w:rPr>
          <w:sz w:val="18"/>
        </w:rPr>
        <w:t>геохимических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z w:val="18"/>
        </w:rPr>
        <w:t>геофизических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его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признаков.    </w:t>
      </w:r>
      <w:r>
        <w:rPr>
          <w:spacing w:val="11"/>
          <w:sz w:val="18"/>
        </w:rPr>
        <w:t xml:space="preserve">Каждая    </w:t>
      </w:r>
      <w:r>
        <w:rPr>
          <w:spacing w:val="12"/>
          <w:sz w:val="18"/>
        </w:rPr>
        <w:t xml:space="preserve">совокупность    </w:t>
      </w:r>
      <w:r>
        <w:rPr>
          <w:sz w:val="18"/>
        </w:rPr>
        <w:t>таких     чисел     интерпретируется</w:t>
      </w:r>
      <w:r>
        <w:rPr>
          <w:spacing w:val="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вектор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точка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многомерном  </w:t>
      </w:r>
      <w:r>
        <w:rPr>
          <w:spacing w:val="9"/>
          <w:sz w:val="18"/>
        </w:rPr>
        <w:t xml:space="preserve">пространстве, </w:t>
      </w:r>
      <w:r>
        <w:rPr>
          <w:spacing w:val="10"/>
          <w:sz w:val="18"/>
        </w:rPr>
        <w:t xml:space="preserve">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z w:val="18"/>
        </w:rPr>
        <w:t>множествам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объектов</w:t>
      </w:r>
      <w:r>
        <w:rPr>
          <w:spacing w:val="14"/>
          <w:sz w:val="18"/>
        </w:rPr>
        <w:t xml:space="preserve"> </w:t>
      </w:r>
      <w:r>
        <w:rPr>
          <w:sz w:val="18"/>
        </w:rPr>
        <w:t>одного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класса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пространстве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признаков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соответствуют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некоторые</w:t>
      </w:r>
      <w:r>
        <w:rPr>
          <w:spacing w:val="49"/>
          <w:sz w:val="18"/>
        </w:rPr>
        <w:t xml:space="preserve"> </w:t>
      </w:r>
      <w:r>
        <w:rPr>
          <w:sz w:val="18"/>
        </w:rPr>
        <w:t>множества</w:t>
      </w:r>
      <w:r>
        <w:rPr>
          <w:spacing w:val="14"/>
          <w:sz w:val="18"/>
        </w:rPr>
        <w:t xml:space="preserve"> </w:t>
      </w:r>
      <w:r>
        <w:rPr>
          <w:sz w:val="18"/>
        </w:rPr>
        <w:t>точек.</w:t>
      </w:r>
    </w:p>
    <w:p w14:paraId="0F070265" w14:textId="77777777" w:rsidR="009932F9" w:rsidRDefault="009932F9" w:rsidP="009932F9">
      <w:pPr>
        <w:spacing w:line="247" w:lineRule="auto"/>
        <w:ind w:left="105" w:right="130" w:firstLine="340"/>
        <w:jc w:val="both"/>
        <w:rPr>
          <w:sz w:val="18"/>
        </w:rPr>
      </w:pPr>
      <w:r>
        <w:rPr>
          <w:spacing w:val="12"/>
          <w:sz w:val="18"/>
        </w:rPr>
        <w:t>Области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многомерного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 xml:space="preserve">пространства, 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которых </w:t>
      </w:r>
      <w:r>
        <w:rPr>
          <w:spacing w:val="11"/>
          <w:sz w:val="18"/>
        </w:rPr>
        <w:t xml:space="preserve"> </w:t>
      </w:r>
      <w:r>
        <w:rPr>
          <w:sz w:val="18"/>
        </w:rPr>
        <w:t>сосредоточены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точки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одного</w:t>
      </w:r>
      <w:r>
        <w:rPr>
          <w:spacing w:val="12"/>
          <w:sz w:val="18"/>
        </w:rPr>
        <w:t xml:space="preserve"> </w:t>
      </w:r>
      <w:r>
        <w:rPr>
          <w:sz w:val="18"/>
        </w:rPr>
        <w:t>класса,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называю </w:t>
      </w:r>
      <w:r>
        <w:rPr>
          <w:spacing w:val="9"/>
          <w:sz w:val="18"/>
        </w:rPr>
        <w:t xml:space="preserve">тся </w:t>
      </w:r>
      <w:r>
        <w:rPr>
          <w:spacing w:val="10"/>
          <w:sz w:val="18"/>
        </w:rPr>
        <w:t xml:space="preserve"> </w:t>
      </w:r>
      <w:r>
        <w:rPr>
          <w:sz w:val="18"/>
        </w:rPr>
        <w:t>собственными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областями </w:t>
      </w:r>
      <w:r>
        <w:rPr>
          <w:spacing w:val="67"/>
          <w:sz w:val="18"/>
        </w:rPr>
        <w:t xml:space="preserve"> </w:t>
      </w:r>
      <w:r>
        <w:rPr>
          <w:sz w:val="18"/>
        </w:rPr>
        <w:t>классов.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Если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объекты</w:t>
      </w:r>
      <w:r>
        <w:rPr>
          <w:spacing w:val="10"/>
          <w:sz w:val="18"/>
        </w:rPr>
        <w:t xml:space="preserve"> тождественны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друг </w:t>
      </w:r>
      <w:r>
        <w:rPr>
          <w:spacing w:val="10"/>
          <w:sz w:val="18"/>
        </w:rPr>
        <w:t xml:space="preserve"> </w:t>
      </w:r>
      <w:r>
        <w:rPr>
          <w:sz w:val="18"/>
        </w:rPr>
        <w:t>другу,</w:t>
      </w:r>
      <w:r>
        <w:rPr>
          <w:spacing w:val="46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z w:val="18"/>
        </w:rPr>
        <w:t>собственные</w:t>
      </w:r>
      <w:r>
        <w:rPr>
          <w:spacing w:val="46"/>
          <w:sz w:val="18"/>
        </w:rPr>
        <w:t xml:space="preserve"> </w:t>
      </w:r>
      <w:r>
        <w:rPr>
          <w:sz w:val="18"/>
        </w:rPr>
        <w:t>области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совпадаю </w:t>
      </w:r>
      <w:r>
        <w:rPr>
          <w:sz w:val="18"/>
        </w:rPr>
        <w:t>т.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Собственные   </w:t>
      </w:r>
      <w:r>
        <w:rPr>
          <w:spacing w:val="13"/>
          <w:sz w:val="18"/>
        </w:rPr>
        <w:t xml:space="preserve">области   </w:t>
      </w:r>
      <w:r>
        <w:rPr>
          <w:sz w:val="18"/>
        </w:rPr>
        <w:t xml:space="preserve">объектов,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резко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различающихся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друг </w:t>
      </w:r>
      <w:r>
        <w:rPr>
          <w:spacing w:val="13"/>
          <w:sz w:val="18"/>
        </w:rPr>
        <w:t xml:space="preserve"> </w:t>
      </w:r>
      <w:r>
        <w:rPr>
          <w:sz w:val="18"/>
        </w:rPr>
        <w:t>от</w:t>
      </w:r>
      <w:r>
        <w:rPr>
          <w:spacing w:val="46"/>
          <w:sz w:val="18"/>
        </w:rPr>
        <w:t xml:space="preserve"> </w:t>
      </w:r>
      <w:r>
        <w:rPr>
          <w:sz w:val="18"/>
        </w:rPr>
        <w:t>друга,</w:t>
      </w:r>
      <w:r>
        <w:rPr>
          <w:spacing w:val="46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пересекаются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в   пространстве,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для  </w:t>
      </w:r>
      <w:r>
        <w:rPr>
          <w:spacing w:val="1"/>
          <w:sz w:val="18"/>
        </w:rPr>
        <w:t xml:space="preserve"> </w:t>
      </w:r>
      <w:r>
        <w:rPr>
          <w:sz w:val="18"/>
        </w:rPr>
        <w:t>объектов,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близких</w:t>
      </w:r>
      <w:r>
        <w:rPr>
          <w:spacing w:val="12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некоторым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признакам,</w:t>
      </w:r>
      <w:r>
        <w:rPr>
          <w:spacing w:val="14"/>
          <w:sz w:val="18"/>
        </w:rPr>
        <w:t xml:space="preserve"> </w:t>
      </w:r>
      <w:r>
        <w:rPr>
          <w:sz w:val="18"/>
        </w:rPr>
        <w:t>характерно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большее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меньшее</w:t>
      </w:r>
      <w:r>
        <w:rPr>
          <w:spacing w:val="1"/>
          <w:sz w:val="18"/>
        </w:rPr>
        <w:t xml:space="preserve"> </w:t>
      </w:r>
      <w:r>
        <w:rPr>
          <w:sz w:val="18"/>
        </w:rPr>
        <w:t>пересечение</w:t>
      </w:r>
      <w:r>
        <w:rPr>
          <w:spacing w:val="11"/>
          <w:sz w:val="18"/>
        </w:rPr>
        <w:t xml:space="preserve"> </w:t>
      </w:r>
      <w:r>
        <w:rPr>
          <w:sz w:val="18"/>
        </w:rPr>
        <w:t>их</w:t>
      </w:r>
      <w:r>
        <w:rPr>
          <w:spacing w:val="44"/>
          <w:sz w:val="18"/>
        </w:rPr>
        <w:t xml:space="preserve"> </w:t>
      </w:r>
      <w:r>
        <w:rPr>
          <w:spacing w:val="9"/>
          <w:sz w:val="18"/>
        </w:rPr>
        <w:t>собственных</w:t>
      </w:r>
      <w:r>
        <w:rPr>
          <w:spacing w:val="10"/>
          <w:sz w:val="18"/>
        </w:rPr>
        <w:t xml:space="preserve"> </w:t>
      </w:r>
      <w:r>
        <w:rPr>
          <w:sz w:val="18"/>
        </w:rPr>
        <w:t>областей.</w:t>
      </w:r>
    </w:p>
    <w:p w14:paraId="1AF38C93" w14:textId="77777777" w:rsidR="009932F9" w:rsidRDefault="009932F9" w:rsidP="009932F9">
      <w:pPr>
        <w:spacing w:line="247" w:lineRule="auto"/>
        <w:ind w:left="113" w:right="114" w:firstLine="342"/>
        <w:jc w:val="both"/>
        <w:rPr>
          <w:sz w:val="18"/>
        </w:rPr>
      </w:pPr>
      <w:r>
        <w:rPr>
          <w:spacing w:val="9"/>
          <w:sz w:val="18"/>
        </w:rPr>
        <w:t>Разделение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непересекающихся</w:t>
      </w:r>
      <w:r>
        <w:rPr>
          <w:spacing w:val="10"/>
          <w:sz w:val="18"/>
        </w:rPr>
        <w:t xml:space="preserve"> </w:t>
      </w:r>
      <w:r>
        <w:rPr>
          <w:sz w:val="18"/>
        </w:rPr>
        <w:t>собственных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областей</w:t>
      </w:r>
      <w:r>
        <w:rPr>
          <w:spacing w:val="11"/>
          <w:sz w:val="18"/>
        </w:rPr>
        <w:t xml:space="preserve"> </w:t>
      </w:r>
      <w:r>
        <w:rPr>
          <w:sz w:val="18"/>
        </w:rPr>
        <w:t>двух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возмож </w:t>
      </w:r>
      <w:r>
        <w:rPr>
          <w:sz w:val="18"/>
        </w:rPr>
        <w:t xml:space="preserve">но   с   </w:t>
      </w:r>
      <w:r>
        <w:rPr>
          <w:spacing w:val="11"/>
          <w:sz w:val="18"/>
        </w:rPr>
        <w:t xml:space="preserve">помощью  </w:t>
      </w:r>
      <w:r>
        <w:rPr>
          <w:spacing w:val="9"/>
          <w:sz w:val="18"/>
        </w:rPr>
        <w:t xml:space="preserve">гиперповерхностей  </w:t>
      </w:r>
      <w:r>
        <w:rPr>
          <w:sz w:val="18"/>
        </w:rPr>
        <w:t>(в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трехмерном  </w:t>
      </w:r>
      <w:r>
        <w:rPr>
          <w:spacing w:val="9"/>
          <w:sz w:val="18"/>
        </w:rPr>
        <w:t>пространст­</w:t>
      </w:r>
      <w:r>
        <w:rPr>
          <w:spacing w:val="10"/>
          <w:sz w:val="18"/>
        </w:rPr>
        <w:t xml:space="preserve"> </w:t>
      </w:r>
      <w:r>
        <w:rPr>
          <w:sz w:val="18"/>
        </w:rPr>
        <w:t>в е — плоскостей,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6"/>
          <w:sz w:val="18"/>
        </w:rPr>
        <w:t xml:space="preserve">двухмерном </w:t>
      </w:r>
      <w:r>
        <w:rPr>
          <w:sz w:val="18"/>
        </w:rPr>
        <w:t>— линий),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разделения</w:t>
      </w:r>
      <w:r>
        <w:rPr>
          <w:spacing w:val="10"/>
          <w:sz w:val="18"/>
        </w:rPr>
        <w:t xml:space="preserve"> </w:t>
      </w:r>
      <w:r>
        <w:rPr>
          <w:sz w:val="18"/>
        </w:rPr>
        <w:t>пересекаю­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щихся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областей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необходимо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 xml:space="preserve">отыскать </w:t>
      </w:r>
      <w:r>
        <w:rPr>
          <w:b/>
          <w:i/>
          <w:sz w:val="18"/>
        </w:rPr>
        <w:t>решающую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функцию,</w:t>
      </w:r>
      <w:r>
        <w:rPr>
          <w:b/>
          <w:i/>
          <w:spacing w:val="45"/>
          <w:sz w:val="18"/>
        </w:rPr>
        <w:t xml:space="preserve"> </w:t>
      </w:r>
      <w:r>
        <w:rPr>
          <w:spacing w:val="9"/>
          <w:sz w:val="18"/>
        </w:rPr>
        <w:t>минимизи­</w:t>
      </w:r>
      <w:r>
        <w:rPr>
          <w:spacing w:val="10"/>
          <w:sz w:val="18"/>
        </w:rPr>
        <w:t xml:space="preserve"> рую</w:t>
      </w:r>
      <w:r>
        <w:rPr>
          <w:spacing w:val="-21"/>
          <w:sz w:val="18"/>
        </w:rPr>
        <w:t xml:space="preserve"> </w:t>
      </w:r>
      <w:r>
        <w:rPr>
          <w:sz w:val="18"/>
        </w:rPr>
        <w:t>щ</w:t>
      </w:r>
      <w:r>
        <w:rPr>
          <w:spacing w:val="-18"/>
          <w:sz w:val="18"/>
        </w:rPr>
        <w:t xml:space="preserve"> </w:t>
      </w:r>
      <w:r>
        <w:rPr>
          <w:sz w:val="18"/>
        </w:rPr>
        <w:t>ую</w:t>
      </w:r>
      <w:r>
        <w:rPr>
          <w:spacing w:val="37"/>
          <w:sz w:val="18"/>
        </w:rPr>
        <w:t xml:space="preserve"> </w:t>
      </w:r>
      <w:r>
        <w:rPr>
          <w:spacing w:val="11"/>
          <w:sz w:val="18"/>
        </w:rPr>
        <w:t>возможность</w:t>
      </w:r>
      <w:r>
        <w:rPr>
          <w:spacing w:val="56"/>
          <w:sz w:val="18"/>
        </w:rPr>
        <w:t xml:space="preserve"> </w:t>
      </w:r>
      <w:r>
        <w:rPr>
          <w:spacing w:val="12"/>
          <w:sz w:val="18"/>
        </w:rPr>
        <w:t>принятия</w:t>
      </w:r>
      <w:r>
        <w:rPr>
          <w:spacing w:val="63"/>
          <w:sz w:val="18"/>
        </w:rPr>
        <w:t xml:space="preserve"> </w:t>
      </w:r>
      <w:r>
        <w:rPr>
          <w:sz w:val="18"/>
        </w:rPr>
        <w:t>ошибочного</w:t>
      </w:r>
      <w:r>
        <w:rPr>
          <w:spacing w:val="24"/>
          <w:sz w:val="18"/>
        </w:rPr>
        <w:t xml:space="preserve"> </w:t>
      </w:r>
      <w:r>
        <w:rPr>
          <w:sz w:val="18"/>
        </w:rPr>
        <w:t>решения.</w:t>
      </w:r>
    </w:p>
    <w:p w14:paraId="0C649981" w14:textId="77777777" w:rsidR="009932F9" w:rsidRDefault="009932F9" w:rsidP="009932F9">
      <w:pPr>
        <w:spacing w:line="249" w:lineRule="auto"/>
        <w:ind w:left="117" w:right="129" w:firstLine="332"/>
        <w:jc w:val="both"/>
        <w:rPr>
          <w:sz w:val="18"/>
        </w:rPr>
      </w:pPr>
      <w:r>
        <w:rPr>
          <w:spacing w:val="9"/>
          <w:sz w:val="18"/>
        </w:rPr>
        <w:t>Статистический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подход</w:t>
      </w:r>
      <w:r>
        <w:rPr>
          <w:spacing w:val="68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классификации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объектов</w:t>
      </w:r>
      <w:r>
        <w:rPr>
          <w:spacing w:val="11"/>
          <w:sz w:val="18"/>
        </w:rPr>
        <w:t xml:space="preserve"> </w:t>
      </w:r>
      <w:r>
        <w:rPr>
          <w:sz w:val="18"/>
        </w:rPr>
        <w:t>основан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байесовской  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теории   </w:t>
      </w:r>
      <w:r>
        <w:rPr>
          <w:spacing w:val="24"/>
          <w:sz w:val="18"/>
        </w:rPr>
        <w:t xml:space="preserve"> </w:t>
      </w:r>
      <w:r>
        <w:rPr>
          <w:spacing w:val="12"/>
          <w:sz w:val="18"/>
        </w:rPr>
        <w:t xml:space="preserve">принятия  </w:t>
      </w:r>
      <w:r>
        <w:rPr>
          <w:spacing w:val="57"/>
          <w:sz w:val="18"/>
        </w:rPr>
        <w:t xml:space="preserve"> </w:t>
      </w:r>
      <w:r>
        <w:rPr>
          <w:sz w:val="18"/>
        </w:rPr>
        <w:t xml:space="preserve">решений.  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В 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терминах  </w:t>
      </w:r>
      <w:r>
        <w:rPr>
          <w:spacing w:val="50"/>
          <w:sz w:val="18"/>
        </w:rPr>
        <w:t xml:space="preserve"> </w:t>
      </w:r>
      <w:r>
        <w:rPr>
          <w:sz w:val="18"/>
        </w:rPr>
        <w:t xml:space="preserve">этой   </w:t>
      </w:r>
      <w:r>
        <w:rPr>
          <w:spacing w:val="20"/>
          <w:sz w:val="18"/>
        </w:rPr>
        <w:t xml:space="preserve"> </w:t>
      </w:r>
      <w:r>
        <w:rPr>
          <w:sz w:val="18"/>
        </w:rPr>
        <w:t>теории</w:t>
      </w:r>
    </w:p>
    <w:p w14:paraId="0A61A2E3" w14:textId="77777777" w:rsidR="009932F9" w:rsidRDefault="009932F9" w:rsidP="009932F9">
      <w:pPr>
        <w:spacing w:line="247" w:lineRule="auto"/>
        <w:ind w:left="117" w:right="114"/>
        <w:jc w:val="both"/>
        <w:rPr>
          <w:sz w:val="18"/>
        </w:rPr>
      </w:pPr>
      <w:r>
        <w:rPr>
          <w:spacing w:val="11"/>
          <w:sz w:val="18"/>
        </w:rPr>
        <w:t xml:space="preserve">«состояние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природы»   </w:t>
      </w:r>
      <w:r>
        <w:rPr>
          <w:b/>
          <w:i/>
          <w:sz w:val="18"/>
        </w:rPr>
        <w:t xml:space="preserve">А   </w:t>
      </w:r>
      <w:r>
        <w:rPr>
          <w:sz w:val="18"/>
        </w:rPr>
        <w:t xml:space="preserve">м ож ет   </w:t>
      </w:r>
      <w:r>
        <w:rPr>
          <w:spacing w:val="11"/>
          <w:sz w:val="18"/>
        </w:rPr>
        <w:t xml:space="preserve">быть  </w:t>
      </w:r>
      <w:r>
        <w:rPr>
          <w:spacing w:val="10"/>
          <w:sz w:val="18"/>
        </w:rPr>
        <w:t xml:space="preserve">охарактеризовано   </w:t>
      </w:r>
      <w:r>
        <w:rPr>
          <w:sz w:val="18"/>
        </w:rPr>
        <w:t>вероятностью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Р ( А </w:t>
      </w:r>
      <w:r>
        <w:rPr>
          <w:sz w:val="18"/>
        </w:rPr>
        <w:t>,)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условной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вероятностью</w:t>
      </w:r>
      <w:r>
        <w:rPr>
          <w:spacing w:val="14"/>
          <w:sz w:val="18"/>
        </w:rPr>
        <w:t xml:space="preserve"> </w:t>
      </w:r>
      <w:r>
        <w:rPr>
          <w:b/>
          <w:i/>
          <w:sz w:val="18"/>
        </w:rPr>
        <w:t xml:space="preserve">Р ( Х </w:t>
      </w:r>
      <w:r>
        <w:rPr>
          <w:sz w:val="18"/>
        </w:rPr>
        <w:t>/Л,).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Под</w:t>
      </w:r>
      <w:r>
        <w:rPr>
          <w:spacing w:val="10"/>
          <w:sz w:val="18"/>
        </w:rPr>
        <w:t xml:space="preserve"> </w:t>
      </w:r>
      <w:r>
        <w:rPr>
          <w:sz w:val="18"/>
        </w:rPr>
        <w:t>условной</w:t>
      </w:r>
      <w:r>
        <w:rPr>
          <w:spacing w:val="1"/>
          <w:sz w:val="18"/>
        </w:rPr>
        <w:t xml:space="preserve"> </w:t>
      </w:r>
      <w:r>
        <w:rPr>
          <w:sz w:val="18"/>
        </w:rPr>
        <w:t>вероятностью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подразумевается  вероятность  того,  </w:t>
      </w:r>
      <w:r>
        <w:rPr>
          <w:sz w:val="18"/>
        </w:rPr>
        <w:t>что</w:t>
      </w:r>
      <w:r>
        <w:rPr>
          <w:spacing w:val="45"/>
          <w:sz w:val="18"/>
        </w:rPr>
        <w:t xml:space="preserve"> </w:t>
      </w:r>
      <w:r>
        <w:rPr>
          <w:sz w:val="18"/>
        </w:rPr>
        <w:t>совокупность   признаков   объек­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та 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примет </w:t>
      </w:r>
      <w:r>
        <w:rPr>
          <w:spacing w:val="13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X,  </w:t>
      </w:r>
      <w:r>
        <w:rPr>
          <w:b/>
          <w:i/>
          <w:spacing w:val="1"/>
          <w:sz w:val="18"/>
        </w:rPr>
        <w:t xml:space="preserve"> </w:t>
      </w:r>
      <w:r>
        <w:rPr>
          <w:spacing w:val="12"/>
          <w:sz w:val="18"/>
        </w:rPr>
        <w:t xml:space="preserve">когда   </w:t>
      </w:r>
      <w:r>
        <w:rPr>
          <w:sz w:val="18"/>
        </w:rPr>
        <w:t xml:space="preserve">состояние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природы   </w:t>
      </w:r>
      <w:r>
        <w:rPr>
          <w:sz w:val="18"/>
        </w:rPr>
        <w:t xml:space="preserve">будет  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А 1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(т. е.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объект  </w:t>
      </w:r>
      <w:r>
        <w:rPr>
          <w:sz w:val="18"/>
        </w:rPr>
        <w:t>будет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относиться   к   </w:t>
      </w:r>
      <w:r>
        <w:rPr>
          <w:spacing w:val="10"/>
          <w:sz w:val="18"/>
        </w:rPr>
        <w:t xml:space="preserve">классу  </w:t>
      </w:r>
      <w:r>
        <w:rPr>
          <w:sz w:val="18"/>
        </w:rPr>
        <w:t>Л,).</w:t>
      </w:r>
      <w:r>
        <w:rPr>
          <w:spacing w:val="45"/>
          <w:sz w:val="18"/>
        </w:rPr>
        <w:t xml:space="preserve"> </w:t>
      </w:r>
      <w:r>
        <w:rPr>
          <w:sz w:val="18"/>
        </w:rPr>
        <w:t>Если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удается   </w:t>
      </w:r>
      <w:r>
        <w:rPr>
          <w:spacing w:val="9"/>
          <w:sz w:val="18"/>
        </w:rPr>
        <w:t xml:space="preserve">оценить  </w:t>
      </w:r>
      <w:r>
        <w:rPr>
          <w:sz w:val="18"/>
        </w:rPr>
        <w:t>априорную</w:t>
      </w:r>
      <w:r>
        <w:rPr>
          <w:spacing w:val="-42"/>
          <w:sz w:val="18"/>
        </w:rPr>
        <w:t xml:space="preserve"> </w:t>
      </w:r>
      <w:r>
        <w:rPr>
          <w:b/>
          <w:i/>
          <w:sz w:val="18"/>
        </w:rPr>
        <w:t xml:space="preserve">Р ( А </w:t>
      </w:r>
      <w:r>
        <w:rPr>
          <w:sz w:val="18"/>
        </w:rPr>
        <w:t>¡)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условную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Р ( Х 1 А </w:t>
      </w:r>
      <w:r>
        <w:rPr>
          <w:sz w:val="18"/>
        </w:rPr>
        <w:t>¡)</w:t>
      </w:r>
      <w:r>
        <w:rPr>
          <w:spacing w:val="46"/>
          <w:sz w:val="18"/>
        </w:rPr>
        <w:t xml:space="preserve"> </w:t>
      </w:r>
      <w:r>
        <w:rPr>
          <w:sz w:val="18"/>
        </w:rPr>
        <w:t>вероятность,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можно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предсказать  </w:t>
      </w:r>
      <w:r>
        <w:rPr>
          <w:spacing w:val="1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состояние  </w:t>
      </w:r>
      <w:r>
        <w:rPr>
          <w:sz w:val="18"/>
        </w:rPr>
        <w:t xml:space="preserve">природы,   </w:t>
      </w:r>
      <w:r>
        <w:rPr>
          <w:spacing w:val="13"/>
          <w:sz w:val="18"/>
        </w:rPr>
        <w:t xml:space="preserve">которое  </w:t>
      </w:r>
      <w:r>
        <w:rPr>
          <w:spacing w:val="9"/>
          <w:sz w:val="18"/>
        </w:rPr>
        <w:t xml:space="preserve">будет  </w:t>
      </w:r>
      <w:r>
        <w:rPr>
          <w:sz w:val="18"/>
        </w:rPr>
        <w:t xml:space="preserve">свойственно   </w:t>
      </w:r>
      <w:r>
        <w:rPr>
          <w:spacing w:val="9"/>
          <w:sz w:val="18"/>
        </w:rPr>
        <w:t xml:space="preserve">объекту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зависимости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от  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 xml:space="preserve">того, </w:t>
      </w:r>
      <w:r>
        <w:rPr>
          <w:spacing w:val="65"/>
          <w:sz w:val="18"/>
        </w:rPr>
        <w:t xml:space="preserve"> </w:t>
      </w:r>
      <w:r>
        <w:rPr>
          <w:sz w:val="18"/>
        </w:rPr>
        <w:t xml:space="preserve">какое  </w:t>
      </w:r>
      <w:r>
        <w:rPr>
          <w:spacing w:val="22"/>
          <w:sz w:val="18"/>
        </w:rPr>
        <w:t xml:space="preserve"> </w:t>
      </w:r>
      <w:r>
        <w:rPr>
          <w:sz w:val="18"/>
        </w:rPr>
        <w:t xml:space="preserve">значение  </w:t>
      </w:r>
      <w:r>
        <w:rPr>
          <w:spacing w:val="30"/>
          <w:sz w:val="18"/>
        </w:rPr>
        <w:t xml:space="preserve"> </w:t>
      </w:r>
      <w:r>
        <w:rPr>
          <w:b/>
          <w:i/>
          <w:sz w:val="18"/>
        </w:rPr>
        <w:t xml:space="preserve">X   </w:t>
      </w:r>
      <w:r>
        <w:rPr>
          <w:b/>
          <w:i/>
          <w:spacing w:val="2"/>
          <w:sz w:val="18"/>
        </w:rPr>
        <w:t xml:space="preserve"> </w:t>
      </w:r>
      <w:r>
        <w:rPr>
          <w:spacing w:val="12"/>
          <w:sz w:val="18"/>
        </w:rPr>
        <w:t xml:space="preserve">примут </w:t>
      </w:r>
      <w:r>
        <w:rPr>
          <w:spacing w:val="44"/>
          <w:sz w:val="18"/>
        </w:rPr>
        <w:t xml:space="preserve"> </w:t>
      </w:r>
      <w:r>
        <w:rPr>
          <w:spacing w:val="9"/>
          <w:sz w:val="18"/>
        </w:rPr>
        <w:t xml:space="preserve">характеризующие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его  </w:t>
      </w:r>
      <w:r>
        <w:rPr>
          <w:spacing w:val="25"/>
          <w:sz w:val="18"/>
        </w:rPr>
        <w:t xml:space="preserve"> </w:t>
      </w:r>
      <w:r>
        <w:rPr>
          <w:sz w:val="18"/>
        </w:rPr>
        <w:t>признаки:</w:t>
      </w:r>
    </w:p>
    <w:p w14:paraId="5EB29AB5" w14:textId="77777777" w:rsidR="009932F9" w:rsidRDefault="009932F9" w:rsidP="009932F9">
      <w:pPr>
        <w:spacing w:before="57"/>
        <w:ind w:left="2101"/>
        <w:jc w:val="both"/>
        <w:rPr>
          <w:b/>
          <w:i/>
          <w:sz w:val="18"/>
        </w:rPr>
      </w:pPr>
      <w:r>
        <w:rPr>
          <w:b/>
          <w:i/>
          <w:sz w:val="18"/>
        </w:rPr>
        <w:t>р</w:t>
      </w:r>
      <w:r>
        <w:rPr>
          <w:b/>
          <w:i/>
          <w:spacing w:val="56"/>
          <w:sz w:val="18"/>
        </w:rPr>
        <w:t xml:space="preserve"> </w:t>
      </w:r>
      <w:r>
        <w:rPr>
          <w:b/>
          <w:i/>
          <w:sz w:val="18"/>
        </w:rPr>
        <w:t xml:space="preserve">щ  </w:t>
      </w:r>
      <w:r>
        <w:rPr>
          <w:b/>
          <w:i/>
          <w:spacing w:val="22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8"/>
          <w:sz w:val="18"/>
        </w:rPr>
        <w:t xml:space="preserve"> </w:t>
      </w:r>
      <w:r>
        <w:rPr>
          <w:b/>
          <w:i/>
          <w:sz w:val="18"/>
        </w:rPr>
        <w:t>)</w:t>
      </w:r>
      <w:r>
        <w:rPr>
          <w:b/>
          <w:i/>
          <w:spacing w:val="20"/>
          <w:sz w:val="18"/>
        </w:rPr>
        <w:t xml:space="preserve"> </w:t>
      </w:r>
      <w:r>
        <w:rPr>
          <w:b/>
          <w:i/>
          <w:sz w:val="18"/>
        </w:rPr>
        <w:t xml:space="preserve">.    </w:t>
      </w:r>
      <w:r>
        <w:rPr>
          <w:b/>
          <w:i/>
          <w:spacing w:val="16"/>
          <w:sz w:val="18"/>
        </w:rPr>
        <w:t xml:space="preserve"> </w:t>
      </w:r>
      <w:r>
        <w:rPr>
          <w:b/>
          <w:i/>
          <w:sz w:val="18"/>
        </w:rPr>
        <w:t xml:space="preserve">т    </w:t>
      </w:r>
      <w:r>
        <w:rPr>
          <w:b/>
          <w:i/>
          <w:spacing w:val="22"/>
          <w:sz w:val="18"/>
        </w:rPr>
        <w:t xml:space="preserve"> </w:t>
      </w:r>
      <w:r>
        <w:rPr>
          <w:b/>
          <w:i/>
          <w:sz w:val="18"/>
        </w:rPr>
        <w:t xml:space="preserve">т     </w:t>
      </w:r>
      <w:r>
        <w:rPr>
          <w:b/>
          <w:i/>
          <w:spacing w:val="22"/>
          <w:sz w:val="18"/>
        </w:rPr>
        <w:t xml:space="preserve"> </w:t>
      </w:r>
      <w:r>
        <w:rPr>
          <w:b/>
          <w:i/>
          <w:sz w:val="18"/>
        </w:rPr>
        <w:t xml:space="preserve">Л  </w:t>
      </w:r>
      <w:r>
        <w:rPr>
          <w:b/>
          <w:i/>
          <w:spacing w:val="8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b/>
          <w:i/>
          <w:spacing w:val="35"/>
          <w:sz w:val="18"/>
        </w:rPr>
        <w:t xml:space="preserve"> </w:t>
      </w:r>
      <w:r>
        <w:rPr>
          <w:b/>
          <w:i/>
          <w:sz w:val="18"/>
        </w:rPr>
        <w:t>,</w:t>
      </w:r>
    </w:p>
    <w:p w14:paraId="04E5ED18" w14:textId="77777777" w:rsidR="009932F9" w:rsidRDefault="009932F9" w:rsidP="009932F9">
      <w:pPr>
        <w:pStyle w:val="a3"/>
        <w:rPr>
          <w:b/>
          <w:i/>
          <w:sz w:val="20"/>
        </w:rPr>
      </w:pPr>
    </w:p>
    <w:p w14:paraId="03C5754F" w14:textId="77777777" w:rsidR="009932F9" w:rsidRDefault="009932F9" w:rsidP="009932F9">
      <w:pPr>
        <w:spacing w:before="119"/>
        <w:ind w:left="123"/>
        <w:jc w:val="both"/>
        <w:rPr>
          <w:sz w:val="18"/>
        </w:rPr>
      </w:pPr>
      <w:r>
        <w:rPr>
          <w:sz w:val="18"/>
        </w:rPr>
        <w:t xml:space="preserve">где  </w:t>
      </w:r>
      <w:r>
        <w:rPr>
          <w:spacing w:val="2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6"/>
          <w:sz w:val="18"/>
        </w:rPr>
        <w:t xml:space="preserve"> </w:t>
      </w:r>
      <w:r>
        <w:rPr>
          <w:sz w:val="18"/>
        </w:rPr>
        <w:t>—</w:t>
      </w:r>
      <w:r>
        <w:rPr>
          <w:spacing w:val="21"/>
          <w:sz w:val="18"/>
        </w:rPr>
        <w:t xml:space="preserve"> </w:t>
      </w:r>
      <w:r>
        <w:rPr>
          <w:sz w:val="18"/>
        </w:rPr>
        <w:t xml:space="preserve">число  </w:t>
      </w:r>
      <w:r>
        <w:rPr>
          <w:spacing w:val="40"/>
          <w:sz w:val="18"/>
        </w:rPr>
        <w:t xml:space="preserve"> </w:t>
      </w:r>
      <w:r>
        <w:rPr>
          <w:spacing w:val="11"/>
          <w:sz w:val="18"/>
        </w:rPr>
        <w:t xml:space="preserve">возможных  </w:t>
      </w:r>
      <w:r>
        <w:rPr>
          <w:spacing w:val="28"/>
          <w:sz w:val="18"/>
        </w:rPr>
        <w:t xml:space="preserve"> </w:t>
      </w:r>
      <w:r>
        <w:rPr>
          <w:sz w:val="18"/>
        </w:rPr>
        <w:t xml:space="preserve">состояний  </w:t>
      </w:r>
      <w:r>
        <w:rPr>
          <w:spacing w:val="37"/>
          <w:sz w:val="18"/>
        </w:rPr>
        <w:t xml:space="preserve"> </w:t>
      </w:r>
      <w:r>
        <w:rPr>
          <w:sz w:val="18"/>
        </w:rPr>
        <w:t xml:space="preserve">природы   </w:t>
      </w:r>
      <w:r>
        <w:rPr>
          <w:spacing w:val="6"/>
          <w:sz w:val="18"/>
        </w:rPr>
        <w:t xml:space="preserve"> </w:t>
      </w:r>
      <w:r>
        <w:rPr>
          <w:sz w:val="18"/>
        </w:rPr>
        <w:t>(т.</w:t>
      </w:r>
      <w:r>
        <w:rPr>
          <w:spacing w:val="52"/>
          <w:sz w:val="18"/>
        </w:rPr>
        <w:t xml:space="preserve"> </w:t>
      </w:r>
      <w:r>
        <w:rPr>
          <w:sz w:val="18"/>
        </w:rPr>
        <w:t xml:space="preserve">е.  </w:t>
      </w:r>
      <w:r>
        <w:rPr>
          <w:spacing w:val="42"/>
          <w:sz w:val="18"/>
        </w:rPr>
        <w:t xml:space="preserve"> </w:t>
      </w:r>
      <w:r>
        <w:rPr>
          <w:sz w:val="18"/>
        </w:rPr>
        <w:t>классов).</w:t>
      </w:r>
    </w:p>
    <w:p w14:paraId="49320508" w14:textId="77777777" w:rsidR="009932F9" w:rsidRDefault="009932F9" w:rsidP="009932F9">
      <w:pPr>
        <w:spacing w:before="5" w:line="247" w:lineRule="auto"/>
        <w:ind w:left="133" w:right="114" w:firstLine="326"/>
        <w:jc w:val="right"/>
        <w:rPr>
          <w:sz w:val="18"/>
        </w:rPr>
      </w:pPr>
      <w:r>
        <w:rPr>
          <w:sz w:val="18"/>
        </w:rPr>
        <w:t>Д</w:t>
      </w:r>
      <w:r>
        <w:rPr>
          <w:spacing w:val="-3"/>
          <w:sz w:val="18"/>
        </w:rPr>
        <w:t xml:space="preserve"> </w:t>
      </w:r>
      <w:r>
        <w:rPr>
          <w:sz w:val="18"/>
        </w:rPr>
        <w:t>ля</w:t>
      </w:r>
      <w:r>
        <w:rPr>
          <w:spacing w:val="6"/>
          <w:sz w:val="18"/>
        </w:rPr>
        <w:t xml:space="preserve"> </w:t>
      </w:r>
      <w:r>
        <w:rPr>
          <w:sz w:val="18"/>
        </w:rPr>
        <w:t>совокупностей</w:t>
      </w:r>
      <w:r>
        <w:rPr>
          <w:spacing w:val="42"/>
          <w:sz w:val="18"/>
        </w:rPr>
        <w:t xml:space="preserve"> </w:t>
      </w:r>
      <w:r>
        <w:rPr>
          <w:spacing w:val="14"/>
          <w:sz w:val="18"/>
        </w:rPr>
        <w:t>многомерных</w:t>
      </w:r>
      <w:r>
        <w:rPr>
          <w:spacing w:val="32"/>
          <w:sz w:val="18"/>
        </w:rPr>
        <w:t xml:space="preserve"> </w:t>
      </w:r>
      <w:r>
        <w:rPr>
          <w:sz w:val="18"/>
        </w:rPr>
        <w:t>статистических</w:t>
      </w:r>
      <w:r>
        <w:rPr>
          <w:spacing w:val="39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37"/>
          <w:sz w:val="18"/>
        </w:rPr>
        <w:t xml:space="preserve"> </w:t>
      </w:r>
      <w:r>
        <w:rPr>
          <w:sz w:val="18"/>
        </w:rPr>
        <w:t>геологи­</w:t>
      </w:r>
      <w:r>
        <w:rPr>
          <w:spacing w:val="1"/>
          <w:sz w:val="18"/>
        </w:rPr>
        <w:t xml:space="preserve"> </w:t>
      </w:r>
      <w:r>
        <w:rPr>
          <w:sz w:val="18"/>
        </w:rPr>
        <w:t>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заранее </w:t>
      </w:r>
      <w:r>
        <w:rPr>
          <w:spacing w:val="10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известно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пересекаются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их  </w:t>
      </w:r>
      <w:r>
        <w:rPr>
          <w:spacing w:val="1"/>
          <w:sz w:val="18"/>
        </w:rPr>
        <w:t xml:space="preserve"> </w:t>
      </w:r>
      <w:r>
        <w:rPr>
          <w:sz w:val="18"/>
        </w:rPr>
        <w:t>собственные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>области</w:t>
      </w:r>
      <w:r>
        <w:rPr>
          <w:spacing w:val="13"/>
          <w:sz w:val="18"/>
        </w:rPr>
        <w:t xml:space="preserve"> </w:t>
      </w:r>
      <w:r>
        <w:rPr>
          <w:sz w:val="18"/>
        </w:rPr>
        <w:t>или</w:t>
      </w:r>
      <w:r>
        <w:rPr>
          <w:spacing w:val="45"/>
          <w:sz w:val="18"/>
        </w:rPr>
        <w:t xml:space="preserve"> </w:t>
      </w:r>
      <w:r>
        <w:rPr>
          <w:sz w:val="18"/>
        </w:rPr>
        <w:t>нет,</w:t>
      </w:r>
      <w:r>
        <w:rPr>
          <w:spacing w:val="45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связи</w:t>
      </w:r>
      <w:r>
        <w:rPr>
          <w:spacing w:val="45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z w:val="18"/>
        </w:rPr>
        <w:t>чем</w:t>
      </w:r>
      <w:r>
        <w:rPr>
          <w:spacing w:val="45"/>
          <w:sz w:val="18"/>
        </w:rPr>
        <w:t xml:space="preserve"> </w:t>
      </w:r>
      <w:r>
        <w:rPr>
          <w:sz w:val="18"/>
        </w:rPr>
        <w:t>допускается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возможность  </w:t>
      </w:r>
      <w:r>
        <w:rPr>
          <w:sz w:val="18"/>
        </w:rPr>
        <w:t>их</w:t>
      </w:r>
      <w:r>
        <w:rPr>
          <w:spacing w:val="45"/>
          <w:sz w:val="18"/>
        </w:rPr>
        <w:t xml:space="preserve"> </w:t>
      </w:r>
      <w:r>
        <w:rPr>
          <w:sz w:val="18"/>
        </w:rPr>
        <w:t>пересечения.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качестве</w:t>
      </w:r>
      <w:r>
        <w:rPr>
          <w:spacing w:val="1"/>
          <w:sz w:val="18"/>
        </w:rPr>
        <w:t xml:space="preserve"> </w:t>
      </w:r>
      <w:r>
        <w:rPr>
          <w:sz w:val="18"/>
        </w:rPr>
        <w:t>меры</w:t>
      </w:r>
      <w:r>
        <w:rPr>
          <w:spacing w:val="1"/>
          <w:sz w:val="18"/>
        </w:rPr>
        <w:t xml:space="preserve"> </w:t>
      </w:r>
      <w:r>
        <w:rPr>
          <w:sz w:val="18"/>
        </w:rPr>
        <w:t>пересечения</w:t>
      </w:r>
      <w:r>
        <w:rPr>
          <w:spacing w:val="1"/>
          <w:sz w:val="18"/>
        </w:rPr>
        <w:t xml:space="preserve"> </w:t>
      </w:r>
      <w:r>
        <w:rPr>
          <w:sz w:val="18"/>
        </w:rPr>
        <w:t>Ф</w:t>
      </w:r>
      <w:r>
        <w:rPr>
          <w:spacing w:val="1"/>
          <w:sz w:val="18"/>
        </w:rPr>
        <w:t xml:space="preserve"> </w:t>
      </w:r>
      <w:r>
        <w:rPr>
          <w:sz w:val="18"/>
        </w:rPr>
        <w:t>используется</w:t>
      </w:r>
      <w:r>
        <w:rPr>
          <w:spacing w:val="1"/>
          <w:sz w:val="18"/>
        </w:rPr>
        <w:t xml:space="preserve"> </w:t>
      </w:r>
      <w:r>
        <w:rPr>
          <w:sz w:val="18"/>
        </w:rPr>
        <w:t>произведение</w:t>
      </w:r>
      <w:r>
        <w:rPr>
          <w:spacing w:val="1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-42"/>
          <w:sz w:val="18"/>
        </w:rPr>
        <w:t xml:space="preserve"> </w:t>
      </w:r>
      <w:r>
        <w:rPr>
          <w:spacing w:val="11"/>
          <w:sz w:val="18"/>
        </w:rPr>
        <w:t>вероятностей</w:t>
      </w:r>
      <w:r>
        <w:rPr>
          <w:spacing w:val="65"/>
          <w:sz w:val="18"/>
        </w:rPr>
        <w:t xml:space="preserve"> </w:t>
      </w:r>
      <w:r>
        <w:rPr>
          <w:sz w:val="18"/>
        </w:rPr>
        <w:t>Ф</w:t>
      </w:r>
      <w:r>
        <w:rPr>
          <w:spacing w:val="-22"/>
          <w:sz w:val="18"/>
        </w:rPr>
        <w:t xml:space="preserve"> </w:t>
      </w:r>
      <w:r>
        <w:rPr>
          <w:b/>
          <w:i/>
          <w:sz w:val="18"/>
        </w:rPr>
        <w:t>=</w:t>
      </w:r>
      <w:r>
        <w:rPr>
          <w:b/>
          <w:i/>
          <w:spacing w:val="21"/>
          <w:sz w:val="18"/>
        </w:rPr>
        <w:t xml:space="preserve"> </w:t>
      </w:r>
      <w:r>
        <w:rPr>
          <w:b/>
          <w:i/>
          <w:sz w:val="18"/>
        </w:rPr>
        <w:t>Р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(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А()</w:t>
      </w:r>
      <w:r>
        <w:rPr>
          <w:b/>
          <w:i/>
          <w:spacing w:val="16"/>
          <w:sz w:val="18"/>
        </w:rPr>
        <w:t xml:space="preserve"> </w:t>
      </w:r>
      <w:r>
        <w:rPr>
          <w:b/>
          <w:i/>
          <w:sz w:val="18"/>
        </w:rPr>
        <w:t>Р</w:t>
      </w:r>
      <w:r>
        <w:rPr>
          <w:b/>
          <w:i/>
          <w:spacing w:val="2"/>
          <w:sz w:val="18"/>
        </w:rPr>
        <w:t xml:space="preserve"> </w:t>
      </w:r>
      <w:r>
        <w:rPr>
          <w:b/>
          <w:i/>
          <w:sz w:val="18"/>
        </w:rPr>
        <w:t>(</w:t>
      </w:r>
      <w:r>
        <w:rPr>
          <w:b/>
          <w:i/>
          <w:spacing w:val="-13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5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А^,</w:t>
      </w:r>
      <w:r>
        <w:rPr>
          <w:b/>
          <w:i/>
          <w:spacing w:val="23"/>
          <w:sz w:val="18"/>
        </w:rPr>
        <w:t xml:space="preserve"> </w:t>
      </w:r>
      <w:r>
        <w:rPr>
          <w:sz w:val="18"/>
        </w:rPr>
        <w:t>где</w:t>
      </w:r>
      <w:r>
        <w:rPr>
          <w:spacing w:val="20"/>
          <w:sz w:val="18"/>
        </w:rPr>
        <w:t xml:space="preserve"> </w:t>
      </w:r>
      <w:r>
        <w:rPr>
          <w:b/>
          <w:i/>
          <w:sz w:val="18"/>
        </w:rPr>
        <w:t>Р</w:t>
      </w:r>
      <w:r>
        <w:rPr>
          <w:b/>
          <w:i/>
          <w:spacing w:val="-14"/>
          <w:sz w:val="18"/>
        </w:rPr>
        <w:t xml:space="preserve"> </w:t>
      </w:r>
      <w:r>
        <w:rPr>
          <w:b/>
          <w:i/>
          <w:sz w:val="18"/>
        </w:rPr>
        <w:t>(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11"/>
          <w:sz w:val="18"/>
        </w:rPr>
        <w:t xml:space="preserve"> </w:t>
      </w:r>
      <w:r>
        <w:rPr>
          <w:b/>
          <w:i/>
          <w:sz w:val="18"/>
        </w:rPr>
        <w:t>/</w:t>
      </w:r>
      <w:r>
        <w:rPr>
          <w:b/>
          <w:i/>
          <w:spacing w:val="-24"/>
          <w:sz w:val="18"/>
        </w:rPr>
        <w:t xml:space="preserve"> </w:t>
      </w:r>
      <w:r>
        <w:rPr>
          <w:b/>
          <w:i/>
          <w:sz w:val="18"/>
        </w:rPr>
        <w:t>А</w:t>
      </w:r>
      <w:r>
        <w:rPr>
          <w:b/>
          <w:i/>
          <w:spacing w:val="-12"/>
          <w:sz w:val="18"/>
        </w:rPr>
        <w:t xml:space="preserve"> </w:t>
      </w:r>
      <w:r>
        <w:rPr>
          <w:sz w:val="18"/>
        </w:rPr>
        <w:t>()—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вероятность</w:t>
      </w:r>
      <w:r>
        <w:rPr>
          <w:spacing w:val="15"/>
          <w:sz w:val="18"/>
        </w:rPr>
        <w:t xml:space="preserve"> </w:t>
      </w:r>
      <w:r>
        <w:rPr>
          <w:sz w:val="18"/>
        </w:rPr>
        <w:t>попада­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ния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точки   </w:t>
      </w:r>
      <w:r>
        <w:rPr>
          <w:b/>
          <w:i/>
          <w:sz w:val="18"/>
        </w:rPr>
        <w:t xml:space="preserve">X   </w:t>
      </w:r>
      <w:r>
        <w:rPr>
          <w:sz w:val="18"/>
        </w:rPr>
        <w:t xml:space="preserve">в   </w:t>
      </w:r>
      <w:r>
        <w:rPr>
          <w:spacing w:val="10"/>
          <w:sz w:val="18"/>
        </w:rPr>
        <w:t xml:space="preserve">область   </w:t>
      </w:r>
      <w:r>
        <w:rPr>
          <w:sz w:val="18"/>
        </w:rPr>
        <w:t>пересечения   при   условии,    что    она   относится</w:t>
      </w:r>
      <w:r>
        <w:rPr>
          <w:spacing w:val="-42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классу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А{,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Р ( Х !А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— то</w:t>
      </w:r>
      <w:r>
        <w:rPr>
          <w:spacing w:val="1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условии,</w:t>
      </w:r>
      <w:r>
        <w:rPr>
          <w:spacing w:val="1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она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относится </w:t>
      </w:r>
      <w:r>
        <w:rPr>
          <w:sz w:val="18"/>
        </w:rPr>
        <w:t>к классу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А,.</w:t>
      </w:r>
      <w:r>
        <w:rPr>
          <w:b/>
          <w:i/>
          <w:spacing w:val="-42"/>
          <w:sz w:val="18"/>
        </w:rPr>
        <w:t xml:space="preserve"> </w:t>
      </w:r>
      <w:r>
        <w:rPr>
          <w:spacing w:val="13"/>
          <w:sz w:val="18"/>
        </w:rPr>
        <w:t>Правило,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соответствии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которым </w:t>
      </w:r>
      <w:r>
        <w:rPr>
          <w:spacing w:val="10"/>
          <w:sz w:val="18"/>
        </w:rPr>
        <w:t xml:space="preserve"> производится </w:t>
      </w:r>
      <w:r>
        <w:rPr>
          <w:spacing w:val="11"/>
          <w:sz w:val="18"/>
        </w:rPr>
        <w:t xml:space="preserve"> </w:t>
      </w:r>
      <w:r>
        <w:rPr>
          <w:sz w:val="18"/>
        </w:rPr>
        <w:t>разграничение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объектов  </w:t>
      </w:r>
      <w:r>
        <w:rPr>
          <w:sz w:val="18"/>
        </w:rPr>
        <w:t>на</w:t>
      </w:r>
      <w:r>
        <w:rPr>
          <w:spacing w:val="45"/>
          <w:sz w:val="18"/>
        </w:rPr>
        <w:t xml:space="preserve"> </w:t>
      </w:r>
      <w:r>
        <w:rPr>
          <w:sz w:val="18"/>
        </w:rPr>
        <w:t>классы,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называется </w:t>
      </w:r>
      <w:r>
        <w:rPr>
          <w:b/>
          <w:i/>
          <w:sz w:val="18"/>
        </w:rPr>
        <w:t>решающим правилом.</w:t>
      </w:r>
      <w:r>
        <w:rPr>
          <w:b/>
          <w:i/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Для </w:t>
      </w:r>
      <w:r>
        <w:rPr>
          <w:sz w:val="18"/>
        </w:rPr>
        <w:t>его</w:t>
      </w:r>
      <w:r>
        <w:rPr>
          <w:spacing w:val="45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34"/>
          <w:sz w:val="18"/>
        </w:rPr>
        <w:t xml:space="preserve"> </w:t>
      </w:r>
      <w:r>
        <w:rPr>
          <w:spacing w:val="10"/>
          <w:sz w:val="18"/>
        </w:rPr>
        <w:t>общем</w:t>
      </w:r>
      <w:r>
        <w:rPr>
          <w:spacing w:val="41"/>
          <w:sz w:val="18"/>
        </w:rPr>
        <w:t xml:space="preserve"> </w:t>
      </w:r>
      <w:r>
        <w:rPr>
          <w:sz w:val="18"/>
        </w:rPr>
        <w:t>случае</w:t>
      </w:r>
      <w:r>
        <w:rPr>
          <w:spacing w:val="24"/>
          <w:sz w:val="18"/>
        </w:rPr>
        <w:t xml:space="preserve"> </w:t>
      </w:r>
      <w:r>
        <w:rPr>
          <w:sz w:val="18"/>
        </w:rPr>
        <w:t>подыскивается</w:t>
      </w:r>
      <w:r>
        <w:rPr>
          <w:spacing w:val="31"/>
          <w:sz w:val="18"/>
        </w:rPr>
        <w:t xml:space="preserve"> </w:t>
      </w:r>
      <w:r>
        <w:rPr>
          <w:sz w:val="18"/>
        </w:rPr>
        <w:t>система</w:t>
      </w:r>
      <w:r>
        <w:rPr>
          <w:spacing w:val="16"/>
          <w:sz w:val="18"/>
        </w:rPr>
        <w:t xml:space="preserve"> </w:t>
      </w:r>
      <w:r>
        <w:rPr>
          <w:sz w:val="18"/>
        </w:rPr>
        <w:t>разделяющих</w:t>
      </w:r>
      <w:r>
        <w:rPr>
          <w:spacing w:val="36"/>
          <w:sz w:val="18"/>
        </w:rPr>
        <w:t xml:space="preserve"> </w:t>
      </w:r>
      <w:r>
        <w:rPr>
          <w:sz w:val="18"/>
        </w:rPr>
        <w:t>функций</w:t>
      </w:r>
      <w:r>
        <w:rPr>
          <w:spacing w:val="26"/>
          <w:sz w:val="18"/>
        </w:rPr>
        <w:t xml:space="preserve"> </w:t>
      </w:r>
      <w:r>
        <w:rPr>
          <w:b/>
          <w:i/>
          <w:spacing w:val="10"/>
          <w:sz w:val="18"/>
        </w:rPr>
        <w:t>gí</w:t>
      </w:r>
      <w:r>
        <w:rPr>
          <w:b/>
          <w:i/>
          <w:spacing w:val="11"/>
          <w:sz w:val="18"/>
        </w:rPr>
        <w:t xml:space="preserve"> </w:t>
      </w:r>
      <w:r>
        <w:rPr>
          <w:sz w:val="18"/>
        </w:rPr>
        <w:t>(А'),</w:t>
      </w:r>
      <w:r>
        <w:rPr>
          <w:spacing w:val="2"/>
          <w:sz w:val="18"/>
        </w:rPr>
        <w:t xml:space="preserve"> </w:t>
      </w:r>
      <w:r>
        <w:rPr>
          <w:b/>
          <w:i/>
          <w:sz w:val="18"/>
        </w:rPr>
        <w:t>g</w:t>
      </w:r>
      <w:r>
        <w:rPr>
          <w:b/>
          <w:i/>
          <w:spacing w:val="-18"/>
          <w:sz w:val="18"/>
        </w:rPr>
        <w:t xml:space="preserve"> </w:t>
      </w:r>
      <w:r>
        <w:rPr>
          <w:b/>
          <w:i/>
          <w:sz w:val="18"/>
        </w:rPr>
        <w:t>1</w:t>
      </w:r>
      <w:r>
        <w:rPr>
          <w:sz w:val="18"/>
        </w:rPr>
        <w:t>(Л1),</w:t>
      </w:r>
    </w:p>
    <w:p w14:paraId="1EF7D9A0" w14:textId="77777777" w:rsidR="009932F9" w:rsidRDefault="009932F9" w:rsidP="009932F9">
      <w:pPr>
        <w:tabs>
          <w:tab w:val="left" w:pos="4212"/>
        </w:tabs>
        <w:spacing w:line="247" w:lineRule="auto"/>
        <w:ind w:left="128" w:right="115" w:firstLine="20"/>
        <w:jc w:val="right"/>
        <w:rPr>
          <w:sz w:val="18"/>
        </w:rPr>
      </w:pPr>
      <w:r>
        <w:rPr>
          <w:sz w:val="18"/>
        </w:rPr>
        <w:t>..., £_(А').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Если </w:t>
      </w:r>
      <w:r>
        <w:rPr>
          <w:b/>
          <w:i/>
          <w:sz w:val="18"/>
        </w:rPr>
        <w:t xml:space="preserve">gi( </w:t>
      </w:r>
      <w:r>
        <w:rPr>
          <w:b/>
          <w:i/>
          <w:spacing w:val="9"/>
          <w:sz w:val="18"/>
        </w:rPr>
        <w:t xml:space="preserve">X) &gt;g </w:t>
      </w:r>
      <w:r>
        <w:rPr>
          <w:b/>
          <w:i/>
          <w:spacing w:val="13"/>
          <w:sz w:val="18"/>
        </w:rPr>
        <w:t>J(X),</w:t>
      </w:r>
      <w:r>
        <w:rPr>
          <w:b/>
          <w:i/>
          <w:spacing w:val="14"/>
          <w:sz w:val="18"/>
        </w:rPr>
        <w:t xml:space="preserve"> </w:t>
      </w:r>
      <w:r>
        <w:rPr>
          <w:spacing w:val="11"/>
          <w:sz w:val="18"/>
        </w:rPr>
        <w:t xml:space="preserve">точка </w:t>
      </w:r>
      <w:r>
        <w:rPr>
          <w:b/>
          <w:i/>
          <w:sz w:val="18"/>
        </w:rPr>
        <w:t>X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принадлежит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к </w:t>
      </w:r>
      <w:r>
        <w:rPr>
          <w:b/>
          <w:i/>
          <w:sz w:val="18"/>
        </w:rPr>
        <w:t>А 1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наоборот. 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b/>
          <w:i/>
          <w:spacing w:val="12"/>
          <w:sz w:val="18"/>
        </w:rPr>
        <w:t xml:space="preserve">gt( </w:t>
      </w:r>
      <w:r>
        <w:rPr>
          <w:b/>
          <w:i/>
          <w:sz w:val="18"/>
        </w:rPr>
        <w:t>x ) = g j ( x ) 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области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 xml:space="preserve">А 1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А}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соприкасаются.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подстановке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 xml:space="preserve">признаков </w:t>
      </w:r>
      <w:r>
        <w:rPr>
          <w:spacing w:val="53"/>
          <w:sz w:val="18"/>
        </w:rPr>
        <w:t xml:space="preserve"> </w:t>
      </w:r>
      <w:r>
        <w:rPr>
          <w:b/>
          <w:i/>
          <w:sz w:val="18"/>
        </w:rPr>
        <w:t>Хт</w:t>
      </w:r>
      <w:r>
        <w:rPr>
          <w:b/>
          <w:i/>
          <w:spacing w:val="34"/>
          <w:sz w:val="18"/>
        </w:rPr>
        <w:t xml:space="preserve"> </w:t>
      </w:r>
      <w:r>
        <w:rPr>
          <w:sz w:val="18"/>
        </w:rPr>
        <w:t xml:space="preserve">окажется,  </w:t>
      </w:r>
      <w:r>
        <w:rPr>
          <w:spacing w:val="20"/>
          <w:sz w:val="18"/>
        </w:rPr>
        <w:t xml:space="preserve"> </w:t>
      </w:r>
      <w:r>
        <w:rPr>
          <w:spacing w:val="10"/>
          <w:sz w:val="18"/>
        </w:rPr>
        <w:t xml:space="preserve">что   для </w:t>
      </w:r>
      <w:r>
        <w:rPr>
          <w:spacing w:val="58"/>
          <w:sz w:val="18"/>
        </w:rPr>
        <w:t xml:space="preserve"> </w:t>
      </w:r>
      <w:r>
        <w:rPr>
          <w:sz w:val="18"/>
        </w:rPr>
        <w:t>всех</w:t>
      </w:r>
      <w:r>
        <w:rPr>
          <w:sz w:val="18"/>
        </w:rPr>
        <w:tab/>
      </w:r>
      <w:r>
        <w:rPr>
          <w:spacing w:val="11"/>
          <w:sz w:val="18"/>
        </w:rPr>
        <w:t>соблюдается</w:t>
      </w:r>
      <w:r>
        <w:rPr>
          <w:spacing w:val="12"/>
          <w:sz w:val="18"/>
        </w:rPr>
        <w:t xml:space="preserve"> </w:t>
      </w:r>
      <w:r>
        <w:rPr>
          <w:sz w:val="18"/>
        </w:rPr>
        <w:t>неравенство</w:t>
      </w:r>
      <w:r>
        <w:rPr>
          <w:spacing w:val="-42"/>
          <w:sz w:val="18"/>
        </w:rPr>
        <w:t xml:space="preserve"> </w:t>
      </w:r>
      <w:r>
        <w:rPr>
          <w:b/>
          <w:i/>
          <w:spacing w:val="11"/>
          <w:sz w:val="18"/>
        </w:rPr>
        <w:t>g¡^X)&gt;gj^X),</w:t>
      </w:r>
      <w:r>
        <w:rPr>
          <w:b/>
          <w:i/>
          <w:spacing w:val="12"/>
          <w:sz w:val="18"/>
        </w:rPr>
        <w:t xml:space="preserve"> </w:t>
      </w:r>
      <w:r>
        <w:rPr>
          <w:sz w:val="18"/>
        </w:rPr>
        <w:t>то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можно  </w:t>
      </w:r>
      <w:r>
        <w:rPr>
          <w:spacing w:val="13"/>
          <w:sz w:val="18"/>
        </w:rPr>
        <w:t xml:space="preserve">утверждать  </w:t>
      </w:r>
      <w:r>
        <w:rPr>
          <w:sz w:val="18"/>
        </w:rPr>
        <w:t>принадлежность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объекта  </w:t>
      </w:r>
      <w:r>
        <w:rPr>
          <w:sz w:val="18"/>
        </w:rPr>
        <w:t>к</w:t>
      </w:r>
      <w:r>
        <w:rPr>
          <w:spacing w:val="45"/>
          <w:sz w:val="18"/>
        </w:rPr>
        <w:t xml:space="preserve"> </w:t>
      </w:r>
      <w:r>
        <w:rPr>
          <w:sz w:val="18"/>
        </w:rPr>
        <w:t>классу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г.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Д</w:t>
      </w:r>
      <w:r>
        <w:rPr>
          <w:spacing w:val="-21"/>
          <w:sz w:val="18"/>
        </w:rPr>
        <w:t xml:space="preserve"> </w:t>
      </w:r>
      <w:r>
        <w:rPr>
          <w:sz w:val="18"/>
        </w:rPr>
        <w:t>ля</w:t>
      </w:r>
      <w:r>
        <w:rPr>
          <w:spacing w:val="44"/>
          <w:sz w:val="18"/>
        </w:rPr>
        <w:t xml:space="preserve"> </w:t>
      </w:r>
      <w:r>
        <w:rPr>
          <w:spacing w:val="10"/>
          <w:sz w:val="18"/>
        </w:rPr>
        <w:t>нормального</w:t>
      </w:r>
      <w:r>
        <w:rPr>
          <w:spacing w:val="31"/>
          <w:sz w:val="18"/>
        </w:rPr>
        <w:t xml:space="preserve"> </w:t>
      </w:r>
      <w:r>
        <w:rPr>
          <w:spacing w:val="10"/>
          <w:sz w:val="18"/>
        </w:rPr>
        <w:t>распределения</w:t>
      </w:r>
      <w:r>
        <w:rPr>
          <w:spacing w:val="15"/>
          <w:sz w:val="18"/>
        </w:rPr>
        <w:t xml:space="preserve"> </w:t>
      </w:r>
      <w:r>
        <w:rPr>
          <w:sz w:val="18"/>
        </w:rPr>
        <w:t>признака</w:t>
      </w:r>
      <w:r>
        <w:rPr>
          <w:spacing w:val="43"/>
          <w:sz w:val="18"/>
        </w:rPr>
        <w:t xml:space="preserve"> </w:t>
      </w:r>
      <w:r>
        <w:rPr>
          <w:sz w:val="18"/>
        </w:rPr>
        <w:t>/</w:t>
      </w:r>
      <w:r>
        <w:rPr>
          <w:spacing w:val="5"/>
          <w:sz w:val="18"/>
        </w:rPr>
        <w:t xml:space="preserve"> </w:t>
      </w:r>
      <w:r>
        <w:rPr>
          <w:sz w:val="18"/>
        </w:rPr>
        <w:t>£,(ЛГ)</w:t>
      </w:r>
      <w:r>
        <w:rPr>
          <w:spacing w:val="-26"/>
          <w:sz w:val="18"/>
        </w:rPr>
        <w:t xml:space="preserve"> </w:t>
      </w:r>
      <w:r>
        <w:rPr>
          <w:sz w:val="18"/>
        </w:rPr>
        <w:t>=</w:t>
      </w:r>
      <w:r>
        <w:rPr>
          <w:spacing w:val="11"/>
          <w:sz w:val="18"/>
        </w:rPr>
        <w:t xml:space="preserve"> </w:t>
      </w:r>
      <w:r>
        <w:rPr>
          <w:sz w:val="18"/>
        </w:rPr>
        <w:t>—(х</w:t>
      </w:r>
      <w:r>
        <w:rPr>
          <w:spacing w:val="-22"/>
          <w:sz w:val="18"/>
        </w:rPr>
        <w:t xml:space="preserve"> </w:t>
      </w:r>
      <w:r>
        <w:rPr>
          <w:sz w:val="18"/>
        </w:rPr>
        <w:t>—х,)2/2ст2.</w:t>
      </w:r>
    </w:p>
    <w:p w14:paraId="2564A12C" w14:textId="77777777" w:rsidR="009932F9" w:rsidRDefault="009932F9" w:rsidP="009932F9">
      <w:pPr>
        <w:spacing w:line="201" w:lineRule="exact"/>
        <w:ind w:right="119"/>
        <w:jc w:val="right"/>
        <w:rPr>
          <w:sz w:val="18"/>
        </w:rPr>
      </w:pPr>
      <w:r>
        <w:rPr>
          <w:spacing w:val="11"/>
          <w:sz w:val="18"/>
        </w:rPr>
        <w:t xml:space="preserve">Задача </w:t>
      </w:r>
      <w:r>
        <w:rPr>
          <w:spacing w:val="15"/>
          <w:sz w:val="18"/>
        </w:rPr>
        <w:t xml:space="preserve"> </w:t>
      </w:r>
      <w:r>
        <w:rPr>
          <w:sz w:val="18"/>
        </w:rPr>
        <w:t>обучения</w:t>
      </w:r>
      <w:r>
        <w:rPr>
          <w:spacing w:val="52"/>
          <w:sz w:val="18"/>
        </w:rPr>
        <w:t xml:space="preserve"> </w:t>
      </w:r>
      <w:r>
        <w:rPr>
          <w:spacing w:val="12"/>
          <w:sz w:val="18"/>
        </w:rPr>
        <w:t xml:space="preserve">распознаванию </w:t>
      </w:r>
      <w:r>
        <w:rPr>
          <w:spacing w:val="25"/>
          <w:sz w:val="18"/>
        </w:rPr>
        <w:t xml:space="preserve"> </w:t>
      </w:r>
      <w:r>
        <w:rPr>
          <w:sz w:val="18"/>
        </w:rPr>
        <w:t>образов</w:t>
      </w:r>
      <w:r>
        <w:rPr>
          <w:spacing w:val="56"/>
          <w:sz w:val="18"/>
        </w:rPr>
        <w:t xml:space="preserve"> </w:t>
      </w:r>
      <w:r>
        <w:rPr>
          <w:sz w:val="18"/>
        </w:rPr>
        <w:t>сводится</w:t>
      </w:r>
      <w:r>
        <w:rPr>
          <w:spacing w:val="60"/>
          <w:sz w:val="18"/>
        </w:rPr>
        <w:t xml:space="preserve"> </w:t>
      </w:r>
      <w:r>
        <w:rPr>
          <w:sz w:val="18"/>
        </w:rPr>
        <w:t>к</w:t>
      </w:r>
      <w:r>
        <w:rPr>
          <w:spacing w:val="53"/>
          <w:sz w:val="18"/>
        </w:rPr>
        <w:t xml:space="preserve"> </w:t>
      </w:r>
      <w:r>
        <w:rPr>
          <w:spacing w:val="10"/>
          <w:sz w:val="18"/>
        </w:rPr>
        <w:t xml:space="preserve">подбору  </w:t>
      </w:r>
      <w:r>
        <w:rPr>
          <w:spacing w:val="11"/>
          <w:sz w:val="18"/>
        </w:rPr>
        <w:t>математи­</w:t>
      </w:r>
    </w:p>
    <w:p w14:paraId="2087EADB" w14:textId="77777777" w:rsidR="009932F9" w:rsidRDefault="009932F9" w:rsidP="009932F9">
      <w:pPr>
        <w:spacing w:line="201" w:lineRule="exact"/>
        <w:jc w:val="right"/>
        <w:rPr>
          <w:sz w:val="18"/>
        </w:rPr>
        <w:sectPr w:rsidR="009932F9">
          <w:pgSz w:w="8490" w:h="12030"/>
          <w:pgMar w:top="680" w:right="1000" w:bottom="280" w:left="860" w:header="720" w:footer="720" w:gutter="0"/>
          <w:cols w:space="720"/>
        </w:sectPr>
      </w:pPr>
    </w:p>
    <w:p w14:paraId="19498D2E" w14:textId="77777777" w:rsidR="009932F9" w:rsidRDefault="009932F9" w:rsidP="009932F9">
      <w:pPr>
        <w:spacing w:before="80" w:line="247" w:lineRule="auto"/>
        <w:ind w:left="132" w:right="425" w:firstLine="2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2576" behindDoc="0" locked="0" layoutInCell="1" allowOverlap="1" wp14:anchorId="3DBCEFB5" wp14:editId="1444B9A4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77" name="image1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13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 xml:space="preserve">ческой </w:t>
      </w:r>
      <w:r>
        <w:rPr>
          <w:spacing w:val="11"/>
          <w:sz w:val="18"/>
        </w:rPr>
        <w:t xml:space="preserve">модели алгоритма аппроксимации </w:t>
      </w:r>
      <w:r>
        <w:rPr>
          <w:sz w:val="18"/>
        </w:rPr>
        <w:t xml:space="preserve">и </w:t>
      </w:r>
      <w:r>
        <w:rPr>
          <w:spacing w:val="9"/>
          <w:sz w:val="18"/>
        </w:rPr>
        <w:t xml:space="preserve">построению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пространстве</w:t>
      </w:r>
      <w:r>
        <w:rPr>
          <w:spacing w:val="13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z w:val="18"/>
        </w:rPr>
        <w:t>некоторой</w:t>
      </w:r>
      <w:r>
        <w:rPr>
          <w:spacing w:val="1"/>
          <w:sz w:val="18"/>
        </w:rPr>
        <w:t xml:space="preserve"> </w:t>
      </w:r>
      <w:r>
        <w:rPr>
          <w:sz w:val="18"/>
        </w:rPr>
        <w:t>поверхности</w:t>
      </w:r>
      <w:r>
        <w:rPr>
          <w:spacing w:val="1"/>
          <w:sz w:val="18"/>
        </w:rPr>
        <w:t xml:space="preserve"> </w:t>
      </w:r>
      <w:r>
        <w:rPr>
          <w:sz w:val="18"/>
        </w:rPr>
        <w:t>(в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общем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случае— </w:t>
      </w:r>
      <w:r>
        <w:rPr>
          <w:spacing w:val="11"/>
          <w:sz w:val="18"/>
        </w:rPr>
        <w:t>гиперплоскости),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разделяющей</w:t>
      </w:r>
      <w:r>
        <w:rPr>
          <w:spacing w:val="12"/>
          <w:sz w:val="18"/>
        </w:rPr>
        <w:t xml:space="preserve"> </w:t>
      </w:r>
      <w:r>
        <w:rPr>
          <w:sz w:val="18"/>
        </w:rPr>
        <w:t>множества</w:t>
      </w:r>
      <w:r>
        <w:rPr>
          <w:spacing w:val="1"/>
          <w:sz w:val="18"/>
        </w:rPr>
        <w:t xml:space="preserve"> </w:t>
      </w:r>
      <w:r>
        <w:rPr>
          <w:sz w:val="18"/>
        </w:rPr>
        <w:t>точек,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соответствующих</w:t>
      </w:r>
      <w:r>
        <w:rPr>
          <w:spacing w:val="12"/>
          <w:sz w:val="18"/>
        </w:rPr>
        <w:t xml:space="preserve"> </w:t>
      </w:r>
      <w:r>
        <w:rPr>
          <w:spacing w:val="14"/>
          <w:sz w:val="18"/>
        </w:rPr>
        <w:t>различным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классам</w:t>
      </w:r>
      <w:r>
        <w:rPr>
          <w:spacing w:val="11"/>
          <w:sz w:val="18"/>
        </w:rPr>
        <w:t xml:space="preserve"> </w:t>
      </w:r>
      <w:r>
        <w:rPr>
          <w:sz w:val="18"/>
        </w:rPr>
        <w:t>объектов,</w:t>
      </w:r>
      <w:r>
        <w:rPr>
          <w:spacing w:val="21"/>
          <w:sz w:val="18"/>
        </w:rPr>
        <w:t xml:space="preserve"> </w:t>
      </w:r>
      <w:r>
        <w:rPr>
          <w:sz w:val="18"/>
        </w:rPr>
        <w:t>или</w:t>
      </w:r>
      <w:r>
        <w:rPr>
          <w:spacing w:val="15"/>
          <w:sz w:val="18"/>
        </w:rPr>
        <w:t xml:space="preserve"> </w:t>
      </w:r>
      <w:r>
        <w:rPr>
          <w:sz w:val="18"/>
        </w:rPr>
        <w:t>к</w:t>
      </w:r>
      <w:r>
        <w:rPr>
          <w:spacing w:val="14"/>
          <w:sz w:val="18"/>
        </w:rPr>
        <w:t xml:space="preserve"> </w:t>
      </w:r>
      <w:r>
        <w:rPr>
          <w:sz w:val="18"/>
        </w:rPr>
        <w:t>отысканию</w:t>
      </w:r>
      <w:r>
        <w:rPr>
          <w:spacing w:val="28"/>
          <w:sz w:val="18"/>
        </w:rPr>
        <w:t xml:space="preserve"> </w:t>
      </w:r>
      <w:r>
        <w:rPr>
          <w:spacing w:val="14"/>
          <w:sz w:val="18"/>
        </w:rPr>
        <w:t>решающей</w:t>
      </w:r>
      <w:r>
        <w:rPr>
          <w:spacing w:val="52"/>
          <w:sz w:val="18"/>
        </w:rPr>
        <w:t xml:space="preserve"> </w:t>
      </w:r>
      <w:r>
        <w:rPr>
          <w:sz w:val="18"/>
        </w:rPr>
        <w:t>функции.</w:t>
      </w:r>
    </w:p>
    <w:p w14:paraId="35B9EB56" w14:textId="77777777" w:rsidR="009932F9" w:rsidRDefault="009932F9" w:rsidP="009932F9">
      <w:pPr>
        <w:spacing w:line="247" w:lineRule="auto"/>
        <w:ind w:left="132" w:right="417" w:firstLine="322"/>
        <w:jc w:val="both"/>
        <w:rPr>
          <w:sz w:val="18"/>
        </w:rPr>
      </w:pPr>
      <w:r>
        <w:rPr>
          <w:spacing w:val="10"/>
          <w:sz w:val="18"/>
        </w:rPr>
        <w:t>Модели</w:t>
      </w:r>
      <w:r>
        <w:rPr>
          <w:spacing w:val="11"/>
          <w:sz w:val="18"/>
        </w:rPr>
        <w:t xml:space="preserve"> </w:t>
      </w:r>
      <w:r>
        <w:rPr>
          <w:sz w:val="18"/>
        </w:rPr>
        <w:t>распознавания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образов</w:t>
      </w:r>
      <w:r>
        <w:rPr>
          <w:spacing w:val="14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объектов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весьма</w:t>
      </w:r>
      <w:r>
        <w:rPr>
          <w:spacing w:val="11"/>
          <w:sz w:val="18"/>
        </w:rPr>
        <w:t xml:space="preserve"> разнообразны.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При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решении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конкретных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геологических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задач </w:t>
      </w:r>
      <w:r>
        <w:rPr>
          <w:spacing w:val="68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выбор</w:t>
      </w:r>
      <w:r>
        <w:rPr>
          <w:spacing w:val="1"/>
          <w:sz w:val="18"/>
        </w:rPr>
        <w:t xml:space="preserve"> </w:t>
      </w:r>
      <w:r>
        <w:rPr>
          <w:sz w:val="18"/>
        </w:rPr>
        <w:t>зависит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46"/>
          <w:sz w:val="18"/>
        </w:rPr>
        <w:t xml:space="preserve"> </w:t>
      </w:r>
      <w:r>
        <w:rPr>
          <w:sz w:val="18"/>
        </w:rPr>
        <w:t>природы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геологических </w:t>
      </w:r>
      <w:r>
        <w:rPr>
          <w:spacing w:val="10"/>
          <w:sz w:val="18"/>
        </w:rPr>
        <w:t xml:space="preserve"> </w:t>
      </w:r>
      <w:r>
        <w:rPr>
          <w:sz w:val="18"/>
        </w:rPr>
        <w:t>объектов,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числа, 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полноты</w:t>
      </w:r>
      <w:r>
        <w:rPr>
          <w:spacing w:val="13"/>
          <w:sz w:val="18"/>
        </w:rPr>
        <w:t xml:space="preserve"> </w:t>
      </w:r>
      <w:r>
        <w:rPr>
          <w:sz w:val="18"/>
        </w:rPr>
        <w:t>описания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эталонных  </w:t>
      </w:r>
      <w:r>
        <w:rPr>
          <w:sz w:val="18"/>
        </w:rPr>
        <w:t>объектов,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типов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информативности  </w:t>
      </w:r>
      <w:r>
        <w:rPr>
          <w:sz w:val="18"/>
        </w:rPr>
        <w:t>их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>признаков.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зависимости</w:t>
      </w:r>
      <w:r>
        <w:rPr>
          <w:spacing w:val="10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типов</w:t>
      </w:r>
      <w:r>
        <w:rPr>
          <w:spacing w:val="1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признаков  </w:t>
      </w:r>
      <w:r>
        <w:rPr>
          <w:spacing w:val="13"/>
          <w:sz w:val="18"/>
        </w:rPr>
        <w:t xml:space="preserve">выделяют  </w:t>
      </w:r>
      <w:r>
        <w:rPr>
          <w:sz w:val="18"/>
        </w:rPr>
        <w:t>две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группы</w:t>
      </w:r>
      <w:r>
        <w:rPr>
          <w:spacing w:val="10"/>
          <w:sz w:val="18"/>
        </w:rPr>
        <w:t xml:space="preserve"> </w:t>
      </w:r>
      <w:r>
        <w:rPr>
          <w:sz w:val="18"/>
        </w:rPr>
        <w:t>моделей:</w:t>
      </w:r>
      <w:r>
        <w:rPr>
          <w:spacing w:val="20"/>
          <w:sz w:val="18"/>
        </w:rPr>
        <w:t xml:space="preserve"> </w:t>
      </w:r>
      <w:r>
        <w:rPr>
          <w:sz w:val="18"/>
        </w:rPr>
        <w:t>дискретные</w:t>
      </w:r>
      <w:r>
        <w:rPr>
          <w:spacing w:val="8"/>
          <w:sz w:val="18"/>
        </w:rPr>
        <w:t xml:space="preserve"> </w:t>
      </w:r>
      <w:r>
        <w:rPr>
          <w:sz w:val="18"/>
        </w:rPr>
        <w:t>и</w:t>
      </w:r>
      <w:r>
        <w:rPr>
          <w:spacing w:val="8"/>
          <w:sz w:val="18"/>
        </w:rPr>
        <w:t xml:space="preserve"> </w:t>
      </w:r>
      <w:r>
        <w:rPr>
          <w:sz w:val="18"/>
        </w:rPr>
        <w:t>непрерывные.</w:t>
      </w:r>
    </w:p>
    <w:p w14:paraId="388622FA" w14:textId="77777777" w:rsidR="009932F9" w:rsidRDefault="009932F9" w:rsidP="009932F9">
      <w:pPr>
        <w:spacing w:line="244" w:lineRule="auto"/>
        <w:ind w:left="128" w:right="426" w:firstLine="316"/>
        <w:jc w:val="both"/>
        <w:rPr>
          <w:sz w:val="18"/>
        </w:rPr>
      </w:pPr>
      <w:r>
        <w:rPr>
          <w:spacing w:val="9"/>
          <w:sz w:val="18"/>
        </w:rPr>
        <w:t>Дискретные</w:t>
      </w:r>
      <w:r>
        <w:rPr>
          <w:spacing w:val="10"/>
          <w:sz w:val="18"/>
        </w:rPr>
        <w:t xml:space="preserve"> </w:t>
      </w:r>
      <w:r>
        <w:rPr>
          <w:sz w:val="18"/>
        </w:rPr>
        <w:t>модели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применяются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тех</w:t>
      </w:r>
      <w:r>
        <w:rPr>
          <w:spacing w:val="1"/>
          <w:sz w:val="18"/>
        </w:rPr>
        <w:t xml:space="preserve"> </w:t>
      </w:r>
      <w:r>
        <w:rPr>
          <w:sz w:val="18"/>
        </w:rPr>
        <w:t>случаях,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когда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измеряемые</w:t>
      </w:r>
      <w:r>
        <w:rPr>
          <w:spacing w:val="14"/>
          <w:sz w:val="18"/>
        </w:rPr>
        <w:t xml:space="preserve"> </w:t>
      </w:r>
      <w:r>
        <w:rPr>
          <w:sz w:val="18"/>
        </w:rPr>
        <w:t>признаки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рассматриваются</w:t>
      </w:r>
      <w:r>
        <w:rPr>
          <w:spacing w:val="1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независимые</w:t>
      </w:r>
      <w:r>
        <w:rPr>
          <w:spacing w:val="12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частично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зависимые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детерминированные</w:t>
      </w:r>
      <w:r>
        <w:rPr>
          <w:spacing w:val="42"/>
          <w:sz w:val="18"/>
        </w:rPr>
        <w:t xml:space="preserve"> </w:t>
      </w:r>
      <w:r>
        <w:rPr>
          <w:sz w:val="18"/>
        </w:rPr>
        <w:t>величины.</w:t>
      </w:r>
    </w:p>
    <w:p w14:paraId="0CF89768" w14:textId="77777777" w:rsidR="009932F9" w:rsidRDefault="009932F9" w:rsidP="009932F9">
      <w:pPr>
        <w:spacing w:line="247" w:lineRule="auto"/>
        <w:ind w:left="127" w:right="430" w:firstLine="322"/>
        <w:jc w:val="both"/>
        <w:rPr>
          <w:sz w:val="18"/>
        </w:rPr>
      </w:pPr>
      <w:r>
        <w:rPr>
          <w:spacing w:val="9"/>
          <w:sz w:val="18"/>
        </w:rPr>
        <w:t>Непрерывные</w:t>
      </w:r>
      <w:r>
        <w:rPr>
          <w:spacing w:val="10"/>
          <w:sz w:val="18"/>
        </w:rPr>
        <w:t xml:space="preserve"> </w:t>
      </w:r>
      <w:r>
        <w:rPr>
          <w:sz w:val="18"/>
        </w:rPr>
        <w:t>модели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используются </w:t>
      </w:r>
      <w:r>
        <w:rPr>
          <w:spacing w:val="13"/>
          <w:sz w:val="18"/>
        </w:rPr>
        <w:t xml:space="preserve"> </w:t>
      </w:r>
      <w:r>
        <w:rPr>
          <w:sz w:val="18"/>
        </w:rPr>
        <w:t>для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распознавания </w:t>
      </w:r>
      <w:r>
        <w:rPr>
          <w:spacing w:val="67"/>
          <w:sz w:val="18"/>
        </w:rPr>
        <w:t xml:space="preserve"> </w:t>
      </w:r>
      <w:r>
        <w:rPr>
          <w:spacing w:val="14"/>
          <w:sz w:val="18"/>
        </w:rPr>
        <w:t>образов</w:t>
      </w:r>
      <w:r>
        <w:rPr>
          <w:spacing w:val="15"/>
          <w:sz w:val="18"/>
        </w:rPr>
        <w:t xml:space="preserve"> </w:t>
      </w:r>
      <w:r>
        <w:rPr>
          <w:sz w:val="18"/>
        </w:rPr>
        <w:t>таких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объектов,</w:t>
      </w:r>
      <w:r>
        <w:rPr>
          <w:spacing w:val="10"/>
          <w:sz w:val="18"/>
        </w:rPr>
        <w:t xml:space="preserve"> </w:t>
      </w:r>
      <w:r>
        <w:rPr>
          <w:sz w:val="18"/>
        </w:rPr>
        <w:t>измеряемые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признаки  </w:t>
      </w:r>
      <w:r>
        <w:rPr>
          <w:spacing w:val="10"/>
          <w:sz w:val="18"/>
        </w:rPr>
        <w:t xml:space="preserve">которых  могут  </w:t>
      </w:r>
      <w:r>
        <w:rPr>
          <w:spacing w:val="14"/>
          <w:sz w:val="18"/>
        </w:rPr>
        <w:t>рассматриваться</w:t>
      </w:r>
      <w:r>
        <w:rPr>
          <w:spacing w:val="15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z w:val="18"/>
        </w:rPr>
        <w:t>случайные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величины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поддаю </w:t>
      </w:r>
      <w:r>
        <w:rPr>
          <w:sz w:val="18"/>
        </w:rPr>
        <w:t>тся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статистическому</w:t>
      </w:r>
      <w:r>
        <w:rPr>
          <w:spacing w:val="11"/>
          <w:sz w:val="18"/>
        </w:rPr>
        <w:t xml:space="preserve"> описанию</w:t>
      </w:r>
      <w:r>
        <w:rPr>
          <w:spacing w:val="12"/>
          <w:sz w:val="18"/>
        </w:rPr>
        <w:t xml:space="preserve"> многомерными</w:t>
      </w:r>
      <w:r>
        <w:rPr>
          <w:spacing w:val="52"/>
          <w:sz w:val="18"/>
        </w:rPr>
        <w:t xml:space="preserve"> </w:t>
      </w:r>
      <w:r>
        <w:rPr>
          <w:sz w:val="18"/>
        </w:rPr>
        <w:t>функциями</w:t>
      </w:r>
      <w:r>
        <w:rPr>
          <w:spacing w:val="8"/>
          <w:sz w:val="18"/>
        </w:rPr>
        <w:t xml:space="preserve"> </w:t>
      </w:r>
      <w:r>
        <w:rPr>
          <w:spacing w:val="12"/>
          <w:sz w:val="18"/>
        </w:rPr>
        <w:t>плотностей</w:t>
      </w:r>
      <w:r>
        <w:rPr>
          <w:spacing w:val="60"/>
          <w:sz w:val="18"/>
        </w:rPr>
        <w:t xml:space="preserve"> </w:t>
      </w:r>
      <w:r>
        <w:rPr>
          <w:sz w:val="18"/>
        </w:rPr>
        <w:t>вероятности.</w:t>
      </w:r>
    </w:p>
    <w:p w14:paraId="37D5284E" w14:textId="77777777" w:rsidR="009932F9" w:rsidRDefault="009932F9" w:rsidP="009932F9">
      <w:pPr>
        <w:spacing w:line="244" w:lineRule="auto"/>
        <w:ind w:left="127" w:right="428" w:firstLine="322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качестве</w:t>
      </w:r>
      <w:r>
        <w:rPr>
          <w:spacing w:val="1"/>
          <w:sz w:val="18"/>
        </w:rPr>
        <w:t xml:space="preserve"> </w:t>
      </w:r>
      <w:r>
        <w:rPr>
          <w:sz w:val="18"/>
        </w:rPr>
        <w:t>критериев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оптимальности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распознавания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использую </w:t>
      </w:r>
      <w:r>
        <w:rPr>
          <w:sz w:val="18"/>
        </w:rPr>
        <w:t>тся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решающие</w:t>
      </w:r>
      <w:r>
        <w:rPr>
          <w:spacing w:val="11"/>
          <w:sz w:val="18"/>
        </w:rPr>
        <w:t xml:space="preserve"> </w:t>
      </w:r>
      <w:r>
        <w:rPr>
          <w:sz w:val="18"/>
        </w:rPr>
        <w:t>правила,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определяющие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пороговые</w:t>
      </w:r>
      <w:r>
        <w:rPr>
          <w:spacing w:val="11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решаю щих</w:t>
      </w:r>
      <w:r>
        <w:rPr>
          <w:spacing w:val="13"/>
          <w:sz w:val="18"/>
        </w:rPr>
        <w:t xml:space="preserve"> </w:t>
      </w:r>
      <w:r>
        <w:rPr>
          <w:sz w:val="18"/>
        </w:rPr>
        <w:t>функций.</w:t>
      </w:r>
      <w:r>
        <w:rPr>
          <w:spacing w:val="1"/>
          <w:sz w:val="18"/>
        </w:rPr>
        <w:t xml:space="preserve"> </w:t>
      </w:r>
      <w:r>
        <w:rPr>
          <w:sz w:val="18"/>
        </w:rPr>
        <w:t>Они</w:t>
      </w:r>
      <w:r>
        <w:rPr>
          <w:spacing w:val="1"/>
          <w:sz w:val="18"/>
        </w:rPr>
        <w:t xml:space="preserve"> </w:t>
      </w:r>
      <w:r>
        <w:rPr>
          <w:sz w:val="18"/>
        </w:rPr>
        <w:t>могут</w:t>
      </w:r>
      <w:r>
        <w:rPr>
          <w:spacing w:val="1"/>
          <w:sz w:val="18"/>
        </w:rPr>
        <w:t xml:space="preserve"> </w:t>
      </w:r>
      <w:r>
        <w:rPr>
          <w:sz w:val="18"/>
        </w:rPr>
        <w:t>определяться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статистическими,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логическими</w:t>
      </w:r>
      <w:r>
        <w:rPr>
          <w:spacing w:val="68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эвристическими</w:t>
      </w:r>
      <w:r>
        <w:rPr>
          <w:spacing w:val="14"/>
          <w:sz w:val="18"/>
        </w:rPr>
        <w:t xml:space="preserve"> </w:t>
      </w:r>
      <w:r>
        <w:rPr>
          <w:sz w:val="18"/>
        </w:rPr>
        <w:t>*</w:t>
      </w:r>
      <w:r>
        <w:rPr>
          <w:spacing w:val="37"/>
          <w:sz w:val="18"/>
        </w:rPr>
        <w:t xml:space="preserve"> </w:t>
      </w:r>
      <w:r>
        <w:rPr>
          <w:sz w:val="18"/>
        </w:rPr>
        <w:t>методами.</w:t>
      </w:r>
    </w:p>
    <w:p w14:paraId="077802AB" w14:textId="77777777" w:rsidR="009932F9" w:rsidRDefault="009932F9" w:rsidP="009932F9">
      <w:pPr>
        <w:spacing w:before="1" w:line="247" w:lineRule="auto"/>
        <w:ind w:left="127" w:right="412" w:firstLine="312"/>
        <w:jc w:val="both"/>
        <w:rPr>
          <w:sz w:val="18"/>
        </w:rPr>
      </w:pP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целей</w:t>
      </w:r>
      <w:r>
        <w:rPr>
          <w:spacing w:val="1"/>
          <w:sz w:val="18"/>
        </w:rPr>
        <w:t xml:space="preserve"> </w:t>
      </w:r>
      <w:r>
        <w:rPr>
          <w:sz w:val="18"/>
        </w:rPr>
        <w:t>эффективного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использования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математических</w:t>
      </w:r>
      <w:r>
        <w:rPr>
          <w:spacing w:val="12"/>
          <w:sz w:val="18"/>
        </w:rPr>
        <w:t xml:space="preserve"> </w:t>
      </w:r>
      <w:r>
        <w:rPr>
          <w:spacing w:val="14"/>
          <w:sz w:val="18"/>
        </w:rPr>
        <w:t>методов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 xml:space="preserve">распознавания образов </w:t>
      </w:r>
      <w:r>
        <w:rPr>
          <w:spacing w:val="10"/>
          <w:sz w:val="18"/>
        </w:rPr>
        <w:t xml:space="preserve">необходимо </w:t>
      </w:r>
      <w:r>
        <w:rPr>
          <w:spacing w:val="11"/>
          <w:sz w:val="18"/>
        </w:rPr>
        <w:t xml:space="preserve">последовательно </w:t>
      </w:r>
      <w:r>
        <w:rPr>
          <w:sz w:val="18"/>
        </w:rPr>
        <w:t xml:space="preserve">реш </w:t>
      </w:r>
      <w:r>
        <w:rPr>
          <w:spacing w:val="9"/>
          <w:sz w:val="18"/>
        </w:rPr>
        <w:t xml:space="preserve">ить </w:t>
      </w:r>
      <w:r>
        <w:rPr>
          <w:spacing w:val="11"/>
          <w:sz w:val="18"/>
        </w:rPr>
        <w:t>несколько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взаимосвязанных</w:t>
      </w:r>
      <w:r>
        <w:rPr>
          <w:spacing w:val="10"/>
          <w:sz w:val="18"/>
        </w:rPr>
        <w:t xml:space="preserve"> </w:t>
      </w:r>
      <w:r>
        <w:rPr>
          <w:sz w:val="18"/>
        </w:rPr>
        <w:t>задач: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выбрать  </w:t>
      </w:r>
      <w:r>
        <w:rPr>
          <w:spacing w:val="12"/>
          <w:sz w:val="18"/>
        </w:rPr>
        <w:t xml:space="preserve">эталонные  </w:t>
      </w:r>
      <w:r>
        <w:rPr>
          <w:sz w:val="18"/>
        </w:rPr>
        <w:t>объекты,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признаки 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>ме­</w:t>
      </w:r>
      <w:r>
        <w:rPr>
          <w:spacing w:val="13"/>
          <w:sz w:val="18"/>
        </w:rPr>
        <w:t xml:space="preserve"> </w:t>
      </w:r>
      <w:r>
        <w:rPr>
          <w:sz w:val="18"/>
        </w:rPr>
        <w:t>тоды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распознавания;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построить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решающее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правило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провести</w:t>
      </w:r>
      <w:r>
        <w:rPr>
          <w:spacing w:val="12"/>
          <w:sz w:val="18"/>
        </w:rPr>
        <w:t xml:space="preserve"> </w:t>
      </w:r>
      <w:r>
        <w:rPr>
          <w:sz w:val="18"/>
        </w:rPr>
        <w:t>классификацию</w:t>
      </w:r>
      <w:r>
        <w:rPr>
          <w:spacing w:val="1"/>
          <w:sz w:val="18"/>
        </w:rPr>
        <w:t xml:space="preserve"> </w:t>
      </w:r>
      <w:r>
        <w:rPr>
          <w:sz w:val="18"/>
        </w:rPr>
        <w:t>контрольных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объектов.</w:t>
      </w:r>
      <w:r>
        <w:rPr>
          <w:spacing w:val="12"/>
          <w:sz w:val="18"/>
        </w:rPr>
        <w:t xml:space="preserve"> </w:t>
      </w:r>
      <w:r>
        <w:rPr>
          <w:spacing w:val="13"/>
          <w:sz w:val="18"/>
        </w:rPr>
        <w:t>Лишь</w:t>
      </w:r>
      <w:r>
        <w:rPr>
          <w:spacing w:val="14"/>
          <w:sz w:val="18"/>
        </w:rPr>
        <w:t xml:space="preserve"> </w:t>
      </w:r>
      <w:r>
        <w:rPr>
          <w:sz w:val="18"/>
        </w:rPr>
        <w:t>после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получения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удовле­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 xml:space="preserve">творительных результатов классификации </w:t>
      </w:r>
      <w:r>
        <w:rPr>
          <w:spacing w:val="10"/>
          <w:sz w:val="18"/>
        </w:rPr>
        <w:t xml:space="preserve">контрольных  </w:t>
      </w:r>
      <w:r>
        <w:rPr>
          <w:spacing w:val="12"/>
          <w:sz w:val="18"/>
        </w:rPr>
        <w:t xml:space="preserve">объектов </w:t>
      </w:r>
      <w:r>
        <w:rPr>
          <w:sz w:val="18"/>
        </w:rPr>
        <w:t xml:space="preserve">м </w:t>
      </w:r>
      <w:r>
        <w:rPr>
          <w:spacing w:val="10"/>
          <w:sz w:val="18"/>
        </w:rPr>
        <w:t xml:space="preserve">ож </w:t>
      </w:r>
      <w:r>
        <w:rPr>
          <w:sz w:val="18"/>
        </w:rPr>
        <w:t>­</w:t>
      </w:r>
      <w:r>
        <w:rPr>
          <w:spacing w:val="1"/>
          <w:sz w:val="18"/>
        </w:rPr>
        <w:t xml:space="preserve"> </w:t>
      </w:r>
      <w:r>
        <w:rPr>
          <w:sz w:val="18"/>
        </w:rPr>
        <w:t>но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приступать</w:t>
      </w:r>
      <w:r>
        <w:rPr>
          <w:spacing w:val="59"/>
          <w:sz w:val="18"/>
        </w:rPr>
        <w:t xml:space="preserve"> </w:t>
      </w:r>
      <w:r>
        <w:rPr>
          <w:sz w:val="18"/>
        </w:rPr>
        <w:t>к</w:t>
      </w:r>
      <w:r>
        <w:rPr>
          <w:spacing w:val="11"/>
          <w:sz w:val="18"/>
        </w:rPr>
        <w:t xml:space="preserve"> </w:t>
      </w:r>
      <w:r>
        <w:rPr>
          <w:sz w:val="18"/>
        </w:rPr>
        <w:t>распознаванию</w:t>
      </w:r>
      <w:r>
        <w:rPr>
          <w:spacing w:val="33"/>
          <w:sz w:val="18"/>
        </w:rPr>
        <w:t xml:space="preserve"> </w:t>
      </w:r>
      <w:r>
        <w:rPr>
          <w:spacing w:val="13"/>
          <w:sz w:val="18"/>
        </w:rPr>
        <w:t>образов</w:t>
      </w:r>
      <w:r>
        <w:rPr>
          <w:spacing w:val="62"/>
          <w:sz w:val="18"/>
        </w:rPr>
        <w:t xml:space="preserve"> </w:t>
      </w:r>
      <w:r>
        <w:rPr>
          <w:sz w:val="18"/>
        </w:rPr>
        <w:t>новых</w:t>
      </w:r>
      <w:r>
        <w:rPr>
          <w:spacing w:val="23"/>
          <w:sz w:val="18"/>
        </w:rPr>
        <w:t xml:space="preserve"> </w:t>
      </w:r>
      <w:r>
        <w:rPr>
          <w:spacing w:val="9"/>
          <w:sz w:val="18"/>
        </w:rPr>
        <w:t>объектов.</w:t>
      </w:r>
    </w:p>
    <w:p w14:paraId="220B14CB" w14:textId="77777777" w:rsidR="009932F9" w:rsidRDefault="009932F9" w:rsidP="009932F9">
      <w:pPr>
        <w:spacing w:line="247" w:lineRule="auto"/>
        <w:ind w:left="122" w:right="412" w:firstLine="322"/>
        <w:jc w:val="both"/>
        <w:rPr>
          <w:sz w:val="18"/>
        </w:rPr>
      </w:pP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выборе  </w:t>
      </w:r>
      <w:r>
        <w:rPr>
          <w:sz w:val="18"/>
        </w:rPr>
        <w:t>эталонных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объектов  </w:t>
      </w:r>
      <w:r>
        <w:rPr>
          <w:spacing w:val="10"/>
          <w:sz w:val="18"/>
        </w:rPr>
        <w:t xml:space="preserve">(формировании  </w:t>
      </w:r>
      <w:r>
        <w:rPr>
          <w:spacing w:val="13"/>
          <w:sz w:val="18"/>
        </w:rPr>
        <w:t xml:space="preserve">выборки  </w:t>
      </w:r>
      <w:r>
        <w:rPr>
          <w:spacing w:val="11"/>
          <w:sz w:val="18"/>
        </w:rPr>
        <w:t>обуче­</w:t>
      </w:r>
      <w:r>
        <w:rPr>
          <w:spacing w:val="12"/>
          <w:sz w:val="18"/>
        </w:rPr>
        <w:t xml:space="preserve"> </w:t>
      </w:r>
      <w:r>
        <w:rPr>
          <w:sz w:val="18"/>
        </w:rPr>
        <w:t>ния)</w:t>
      </w:r>
      <w:r>
        <w:rPr>
          <w:spacing w:val="46"/>
          <w:sz w:val="18"/>
        </w:rPr>
        <w:t xml:space="preserve"> </w:t>
      </w:r>
      <w:r>
        <w:rPr>
          <w:sz w:val="18"/>
        </w:rPr>
        <w:t>следует</w:t>
      </w:r>
      <w:r>
        <w:rPr>
          <w:spacing w:val="46"/>
          <w:sz w:val="18"/>
        </w:rPr>
        <w:t xml:space="preserve"> </w:t>
      </w:r>
      <w:r>
        <w:rPr>
          <w:sz w:val="18"/>
        </w:rPr>
        <w:t>иметь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виду,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что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использование  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статистических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алгоритмов</w:t>
      </w:r>
      <w:r>
        <w:rPr>
          <w:spacing w:val="12"/>
          <w:sz w:val="18"/>
        </w:rPr>
        <w:t xml:space="preserve"> </w:t>
      </w:r>
      <w:r>
        <w:rPr>
          <w:sz w:val="18"/>
        </w:rPr>
        <w:t>распознавания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требует,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чтобы</w:t>
      </w:r>
      <w:r>
        <w:rPr>
          <w:spacing w:val="12"/>
          <w:sz w:val="18"/>
        </w:rPr>
        <w:t xml:space="preserve"> </w:t>
      </w:r>
      <w:r>
        <w:rPr>
          <w:sz w:val="18"/>
        </w:rPr>
        <w:t>число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объектов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выборке</w:t>
      </w:r>
      <w:r>
        <w:rPr>
          <w:spacing w:val="14"/>
          <w:sz w:val="18"/>
        </w:rPr>
        <w:t xml:space="preserve"> </w:t>
      </w:r>
      <w:r>
        <w:rPr>
          <w:sz w:val="18"/>
        </w:rPr>
        <w:t>обучения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было </w:t>
      </w:r>
      <w:r>
        <w:rPr>
          <w:spacing w:val="67"/>
          <w:sz w:val="18"/>
        </w:rPr>
        <w:t xml:space="preserve"> </w:t>
      </w:r>
      <w:r>
        <w:rPr>
          <w:sz w:val="18"/>
        </w:rPr>
        <w:t>бы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несколько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раз 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 xml:space="preserve">больше  </w:t>
      </w:r>
      <w:r>
        <w:rPr>
          <w:sz w:val="18"/>
        </w:rPr>
        <w:t>числа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признаков.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>Чем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больше</w:t>
      </w:r>
      <w:r>
        <w:rPr>
          <w:spacing w:val="10"/>
          <w:sz w:val="18"/>
        </w:rPr>
        <w:t xml:space="preserve"> </w:t>
      </w:r>
      <w:r>
        <w:rPr>
          <w:sz w:val="18"/>
        </w:rPr>
        <w:t>неизвестных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параметров</w:t>
      </w:r>
      <w:r>
        <w:rPr>
          <w:spacing w:val="11"/>
          <w:sz w:val="18"/>
        </w:rPr>
        <w:t xml:space="preserve"> (например,</w:t>
      </w:r>
      <w:r>
        <w:rPr>
          <w:spacing w:val="12"/>
          <w:sz w:val="18"/>
        </w:rPr>
        <w:t xml:space="preserve"> </w:t>
      </w:r>
      <w:r>
        <w:rPr>
          <w:sz w:val="18"/>
        </w:rPr>
        <w:t>средних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значений 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дис­</w:t>
      </w:r>
      <w:r>
        <w:rPr>
          <w:spacing w:val="11"/>
          <w:sz w:val="18"/>
        </w:rPr>
        <w:t xml:space="preserve"> </w:t>
      </w:r>
      <w:r>
        <w:rPr>
          <w:sz w:val="18"/>
        </w:rPr>
        <w:t>персий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признаков),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которые </w:t>
      </w:r>
      <w:r>
        <w:rPr>
          <w:spacing w:val="11"/>
          <w:sz w:val="18"/>
        </w:rPr>
        <w:t xml:space="preserve">требую </w:t>
      </w:r>
      <w:r>
        <w:rPr>
          <w:sz w:val="18"/>
        </w:rPr>
        <w:t>т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определения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процессе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обучения,</w:t>
      </w:r>
      <w:r>
        <w:rPr>
          <w:spacing w:val="11"/>
          <w:sz w:val="18"/>
        </w:rPr>
        <w:t xml:space="preserve"> </w:t>
      </w:r>
      <w:r>
        <w:rPr>
          <w:sz w:val="18"/>
        </w:rPr>
        <w:t>тем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больше  должна  </w:t>
      </w:r>
      <w:r>
        <w:rPr>
          <w:sz w:val="18"/>
        </w:rPr>
        <w:t>быть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выборка  </w:t>
      </w:r>
      <w:r>
        <w:rPr>
          <w:sz w:val="18"/>
        </w:rPr>
        <w:t>обучения.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Поэтому 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>практике</w:t>
      </w:r>
      <w:r>
        <w:rPr>
          <w:spacing w:val="13"/>
          <w:sz w:val="18"/>
        </w:rPr>
        <w:t xml:space="preserve"> </w:t>
      </w:r>
      <w:r>
        <w:rPr>
          <w:sz w:val="18"/>
        </w:rPr>
        <w:t>обычно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возникает проблема </w:t>
      </w:r>
      <w:r>
        <w:rPr>
          <w:spacing w:val="11"/>
          <w:sz w:val="18"/>
        </w:rPr>
        <w:t xml:space="preserve">сокращения  </w:t>
      </w:r>
      <w:r>
        <w:rPr>
          <w:sz w:val="18"/>
        </w:rPr>
        <w:t>числа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признаков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>повышения</w:t>
      </w:r>
      <w:r>
        <w:rPr>
          <w:spacing w:val="14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информативности.</w:t>
      </w:r>
      <w:r>
        <w:rPr>
          <w:spacing w:val="1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использовании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алгоритмов,</w:t>
      </w:r>
      <w:r>
        <w:rPr>
          <w:spacing w:val="13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которы </w:t>
      </w:r>
      <w:r>
        <w:rPr>
          <w:sz w:val="18"/>
        </w:rPr>
        <w:t>х</w:t>
      </w:r>
      <w:r>
        <w:rPr>
          <w:spacing w:val="1"/>
          <w:sz w:val="18"/>
        </w:rPr>
        <w:t xml:space="preserve"> </w:t>
      </w:r>
      <w:r>
        <w:rPr>
          <w:sz w:val="18"/>
        </w:rPr>
        <w:t>измеренные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рассматриваются  </w:t>
      </w:r>
      <w:r>
        <w:rPr>
          <w:sz w:val="18"/>
        </w:rPr>
        <w:t>как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детерминированные  </w:t>
      </w:r>
      <w:r>
        <w:rPr>
          <w:spacing w:val="11"/>
          <w:sz w:val="18"/>
        </w:rPr>
        <w:t>вели­</w:t>
      </w:r>
      <w:r>
        <w:rPr>
          <w:spacing w:val="12"/>
          <w:sz w:val="18"/>
        </w:rPr>
        <w:t xml:space="preserve"> </w:t>
      </w:r>
      <w:r>
        <w:rPr>
          <w:sz w:val="18"/>
        </w:rPr>
        <w:t>чины,</w:t>
      </w:r>
      <w:r>
        <w:rPr>
          <w:spacing w:val="45"/>
          <w:sz w:val="18"/>
        </w:rPr>
        <w:t xml:space="preserve"> </w:t>
      </w:r>
      <w:r>
        <w:rPr>
          <w:sz w:val="18"/>
        </w:rPr>
        <w:t>число</w:t>
      </w:r>
      <w:r>
        <w:rPr>
          <w:spacing w:val="46"/>
          <w:sz w:val="18"/>
        </w:rPr>
        <w:t xml:space="preserve"> </w:t>
      </w:r>
      <w:r>
        <w:rPr>
          <w:sz w:val="18"/>
        </w:rPr>
        <w:t>объектов   в</w:t>
      </w:r>
      <w:r>
        <w:rPr>
          <w:spacing w:val="45"/>
          <w:sz w:val="18"/>
        </w:rPr>
        <w:t xml:space="preserve"> </w:t>
      </w:r>
      <w:r>
        <w:rPr>
          <w:sz w:val="18"/>
        </w:rPr>
        <w:t>выборке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обучения  </w:t>
      </w:r>
      <w:r>
        <w:rPr>
          <w:spacing w:val="10"/>
          <w:sz w:val="18"/>
        </w:rPr>
        <w:t xml:space="preserve">может  быть  </w:t>
      </w:r>
      <w:r>
        <w:rPr>
          <w:spacing w:val="15"/>
          <w:sz w:val="18"/>
        </w:rPr>
        <w:t xml:space="preserve">соизмеримы </w:t>
      </w:r>
      <w:r>
        <w:rPr>
          <w:sz w:val="18"/>
        </w:rPr>
        <w:t>м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8"/>
          <w:sz w:val="18"/>
        </w:rPr>
        <w:t xml:space="preserve"> </w:t>
      </w:r>
      <w:r>
        <w:rPr>
          <w:sz w:val="18"/>
        </w:rPr>
        <w:t>даже</w:t>
      </w:r>
      <w:r>
        <w:rPr>
          <w:spacing w:val="17"/>
          <w:sz w:val="18"/>
        </w:rPr>
        <w:t xml:space="preserve"> </w:t>
      </w:r>
      <w:r>
        <w:rPr>
          <w:spacing w:val="9"/>
          <w:sz w:val="18"/>
        </w:rPr>
        <w:t>меньше</w:t>
      </w:r>
      <w:r>
        <w:rPr>
          <w:spacing w:val="53"/>
          <w:sz w:val="18"/>
        </w:rPr>
        <w:t xml:space="preserve"> </w:t>
      </w:r>
      <w:r>
        <w:rPr>
          <w:sz w:val="18"/>
        </w:rPr>
        <w:t>числа</w:t>
      </w:r>
      <w:r>
        <w:rPr>
          <w:spacing w:val="7"/>
          <w:sz w:val="18"/>
        </w:rPr>
        <w:t xml:space="preserve"> </w:t>
      </w:r>
      <w:r>
        <w:rPr>
          <w:spacing w:val="11"/>
          <w:sz w:val="18"/>
        </w:rPr>
        <w:t>измеряемых</w:t>
      </w:r>
      <w:r>
        <w:rPr>
          <w:spacing w:val="65"/>
          <w:sz w:val="18"/>
        </w:rPr>
        <w:t xml:space="preserve"> </w:t>
      </w:r>
      <w:r>
        <w:rPr>
          <w:sz w:val="18"/>
        </w:rPr>
        <w:t>признаков.</w:t>
      </w:r>
    </w:p>
    <w:p w14:paraId="1E296BD7" w14:textId="77777777" w:rsidR="009932F9" w:rsidRDefault="009932F9" w:rsidP="009932F9">
      <w:pPr>
        <w:spacing w:line="247" w:lineRule="auto"/>
        <w:ind w:left="118" w:right="422" w:firstLine="322"/>
        <w:jc w:val="both"/>
        <w:rPr>
          <w:sz w:val="18"/>
        </w:rPr>
      </w:pP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выборке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признаков,</w:t>
      </w:r>
      <w:r>
        <w:rPr>
          <w:spacing w:val="1"/>
          <w:sz w:val="18"/>
        </w:rPr>
        <w:t xml:space="preserve"> </w:t>
      </w:r>
      <w:r>
        <w:rPr>
          <w:sz w:val="18"/>
        </w:rPr>
        <w:t>характеризующих</w:t>
      </w:r>
      <w:r>
        <w:rPr>
          <w:spacing w:val="1"/>
          <w:sz w:val="18"/>
        </w:rPr>
        <w:t xml:space="preserve"> </w:t>
      </w:r>
      <w:r>
        <w:rPr>
          <w:sz w:val="18"/>
        </w:rPr>
        <w:t>особенности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оцениваемых</w:t>
      </w:r>
      <w:r>
        <w:rPr>
          <w:spacing w:val="11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1"/>
          <w:sz w:val="18"/>
        </w:rPr>
        <w:t xml:space="preserve"> </w:t>
      </w:r>
      <w:r>
        <w:rPr>
          <w:sz w:val="18"/>
        </w:rPr>
        <w:t>(формировании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признакового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пространства 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объ­</w:t>
      </w:r>
      <w:r>
        <w:rPr>
          <w:spacing w:val="12"/>
          <w:sz w:val="18"/>
        </w:rPr>
        <w:t xml:space="preserve"> </w:t>
      </w:r>
      <w:r>
        <w:rPr>
          <w:sz w:val="18"/>
        </w:rPr>
        <w:t>ектов),</w:t>
      </w:r>
      <w:r>
        <w:rPr>
          <w:spacing w:val="1"/>
          <w:sz w:val="18"/>
        </w:rPr>
        <w:t xml:space="preserve"> </w:t>
      </w:r>
      <w:r>
        <w:rPr>
          <w:sz w:val="18"/>
        </w:rPr>
        <w:t>решающее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значение</w:t>
      </w:r>
      <w:r>
        <w:rPr>
          <w:spacing w:val="1"/>
          <w:sz w:val="18"/>
        </w:rPr>
        <w:t xml:space="preserve"> </w:t>
      </w:r>
      <w:r>
        <w:rPr>
          <w:sz w:val="18"/>
        </w:rPr>
        <w:t>имеют</w:t>
      </w:r>
      <w:r>
        <w:rPr>
          <w:spacing w:val="1"/>
          <w:sz w:val="18"/>
        </w:rPr>
        <w:t xml:space="preserve"> </w:t>
      </w:r>
      <w:r>
        <w:rPr>
          <w:sz w:val="18"/>
        </w:rPr>
        <w:t>знания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аналитические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способности</w:t>
      </w:r>
      <w:r>
        <w:rPr>
          <w:spacing w:val="10"/>
          <w:sz w:val="18"/>
        </w:rPr>
        <w:t xml:space="preserve"> </w:t>
      </w:r>
      <w:r>
        <w:rPr>
          <w:sz w:val="18"/>
        </w:rPr>
        <w:t>исследователей,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эрудиции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которых </w:t>
      </w:r>
      <w:r>
        <w:rPr>
          <w:spacing w:val="11"/>
          <w:sz w:val="18"/>
        </w:rPr>
        <w:t xml:space="preserve"> </w:t>
      </w:r>
      <w:r>
        <w:rPr>
          <w:sz w:val="18"/>
        </w:rPr>
        <w:t>зависит</w:t>
      </w:r>
      <w:r>
        <w:rPr>
          <w:spacing w:val="46"/>
          <w:sz w:val="18"/>
        </w:rPr>
        <w:t xml:space="preserve"> </w:t>
      </w:r>
      <w:r>
        <w:rPr>
          <w:sz w:val="18"/>
        </w:rPr>
        <w:t>правильная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>отбраковка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заведомо  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неинформативных   </w:t>
      </w:r>
      <w:r>
        <w:rPr>
          <w:spacing w:val="3"/>
          <w:sz w:val="18"/>
        </w:rPr>
        <w:t xml:space="preserve"> </w:t>
      </w:r>
      <w:r>
        <w:rPr>
          <w:sz w:val="18"/>
        </w:rPr>
        <w:t xml:space="preserve">и    </w:t>
      </w:r>
      <w:r>
        <w:rPr>
          <w:spacing w:val="10"/>
          <w:sz w:val="18"/>
        </w:rPr>
        <w:t xml:space="preserve">малоинформативных  </w:t>
      </w:r>
      <w:r>
        <w:rPr>
          <w:spacing w:val="39"/>
          <w:sz w:val="18"/>
        </w:rPr>
        <w:t xml:space="preserve"> </w:t>
      </w:r>
      <w:r>
        <w:rPr>
          <w:sz w:val="18"/>
        </w:rPr>
        <w:t xml:space="preserve">признаков   </w:t>
      </w:r>
      <w:r>
        <w:rPr>
          <w:spacing w:val="21"/>
          <w:sz w:val="18"/>
        </w:rPr>
        <w:t xml:space="preserve"> </w:t>
      </w:r>
      <w:r>
        <w:rPr>
          <w:sz w:val="18"/>
        </w:rPr>
        <w:t xml:space="preserve">и   </w:t>
      </w:r>
      <w:r>
        <w:rPr>
          <w:spacing w:val="25"/>
          <w:sz w:val="18"/>
        </w:rPr>
        <w:t xml:space="preserve"> </w:t>
      </w:r>
      <w:r>
        <w:rPr>
          <w:sz w:val="18"/>
        </w:rPr>
        <w:t>пре­</w:t>
      </w:r>
    </w:p>
    <w:p w14:paraId="361AE482" w14:textId="77777777" w:rsidR="009932F9" w:rsidRDefault="009932F9" w:rsidP="009932F9">
      <w:pPr>
        <w:pStyle w:val="a3"/>
        <w:rPr>
          <w:sz w:val="20"/>
        </w:rPr>
      </w:pPr>
    </w:p>
    <w:p w14:paraId="40BD1B0E" w14:textId="77777777" w:rsidR="009932F9" w:rsidRDefault="009932F9" w:rsidP="009932F9">
      <w:pPr>
        <w:pStyle w:val="a3"/>
        <w:rPr>
          <w:sz w:val="22"/>
        </w:rPr>
      </w:pPr>
    </w:p>
    <w:p w14:paraId="31C3BB08" w14:textId="77777777" w:rsidR="009932F9" w:rsidRDefault="009932F9" w:rsidP="009932F9">
      <w:pPr>
        <w:tabs>
          <w:tab w:val="left" w:pos="914"/>
        </w:tabs>
        <w:spacing w:line="206" w:lineRule="auto"/>
        <w:ind w:left="122" w:right="567" w:firstLine="318"/>
        <w:rPr>
          <w:sz w:val="17"/>
        </w:rPr>
      </w:pPr>
      <w:r>
        <w:rPr>
          <w:sz w:val="17"/>
        </w:rPr>
        <w:t>*</w:t>
      </w:r>
      <w:r>
        <w:rPr>
          <w:sz w:val="17"/>
        </w:rPr>
        <w:tab/>
        <w:t>Эвристическими</w:t>
      </w:r>
      <w:r>
        <w:rPr>
          <w:spacing w:val="23"/>
          <w:sz w:val="17"/>
        </w:rPr>
        <w:t xml:space="preserve"> </w:t>
      </w:r>
      <w:r>
        <w:rPr>
          <w:sz w:val="17"/>
        </w:rPr>
        <w:t>называют</w:t>
      </w:r>
      <w:r>
        <w:rPr>
          <w:spacing w:val="12"/>
          <w:sz w:val="17"/>
        </w:rPr>
        <w:t xml:space="preserve"> </w:t>
      </w:r>
      <w:r>
        <w:rPr>
          <w:sz w:val="17"/>
        </w:rPr>
        <w:t>такие</w:t>
      </w:r>
      <w:r>
        <w:rPr>
          <w:spacing w:val="36"/>
          <w:sz w:val="17"/>
        </w:rPr>
        <w:t xml:space="preserve"> </w:t>
      </w:r>
      <w:r>
        <w:rPr>
          <w:sz w:val="17"/>
        </w:rPr>
        <w:t>методы,</w:t>
      </w:r>
      <w:r>
        <w:rPr>
          <w:spacing w:val="34"/>
          <w:sz w:val="17"/>
        </w:rPr>
        <w:t xml:space="preserve"> </w:t>
      </w:r>
      <w:r>
        <w:rPr>
          <w:sz w:val="17"/>
        </w:rPr>
        <w:t>когда</w:t>
      </w:r>
      <w:r>
        <w:rPr>
          <w:spacing w:val="24"/>
          <w:sz w:val="17"/>
        </w:rPr>
        <w:t xml:space="preserve"> </w:t>
      </w:r>
      <w:r>
        <w:rPr>
          <w:sz w:val="17"/>
        </w:rPr>
        <w:t>пороговые</w:t>
      </w:r>
      <w:r>
        <w:rPr>
          <w:spacing w:val="30"/>
          <w:sz w:val="17"/>
        </w:rPr>
        <w:t xml:space="preserve"> </w:t>
      </w:r>
      <w:r>
        <w:rPr>
          <w:sz w:val="17"/>
        </w:rPr>
        <w:t>значения</w:t>
      </w:r>
      <w:r>
        <w:rPr>
          <w:spacing w:val="-40"/>
          <w:sz w:val="17"/>
        </w:rPr>
        <w:t xml:space="preserve"> </w:t>
      </w:r>
      <w:r>
        <w:rPr>
          <w:sz w:val="17"/>
        </w:rPr>
        <w:t>решающих</w:t>
      </w:r>
      <w:r>
        <w:rPr>
          <w:spacing w:val="3"/>
          <w:sz w:val="17"/>
        </w:rPr>
        <w:t xml:space="preserve"> </w:t>
      </w:r>
      <w:r>
        <w:rPr>
          <w:sz w:val="17"/>
        </w:rPr>
        <w:t>функций</w:t>
      </w:r>
      <w:r>
        <w:rPr>
          <w:spacing w:val="1"/>
          <w:sz w:val="17"/>
        </w:rPr>
        <w:t xml:space="preserve"> </w:t>
      </w:r>
      <w:r>
        <w:rPr>
          <w:sz w:val="17"/>
        </w:rPr>
        <w:t>оцениваются</w:t>
      </w:r>
      <w:r>
        <w:rPr>
          <w:spacing w:val="30"/>
          <w:sz w:val="17"/>
        </w:rPr>
        <w:t xml:space="preserve"> </w:t>
      </w:r>
      <w:r>
        <w:rPr>
          <w:sz w:val="17"/>
        </w:rPr>
        <w:t>эмпирически</w:t>
      </w:r>
      <w:r>
        <w:rPr>
          <w:spacing w:val="11"/>
          <w:sz w:val="17"/>
        </w:rPr>
        <w:t xml:space="preserve"> </w:t>
      </w:r>
      <w:r>
        <w:rPr>
          <w:sz w:val="17"/>
        </w:rPr>
        <w:t>или</w:t>
      </w:r>
      <w:r>
        <w:rPr>
          <w:spacing w:val="42"/>
          <w:sz w:val="17"/>
        </w:rPr>
        <w:t xml:space="preserve"> </w:t>
      </w:r>
      <w:r>
        <w:rPr>
          <w:sz w:val="17"/>
        </w:rPr>
        <w:t>с</w:t>
      </w:r>
      <w:r>
        <w:rPr>
          <w:spacing w:val="5"/>
          <w:sz w:val="17"/>
        </w:rPr>
        <w:t xml:space="preserve"> </w:t>
      </w:r>
      <w:r>
        <w:rPr>
          <w:sz w:val="17"/>
        </w:rPr>
        <w:t>позиций</w:t>
      </w:r>
      <w:r>
        <w:rPr>
          <w:spacing w:val="3"/>
          <w:sz w:val="17"/>
        </w:rPr>
        <w:t xml:space="preserve"> </w:t>
      </w:r>
      <w:r>
        <w:rPr>
          <w:sz w:val="17"/>
        </w:rPr>
        <w:t>«здравого</w:t>
      </w:r>
      <w:r>
        <w:rPr>
          <w:spacing w:val="3"/>
          <w:sz w:val="17"/>
        </w:rPr>
        <w:t xml:space="preserve"> </w:t>
      </w:r>
      <w:r>
        <w:rPr>
          <w:sz w:val="17"/>
        </w:rPr>
        <w:t>смысла».</w:t>
      </w:r>
    </w:p>
    <w:p w14:paraId="3CEAFEAB" w14:textId="77777777" w:rsidR="009932F9" w:rsidRDefault="009932F9" w:rsidP="009932F9">
      <w:pPr>
        <w:spacing w:line="206" w:lineRule="auto"/>
        <w:rPr>
          <w:sz w:val="17"/>
        </w:rPr>
        <w:sectPr w:rsidR="009932F9">
          <w:pgSz w:w="8490" w:h="12040"/>
          <w:pgMar w:top="760" w:right="400" w:bottom="280" w:left="1120" w:header="720" w:footer="720" w:gutter="0"/>
          <w:cols w:space="720"/>
        </w:sectPr>
      </w:pPr>
    </w:p>
    <w:p w14:paraId="1E38BB04" w14:textId="77777777" w:rsidR="009932F9" w:rsidRDefault="009932F9" w:rsidP="009932F9">
      <w:pPr>
        <w:spacing w:before="72" w:line="247" w:lineRule="auto"/>
        <w:ind w:left="104" w:right="115"/>
        <w:jc w:val="right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3600" behindDoc="0" locked="0" layoutInCell="1" allowOverlap="1" wp14:anchorId="2B92759D" wp14:editId="2CB6C1E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79" name="image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14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18"/>
        </w:rPr>
        <w:t>дельно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возможное</w:t>
      </w:r>
      <w:r>
        <w:rPr>
          <w:spacing w:val="10"/>
          <w:sz w:val="18"/>
        </w:rPr>
        <w:t xml:space="preserve"> </w:t>
      </w:r>
      <w:r>
        <w:rPr>
          <w:sz w:val="18"/>
        </w:rPr>
        <w:t>ограничение</w:t>
      </w:r>
      <w:r>
        <w:rPr>
          <w:spacing w:val="1"/>
          <w:sz w:val="18"/>
        </w:rPr>
        <w:t xml:space="preserve"> </w:t>
      </w:r>
      <w:r>
        <w:rPr>
          <w:sz w:val="18"/>
        </w:rPr>
        <w:t>размерности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признакового</w:t>
      </w:r>
      <w:r>
        <w:rPr>
          <w:spacing w:val="46"/>
          <w:sz w:val="18"/>
        </w:rPr>
        <w:t xml:space="preserve"> </w:t>
      </w:r>
      <w:r>
        <w:rPr>
          <w:sz w:val="18"/>
        </w:rPr>
        <w:t>пространства.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Выбор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 xml:space="preserve">метода </w:t>
      </w:r>
      <w:r>
        <w:rPr>
          <w:spacing w:val="11"/>
          <w:sz w:val="18"/>
        </w:rPr>
        <w:t>распознавания</w:t>
      </w:r>
      <w:r>
        <w:rPr>
          <w:spacing w:val="12"/>
          <w:sz w:val="18"/>
        </w:rPr>
        <w:t xml:space="preserve"> </w:t>
      </w:r>
      <w:r>
        <w:rPr>
          <w:sz w:val="18"/>
        </w:rPr>
        <w:t>основывается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априорных</w:t>
      </w:r>
      <w:r>
        <w:rPr>
          <w:spacing w:val="10"/>
          <w:sz w:val="18"/>
        </w:rPr>
        <w:t xml:space="preserve"> </w:t>
      </w:r>
      <w:r>
        <w:rPr>
          <w:sz w:val="18"/>
        </w:rPr>
        <w:t>значениях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специалистов-геологов</w:t>
      </w:r>
      <w:r>
        <w:rPr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результатах</w:t>
      </w:r>
      <w:r>
        <w:rPr>
          <w:spacing w:val="72"/>
          <w:sz w:val="18"/>
        </w:rPr>
        <w:t xml:space="preserve"> </w:t>
      </w:r>
      <w:r>
        <w:rPr>
          <w:sz w:val="18"/>
        </w:rPr>
        <w:t>предварительного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анализа  </w:t>
      </w:r>
      <w:r>
        <w:rPr>
          <w:spacing w:val="9"/>
          <w:sz w:val="18"/>
        </w:rPr>
        <w:t>выбо­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рок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объектов</w:t>
      </w:r>
      <w:r>
        <w:rPr>
          <w:spacing w:val="13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признаковым</w:t>
      </w:r>
      <w:r>
        <w:rPr>
          <w:spacing w:val="13"/>
          <w:sz w:val="18"/>
        </w:rPr>
        <w:t xml:space="preserve"> </w:t>
      </w:r>
      <w:r>
        <w:rPr>
          <w:sz w:val="18"/>
        </w:rPr>
        <w:t>описаниям.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«односвязных»</w:t>
      </w:r>
      <w:r>
        <w:rPr>
          <w:spacing w:val="1"/>
          <w:sz w:val="18"/>
        </w:rPr>
        <w:t xml:space="preserve"> </w:t>
      </w:r>
      <w:r>
        <w:rPr>
          <w:sz w:val="18"/>
        </w:rPr>
        <w:t>объектах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классы</w:t>
      </w:r>
      <w:r>
        <w:rPr>
          <w:spacing w:val="11"/>
          <w:sz w:val="18"/>
        </w:rPr>
        <w:t xml:space="preserve"> распознаваемых</w:t>
      </w:r>
      <w:r>
        <w:rPr>
          <w:spacing w:val="12"/>
          <w:sz w:val="18"/>
        </w:rPr>
        <w:t xml:space="preserve"> объектов</w:t>
      </w:r>
      <w:r>
        <w:rPr>
          <w:spacing w:val="13"/>
          <w:sz w:val="18"/>
        </w:rPr>
        <w:t xml:space="preserve"> </w:t>
      </w:r>
      <w:r>
        <w:rPr>
          <w:sz w:val="18"/>
        </w:rPr>
        <w:t>характеризуются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многими</w:t>
      </w:r>
      <w:r>
        <w:rPr>
          <w:spacing w:val="68"/>
          <w:sz w:val="18"/>
        </w:rPr>
        <w:t xml:space="preserve"> </w:t>
      </w:r>
      <w:r>
        <w:rPr>
          <w:sz w:val="18"/>
        </w:rPr>
        <w:t>особенно­</w:t>
      </w:r>
      <w:r>
        <w:rPr>
          <w:spacing w:val="-42"/>
          <w:sz w:val="18"/>
        </w:rPr>
        <w:t xml:space="preserve"> </w:t>
      </w:r>
      <w:r>
        <w:rPr>
          <w:spacing w:val="14"/>
          <w:sz w:val="18"/>
        </w:rPr>
        <w:t>стями,</w:t>
      </w:r>
      <w:r>
        <w:rPr>
          <w:spacing w:val="15"/>
          <w:sz w:val="18"/>
        </w:rPr>
        <w:t xml:space="preserve"> </w:t>
      </w:r>
      <w:r>
        <w:rPr>
          <w:sz w:val="18"/>
        </w:rPr>
        <w:t>члены</w:t>
      </w:r>
      <w:r>
        <w:rPr>
          <w:spacing w:val="1"/>
          <w:sz w:val="18"/>
        </w:rPr>
        <w:t xml:space="preserve"> </w:t>
      </w:r>
      <w:r>
        <w:rPr>
          <w:sz w:val="18"/>
        </w:rPr>
        <w:t>одного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того</w:t>
      </w:r>
      <w:r>
        <w:rPr>
          <w:spacing w:val="12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класса</w:t>
      </w:r>
      <w:r>
        <w:rPr>
          <w:spacing w:val="10"/>
          <w:sz w:val="18"/>
        </w:rPr>
        <w:t xml:space="preserve"> располагаются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близко,</w:t>
      </w:r>
      <w:r>
        <w:rPr>
          <w:spacing w:val="10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члены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>различных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 xml:space="preserve">классов— </w:t>
      </w:r>
      <w:r>
        <w:rPr>
          <w:spacing w:val="11"/>
          <w:sz w:val="18"/>
        </w:rPr>
        <w:t>далеко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 xml:space="preserve">друг  </w:t>
      </w:r>
      <w:r>
        <w:rPr>
          <w:sz w:val="18"/>
        </w:rPr>
        <w:t>от</w:t>
      </w:r>
      <w:r>
        <w:rPr>
          <w:spacing w:val="45"/>
          <w:sz w:val="18"/>
        </w:rPr>
        <w:t xml:space="preserve"> </w:t>
      </w:r>
      <w:r>
        <w:rPr>
          <w:sz w:val="18"/>
        </w:rPr>
        <w:t>друга.</w:t>
      </w:r>
      <w:r>
        <w:rPr>
          <w:spacing w:val="45"/>
          <w:sz w:val="18"/>
        </w:rPr>
        <w:t xml:space="preserve"> </w:t>
      </w:r>
      <w:r>
        <w:rPr>
          <w:sz w:val="18"/>
        </w:rPr>
        <w:t>В таких</w:t>
      </w:r>
      <w:r>
        <w:rPr>
          <w:spacing w:val="45"/>
          <w:sz w:val="18"/>
        </w:rPr>
        <w:t xml:space="preserve"> </w:t>
      </w:r>
      <w:r>
        <w:rPr>
          <w:sz w:val="18"/>
        </w:rPr>
        <w:t>случаях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применяют­</w:t>
      </w:r>
      <w:r>
        <w:rPr>
          <w:spacing w:val="-42"/>
          <w:sz w:val="18"/>
        </w:rPr>
        <w:t xml:space="preserve"> </w:t>
      </w:r>
      <w:r>
        <w:rPr>
          <w:sz w:val="18"/>
        </w:rPr>
        <w:t>ся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простые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быстродействующие</w:t>
      </w:r>
      <w:r>
        <w:rPr>
          <w:spacing w:val="68"/>
          <w:sz w:val="18"/>
        </w:rPr>
        <w:t xml:space="preserve"> </w:t>
      </w:r>
      <w:r>
        <w:rPr>
          <w:sz w:val="18"/>
        </w:rPr>
        <w:t>линейные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методы </w:t>
      </w:r>
      <w:r>
        <w:rPr>
          <w:spacing w:val="11"/>
          <w:sz w:val="18"/>
        </w:rPr>
        <w:t xml:space="preserve"> </w:t>
      </w:r>
      <w:r>
        <w:rPr>
          <w:sz w:val="18"/>
        </w:rPr>
        <w:t>распознавания</w:t>
      </w:r>
      <w:r>
        <w:rPr>
          <w:spacing w:val="-42"/>
          <w:sz w:val="18"/>
        </w:rPr>
        <w:t xml:space="preserve"> </w:t>
      </w:r>
      <w:r>
        <w:rPr>
          <w:spacing w:val="15"/>
          <w:sz w:val="18"/>
        </w:rPr>
        <w:t>образов</w:t>
      </w:r>
      <w:r>
        <w:rPr>
          <w:spacing w:val="16"/>
          <w:sz w:val="18"/>
        </w:rPr>
        <w:t xml:space="preserve"> </w:t>
      </w:r>
      <w:r>
        <w:rPr>
          <w:sz w:val="18"/>
        </w:rPr>
        <w:t>(разделение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гиперплоскостью</w:t>
      </w:r>
      <w:r>
        <w:rPr>
          <w:spacing w:val="13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кусочно-линейной</w:t>
      </w:r>
      <w:r>
        <w:rPr>
          <w:spacing w:val="1"/>
          <w:sz w:val="18"/>
        </w:rPr>
        <w:t xml:space="preserve"> </w:t>
      </w:r>
      <w:r>
        <w:rPr>
          <w:sz w:val="18"/>
        </w:rPr>
        <w:t>гиперпове­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 xml:space="preserve">рхностью </w:t>
      </w:r>
      <w:r>
        <w:rPr>
          <w:sz w:val="18"/>
        </w:rPr>
        <w:t>).</w:t>
      </w:r>
      <w:r>
        <w:rPr>
          <w:spacing w:val="1"/>
          <w:sz w:val="18"/>
        </w:rPr>
        <w:t xml:space="preserve"> </w:t>
      </w:r>
      <w:r>
        <w:rPr>
          <w:sz w:val="18"/>
        </w:rPr>
        <w:t>Если</w:t>
      </w:r>
      <w:r>
        <w:rPr>
          <w:spacing w:val="1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z w:val="18"/>
        </w:rPr>
        <w:t>классы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состоят</w:t>
      </w:r>
      <w:r>
        <w:rPr>
          <w:spacing w:val="13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z w:val="18"/>
        </w:rPr>
        <w:t>подклассов,</w:t>
      </w:r>
      <w:r>
        <w:rPr>
          <w:spacing w:val="1"/>
          <w:sz w:val="18"/>
        </w:rPr>
        <w:t xml:space="preserve"> </w:t>
      </w:r>
      <w:r>
        <w:rPr>
          <w:sz w:val="18"/>
        </w:rPr>
        <w:t>один</w:t>
      </w:r>
      <w:r>
        <w:rPr>
          <w:spacing w:val="1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которых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находится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окружении</w:t>
      </w:r>
      <w:r>
        <w:rPr>
          <w:spacing w:val="46"/>
          <w:sz w:val="18"/>
        </w:rPr>
        <w:t xml:space="preserve"> </w:t>
      </w:r>
      <w:r>
        <w:rPr>
          <w:sz w:val="18"/>
        </w:rPr>
        <w:t>точек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другого  </w:t>
      </w:r>
      <w:r>
        <w:rPr>
          <w:sz w:val="18"/>
        </w:rPr>
        <w:t>класса</w:t>
      </w:r>
      <w:r>
        <w:rPr>
          <w:spacing w:val="45"/>
          <w:sz w:val="18"/>
        </w:rPr>
        <w:t xml:space="preserve"> </w:t>
      </w:r>
      <w:r>
        <w:rPr>
          <w:sz w:val="18"/>
        </w:rPr>
        <w:t>(«многосвязные»</w:t>
      </w:r>
      <w:r>
        <w:rPr>
          <w:spacing w:val="46"/>
          <w:sz w:val="18"/>
        </w:rPr>
        <w:t xml:space="preserve"> </w:t>
      </w:r>
      <w:r>
        <w:rPr>
          <w:sz w:val="18"/>
        </w:rPr>
        <w:t>объекты),</w:t>
      </w:r>
      <w:r>
        <w:rPr>
          <w:spacing w:val="-42"/>
          <w:sz w:val="18"/>
        </w:rPr>
        <w:t xml:space="preserve"> </w:t>
      </w:r>
      <w:r>
        <w:rPr>
          <w:spacing w:val="11"/>
          <w:sz w:val="18"/>
        </w:rPr>
        <w:t>для</w:t>
      </w:r>
      <w:r>
        <w:rPr>
          <w:spacing w:val="12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распознавания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используются</w:t>
      </w:r>
      <w:r>
        <w:rPr>
          <w:spacing w:val="13"/>
          <w:sz w:val="18"/>
        </w:rPr>
        <w:t xml:space="preserve"> </w:t>
      </w:r>
      <w:r>
        <w:rPr>
          <w:sz w:val="18"/>
        </w:rPr>
        <w:t>более</w:t>
      </w:r>
      <w:r>
        <w:rPr>
          <w:spacing w:val="1"/>
          <w:sz w:val="18"/>
        </w:rPr>
        <w:t xml:space="preserve"> </w:t>
      </w:r>
      <w:r>
        <w:rPr>
          <w:sz w:val="18"/>
        </w:rPr>
        <w:t>сложные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емкие</w:t>
      </w:r>
      <w:r>
        <w:rPr>
          <w:spacing w:val="1"/>
          <w:sz w:val="18"/>
        </w:rPr>
        <w:t xml:space="preserve"> </w:t>
      </w:r>
      <w:r>
        <w:rPr>
          <w:sz w:val="18"/>
        </w:rPr>
        <w:t>во</w:t>
      </w:r>
      <w:r>
        <w:rPr>
          <w:spacing w:val="1"/>
          <w:sz w:val="18"/>
        </w:rPr>
        <w:t xml:space="preserve"> </w:t>
      </w:r>
      <w:r>
        <w:rPr>
          <w:sz w:val="18"/>
        </w:rPr>
        <w:t>времени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нелинейные </w:t>
      </w:r>
      <w:r>
        <w:rPr>
          <w:spacing w:val="11"/>
          <w:sz w:val="18"/>
        </w:rPr>
        <w:t>методы,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например,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 xml:space="preserve">полиномиальные </w:t>
      </w:r>
      <w:r>
        <w:rPr>
          <w:spacing w:val="11"/>
          <w:sz w:val="18"/>
        </w:rPr>
        <w:t xml:space="preserve">разделяющие  </w:t>
      </w:r>
      <w:r>
        <w:rPr>
          <w:sz w:val="18"/>
        </w:rPr>
        <w:t>функции.</w:t>
      </w:r>
      <w:r>
        <w:rPr>
          <w:spacing w:val="-42"/>
          <w:sz w:val="18"/>
        </w:rPr>
        <w:t xml:space="preserve"> </w:t>
      </w:r>
      <w:r>
        <w:rPr>
          <w:sz w:val="18"/>
        </w:rPr>
        <w:t>П ри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использовании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лю </w:t>
      </w:r>
      <w:r>
        <w:rPr>
          <w:spacing w:val="12"/>
          <w:sz w:val="18"/>
        </w:rPr>
        <w:t>бых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алгоритмов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распознавания </w:t>
      </w:r>
      <w:r>
        <w:rPr>
          <w:spacing w:val="11"/>
          <w:sz w:val="18"/>
        </w:rPr>
        <w:t xml:space="preserve"> </w:t>
      </w:r>
      <w:r>
        <w:rPr>
          <w:sz w:val="18"/>
        </w:rPr>
        <w:t>следует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стремиться</w:t>
      </w:r>
      <w:r>
        <w:rPr>
          <w:spacing w:val="12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построениям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решающих</w:t>
      </w:r>
      <w:r>
        <w:rPr>
          <w:spacing w:val="14"/>
          <w:sz w:val="18"/>
        </w:rPr>
        <w:t xml:space="preserve"> </w:t>
      </w:r>
      <w:r>
        <w:rPr>
          <w:sz w:val="18"/>
        </w:rPr>
        <w:t>функций</w:t>
      </w:r>
      <w:r>
        <w:rPr>
          <w:spacing w:val="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можно</w:t>
      </w:r>
      <w:r>
        <w:rPr>
          <w:spacing w:val="11"/>
          <w:sz w:val="18"/>
        </w:rPr>
        <w:t xml:space="preserve"> </w:t>
      </w:r>
      <w:r>
        <w:rPr>
          <w:sz w:val="18"/>
        </w:rPr>
        <w:t>более</w:t>
      </w:r>
      <w:r>
        <w:rPr>
          <w:spacing w:val="1"/>
          <w:sz w:val="18"/>
        </w:rPr>
        <w:t xml:space="preserve"> </w:t>
      </w:r>
      <w:r>
        <w:rPr>
          <w:sz w:val="18"/>
        </w:rPr>
        <w:t>простых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видов,</w:t>
      </w:r>
      <w:r>
        <w:rPr>
          <w:spacing w:val="16"/>
          <w:sz w:val="18"/>
        </w:rPr>
        <w:t xml:space="preserve"> </w:t>
      </w:r>
      <w:r>
        <w:rPr>
          <w:sz w:val="18"/>
        </w:rPr>
        <w:t>поскольку</w:t>
      </w:r>
      <w:r>
        <w:rPr>
          <w:spacing w:val="20"/>
          <w:sz w:val="18"/>
        </w:rPr>
        <w:t xml:space="preserve"> </w:t>
      </w:r>
      <w:r>
        <w:rPr>
          <w:sz w:val="18"/>
        </w:rPr>
        <w:t>они</w:t>
      </w:r>
      <w:r>
        <w:rPr>
          <w:spacing w:val="13"/>
          <w:sz w:val="18"/>
        </w:rPr>
        <w:t xml:space="preserve"> </w:t>
      </w:r>
      <w:r>
        <w:rPr>
          <w:sz w:val="18"/>
        </w:rPr>
        <w:t>легче</w:t>
      </w:r>
      <w:r>
        <w:rPr>
          <w:spacing w:val="23"/>
          <w:sz w:val="18"/>
        </w:rPr>
        <w:t xml:space="preserve"> </w:t>
      </w:r>
      <w:r>
        <w:rPr>
          <w:spacing w:val="11"/>
          <w:sz w:val="18"/>
        </w:rPr>
        <w:t>поддаю</w:t>
      </w:r>
      <w:r>
        <w:rPr>
          <w:spacing w:val="-12"/>
          <w:sz w:val="18"/>
        </w:rPr>
        <w:t xml:space="preserve"> </w:t>
      </w:r>
      <w:r>
        <w:rPr>
          <w:sz w:val="18"/>
        </w:rPr>
        <w:t>тся</w:t>
      </w:r>
      <w:r>
        <w:rPr>
          <w:spacing w:val="17"/>
          <w:sz w:val="18"/>
        </w:rPr>
        <w:t xml:space="preserve"> </w:t>
      </w:r>
      <w:r>
        <w:rPr>
          <w:sz w:val="18"/>
        </w:rPr>
        <w:t>реализации</w:t>
      </w:r>
      <w:r>
        <w:rPr>
          <w:spacing w:val="22"/>
          <w:sz w:val="18"/>
        </w:rPr>
        <w:t xml:space="preserve"> </w:t>
      </w:r>
      <w:r>
        <w:rPr>
          <w:sz w:val="18"/>
        </w:rPr>
        <w:t>и</w:t>
      </w:r>
      <w:r>
        <w:rPr>
          <w:spacing w:val="10"/>
          <w:sz w:val="18"/>
        </w:rPr>
        <w:t xml:space="preserve"> </w:t>
      </w:r>
      <w:r>
        <w:rPr>
          <w:sz w:val="18"/>
        </w:rPr>
        <w:t>обеспечивают</w:t>
      </w:r>
      <w:r>
        <w:rPr>
          <w:spacing w:val="17"/>
          <w:sz w:val="18"/>
        </w:rPr>
        <w:t xml:space="preserve"> </w:t>
      </w:r>
      <w:r>
        <w:rPr>
          <w:sz w:val="18"/>
        </w:rPr>
        <w:t>более</w:t>
      </w:r>
    </w:p>
    <w:p w14:paraId="016B5A94" w14:textId="77777777" w:rsidR="009932F9" w:rsidRDefault="009932F9" w:rsidP="009932F9">
      <w:pPr>
        <w:spacing w:line="198" w:lineRule="exact"/>
        <w:ind w:left="118"/>
        <w:jc w:val="both"/>
        <w:rPr>
          <w:sz w:val="18"/>
        </w:rPr>
      </w:pPr>
      <w:r>
        <w:rPr>
          <w:spacing w:val="11"/>
          <w:sz w:val="18"/>
        </w:rPr>
        <w:t xml:space="preserve">устойчивые 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решения,  </w:t>
      </w:r>
      <w:r>
        <w:rPr>
          <w:spacing w:val="39"/>
          <w:sz w:val="18"/>
        </w:rPr>
        <w:t xml:space="preserve"> </w:t>
      </w:r>
      <w:r>
        <w:rPr>
          <w:spacing w:val="10"/>
          <w:sz w:val="18"/>
        </w:rPr>
        <w:t xml:space="preserve">особенно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при  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малых  </w:t>
      </w:r>
      <w:r>
        <w:rPr>
          <w:spacing w:val="33"/>
          <w:sz w:val="18"/>
        </w:rPr>
        <w:t xml:space="preserve"> </w:t>
      </w:r>
      <w:r>
        <w:rPr>
          <w:spacing w:val="9"/>
          <w:sz w:val="18"/>
        </w:rPr>
        <w:t xml:space="preserve">выборках  </w:t>
      </w:r>
      <w:r>
        <w:rPr>
          <w:spacing w:val="19"/>
          <w:sz w:val="18"/>
        </w:rPr>
        <w:t xml:space="preserve"> </w:t>
      </w:r>
      <w:r>
        <w:rPr>
          <w:sz w:val="18"/>
        </w:rPr>
        <w:t>обучения.</w:t>
      </w:r>
    </w:p>
    <w:p w14:paraId="0E7E963E" w14:textId="77777777" w:rsidR="009932F9" w:rsidRDefault="009932F9" w:rsidP="009932F9">
      <w:pPr>
        <w:pStyle w:val="a3"/>
        <w:spacing w:before="8"/>
        <w:rPr>
          <w:sz w:val="21"/>
        </w:rPr>
      </w:pPr>
    </w:p>
    <w:p w14:paraId="29567E06" w14:textId="77777777" w:rsidR="009932F9" w:rsidRDefault="009932F9">
      <w:pPr>
        <w:pStyle w:val="a5"/>
        <w:numPr>
          <w:ilvl w:val="1"/>
          <w:numId w:val="4"/>
        </w:numPr>
        <w:tabs>
          <w:tab w:val="left" w:pos="502"/>
        </w:tabs>
        <w:spacing w:before="1" w:line="256" w:lineRule="auto"/>
        <w:ind w:left="124" w:right="2127" w:hanging="10"/>
        <w:jc w:val="left"/>
        <w:rPr>
          <w:sz w:val="17"/>
        </w:rPr>
      </w:pPr>
      <w:r>
        <w:rPr>
          <w:spacing w:val="9"/>
          <w:sz w:val="17"/>
        </w:rPr>
        <w:t>СТАТИСТИЧЕСКАЯ</w:t>
      </w:r>
      <w:r>
        <w:rPr>
          <w:spacing w:val="10"/>
          <w:sz w:val="17"/>
        </w:rPr>
        <w:t xml:space="preserve"> </w:t>
      </w:r>
      <w:r>
        <w:rPr>
          <w:spacing w:val="13"/>
          <w:sz w:val="17"/>
        </w:rPr>
        <w:t>ОЦЕНКА</w:t>
      </w:r>
      <w:r>
        <w:rPr>
          <w:spacing w:val="14"/>
          <w:sz w:val="17"/>
        </w:rPr>
        <w:t xml:space="preserve"> </w:t>
      </w:r>
      <w:r>
        <w:rPr>
          <w:sz w:val="17"/>
        </w:rPr>
        <w:t>ПЕРСПЕКТИВ</w:t>
      </w:r>
      <w:r>
        <w:rPr>
          <w:spacing w:val="-40"/>
          <w:sz w:val="17"/>
        </w:rPr>
        <w:t xml:space="preserve"> </w:t>
      </w:r>
      <w:r>
        <w:rPr>
          <w:spacing w:val="14"/>
          <w:sz w:val="17"/>
        </w:rPr>
        <w:t>РУДОНОСНОСТИ</w:t>
      </w:r>
      <w:r>
        <w:rPr>
          <w:spacing w:val="28"/>
          <w:sz w:val="17"/>
        </w:rPr>
        <w:t xml:space="preserve"> </w:t>
      </w:r>
      <w:r>
        <w:rPr>
          <w:spacing w:val="15"/>
          <w:sz w:val="17"/>
        </w:rPr>
        <w:t>ТЕРРИТОРИЙ</w:t>
      </w:r>
    </w:p>
    <w:p w14:paraId="762D85AE" w14:textId="77777777" w:rsidR="009932F9" w:rsidRDefault="009932F9" w:rsidP="009932F9">
      <w:pPr>
        <w:pStyle w:val="a3"/>
        <w:spacing w:before="2"/>
        <w:rPr>
          <w:sz w:val="16"/>
        </w:rPr>
      </w:pPr>
    </w:p>
    <w:p w14:paraId="4B6E5012" w14:textId="77777777" w:rsidR="009932F9" w:rsidRDefault="009932F9" w:rsidP="009932F9">
      <w:pPr>
        <w:spacing w:line="247" w:lineRule="auto"/>
        <w:ind w:left="118" w:right="128"/>
        <w:jc w:val="both"/>
        <w:rPr>
          <w:sz w:val="18"/>
        </w:rPr>
      </w:pPr>
      <w:r>
        <w:rPr>
          <w:sz w:val="18"/>
        </w:rPr>
        <w:t>Д ля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прогнозирования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перспектив</w:t>
      </w:r>
      <w:r>
        <w:rPr>
          <w:spacing w:val="10"/>
          <w:sz w:val="18"/>
        </w:rPr>
        <w:t xml:space="preserve"> </w:t>
      </w:r>
      <w:r>
        <w:rPr>
          <w:sz w:val="18"/>
        </w:rPr>
        <w:t>рудоносности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территорий,</w:t>
      </w:r>
      <w:r>
        <w:rPr>
          <w:spacing w:val="11"/>
          <w:sz w:val="18"/>
        </w:rPr>
        <w:t xml:space="preserve"> </w:t>
      </w:r>
      <w:r>
        <w:rPr>
          <w:sz w:val="18"/>
        </w:rPr>
        <w:t>вероятных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масш табов</w:t>
      </w:r>
      <w:r>
        <w:rPr>
          <w:spacing w:val="14"/>
          <w:sz w:val="18"/>
        </w:rPr>
        <w:t xml:space="preserve"> </w:t>
      </w:r>
      <w:r>
        <w:rPr>
          <w:sz w:val="18"/>
        </w:rPr>
        <w:t>оруденения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ожидаемых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геологопромышленных</w:t>
      </w:r>
      <w:r>
        <w:rPr>
          <w:spacing w:val="11"/>
          <w:sz w:val="18"/>
        </w:rPr>
        <w:t xml:space="preserve"> </w:t>
      </w:r>
      <w:r>
        <w:rPr>
          <w:sz w:val="18"/>
        </w:rPr>
        <w:t>типов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месторождений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используются</w:t>
      </w:r>
      <w:r>
        <w:rPr>
          <w:spacing w:val="68"/>
          <w:sz w:val="18"/>
        </w:rPr>
        <w:t xml:space="preserve"> </w:t>
      </w:r>
      <w:r>
        <w:rPr>
          <w:sz w:val="18"/>
        </w:rPr>
        <w:t>совокупности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(наборы)</w:t>
      </w:r>
      <w:r>
        <w:rPr>
          <w:spacing w:val="10"/>
          <w:sz w:val="18"/>
        </w:rPr>
        <w:t xml:space="preserve"> </w:t>
      </w:r>
      <w:r>
        <w:rPr>
          <w:sz w:val="18"/>
        </w:rPr>
        <w:t>геологических,</w:t>
      </w:r>
      <w:r>
        <w:rPr>
          <w:spacing w:val="1"/>
          <w:sz w:val="18"/>
        </w:rPr>
        <w:t xml:space="preserve"> </w:t>
      </w:r>
      <w:r>
        <w:rPr>
          <w:sz w:val="18"/>
        </w:rPr>
        <w:t>геофизических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минералого-геохимических</w:t>
      </w:r>
      <w:r>
        <w:rPr>
          <w:spacing w:val="10"/>
          <w:sz w:val="18"/>
        </w:rPr>
        <w:t xml:space="preserve"> </w:t>
      </w:r>
      <w:r>
        <w:rPr>
          <w:sz w:val="18"/>
        </w:rPr>
        <w:t>признаков,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которых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изначально     </w:t>
      </w:r>
      <w:r>
        <w:rPr>
          <w:sz w:val="18"/>
        </w:rPr>
        <w:t xml:space="preserve">установлены      </w:t>
      </w:r>
      <w:r>
        <w:rPr>
          <w:spacing w:val="9"/>
          <w:sz w:val="18"/>
        </w:rPr>
        <w:t xml:space="preserve">пространственные    </w:t>
      </w:r>
      <w:r>
        <w:rPr>
          <w:sz w:val="18"/>
        </w:rPr>
        <w:t>или      временные     связи</w:t>
      </w:r>
      <w:r>
        <w:rPr>
          <w:spacing w:val="-42"/>
          <w:sz w:val="18"/>
        </w:rPr>
        <w:t xml:space="preserve"> </w:t>
      </w:r>
      <w:r>
        <w:rPr>
          <w:sz w:val="18"/>
        </w:rPr>
        <w:t>с</w:t>
      </w:r>
      <w:r>
        <w:rPr>
          <w:spacing w:val="12"/>
          <w:sz w:val="18"/>
        </w:rPr>
        <w:t xml:space="preserve"> прогнозируемыми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геологическими</w:t>
      </w:r>
      <w:r>
        <w:rPr>
          <w:spacing w:val="38"/>
          <w:sz w:val="18"/>
        </w:rPr>
        <w:t xml:space="preserve"> </w:t>
      </w:r>
      <w:r>
        <w:rPr>
          <w:sz w:val="18"/>
        </w:rPr>
        <w:t>объектами.</w:t>
      </w:r>
    </w:p>
    <w:p w14:paraId="62029B54" w14:textId="77777777" w:rsidR="009932F9" w:rsidRDefault="009932F9" w:rsidP="009932F9">
      <w:pPr>
        <w:spacing w:line="247" w:lineRule="auto"/>
        <w:ind w:left="118" w:right="115" w:firstLine="336"/>
        <w:jc w:val="both"/>
        <w:rPr>
          <w:sz w:val="18"/>
        </w:rPr>
      </w:pP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простейших   </w:t>
      </w:r>
      <w:r>
        <w:rPr>
          <w:sz w:val="18"/>
        </w:rPr>
        <w:t xml:space="preserve">случаях   </w:t>
      </w:r>
      <w:r>
        <w:rPr>
          <w:spacing w:val="10"/>
          <w:sz w:val="18"/>
        </w:rPr>
        <w:t xml:space="preserve">удается   </w:t>
      </w:r>
      <w:r>
        <w:rPr>
          <w:sz w:val="18"/>
        </w:rPr>
        <w:t xml:space="preserve">различить   </w:t>
      </w:r>
      <w:r>
        <w:rPr>
          <w:spacing w:val="10"/>
          <w:sz w:val="18"/>
        </w:rPr>
        <w:t xml:space="preserve">сравниваемые   </w:t>
      </w:r>
      <w:r>
        <w:rPr>
          <w:sz w:val="18"/>
        </w:rPr>
        <w:t>объекты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суммам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кодируемых</w:t>
      </w:r>
      <w:r>
        <w:rPr>
          <w:spacing w:val="10"/>
          <w:sz w:val="18"/>
        </w:rPr>
        <w:t xml:space="preserve"> признаков.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таких</w:t>
      </w:r>
      <w:r>
        <w:rPr>
          <w:spacing w:val="1"/>
          <w:sz w:val="18"/>
        </w:rPr>
        <w:t xml:space="preserve"> </w:t>
      </w:r>
      <w:r>
        <w:rPr>
          <w:sz w:val="18"/>
        </w:rPr>
        <w:t>схемах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различающая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способность    (информативность)    </w:t>
      </w:r>
      <w:r>
        <w:rPr>
          <w:sz w:val="18"/>
        </w:rPr>
        <w:t xml:space="preserve">каждого     из     </w:t>
      </w:r>
      <w:r>
        <w:rPr>
          <w:spacing w:val="10"/>
          <w:sz w:val="18"/>
        </w:rPr>
        <w:t xml:space="preserve">признаков    </w:t>
      </w:r>
      <w:r>
        <w:rPr>
          <w:sz w:val="18"/>
        </w:rPr>
        <w:t>изучается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оценивается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раздельно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помощью</w:t>
      </w:r>
      <w:r>
        <w:rPr>
          <w:spacing w:val="68"/>
          <w:sz w:val="18"/>
        </w:rPr>
        <w:t xml:space="preserve"> </w:t>
      </w:r>
      <w:r>
        <w:rPr>
          <w:sz w:val="18"/>
        </w:rPr>
        <w:t>условных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балльных</w:t>
      </w:r>
      <w:r>
        <w:rPr>
          <w:spacing w:val="11"/>
          <w:sz w:val="18"/>
        </w:rPr>
        <w:t xml:space="preserve"> </w:t>
      </w:r>
      <w:r>
        <w:rPr>
          <w:sz w:val="18"/>
        </w:rPr>
        <w:t>оценок,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коэффициентов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парной</w:t>
      </w:r>
      <w:r>
        <w:rPr>
          <w:spacing w:val="10"/>
          <w:sz w:val="18"/>
        </w:rPr>
        <w:t xml:space="preserve"> линейной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ранговой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корреляции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другими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способами.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Однако</w:t>
      </w:r>
      <w:r>
        <w:rPr>
          <w:spacing w:val="10"/>
          <w:sz w:val="18"/>
        </w:rPr>
        <w:t xml:space="preserve"> оценивая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информативности</w:t>
      </w:r>
      <w:r>
        <w:rPr>
          <w:spacing w:val="10"/>
          <w:sz w:val="18"/>
        </w:rPr>
        <w:t xml:space="preserve"> каждого</w:t>
      </w:r>
      <w:r>
        <w:rPr>
          <w:spacing w:val="11"/>
          <w:sz w:val="18"/>
        </w:rPr>
        <w:t xml:space="preserve"> </w:t>
      </w:r>
      <w:r>
        <w:rPr>
          <w:sz w:val="18"/>
        </w:rPr>
        <w:t>признака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изолированно,</w:t>
      </w:r>
      <w:r>
        <w:rPr>
          <w:spacing w:val="13"/>
          <w:sz w:val="18"/>
        </w:rPr>
        <w:t xml:space="preserve"> </w:t>
      </w:r>
      <w:r>
        <w:rPr>
          <w:sz w:val="18"/>
        </w:rPr>
        <w:t>нельзя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получить</w:t>
      </w:r>
      <w:r>
        <w:rPr>
          <w:spacing w:val="13"/>
          <w:sz w:val="18"/>
        </w:rPr>
        <w:t xml:space="preserve"> </w:t>
      </w:r>
      <w:r>
        <w:rPr>
          <w:sz w:val="18"/>
        </w:rPr>
        <w:t>характеристики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суммарной</w:t>
      </w:r>
      <w:r>
        <w:rPr>
          <w:spacing w:val="11"/>
          <w:sz w:val="18"/>
        </w:rPr>
        <w:t xml:space="preserve"> </w:t>
      </w:r>
      <w:r>
        <w:rPr>
          <w:sz w:val="18"/>
        </w:rPr>
        <w:t>эф­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фективности,</w:t>
      </w:r>
      <w:r>
        <w:rPr>
          <w:spacing w:val="11"/>
          <w:sz w:val="18"/>
        </w:rPr>
        <w:t xml:space="preserve"> </w:t>
      </w:r>
      <w:r>
        <w:rPr>
          <w:sz w:val="18"/>
        </w:rPr>
        <w:t>поскольку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месторождения</w:t>
      </w:r>
      <w:r>
        <w:rPr>
          <w:spacing w:val="68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1"/>
          <w:sz w:val="18"/>
        </w:rPr>
        <w:t xml:space="preserve"> </w:t>
      </w:r>
      <w:r>
        <w:rPr>
          <w:sz w:val="18"/>
        </w:rPr>
        <w:t>ископаемых</w:t>
      </w:r>
      <w:r>
        <w:rPr>
          <w:spacing w:val="46"/>
          <w:sz w:val="18"/>
        </w:rPr>
        <w:t xml:space="preserve"> </w:t>
      </w:r>
      <w:r>
        <w:rPr>
          <w:sz w:val="18"/>
        </w:rPr>
        <w:t>пред­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ставляю </w:t>
      </w:r>
      <w:r>
        <w:rPr>
          <w:sz w:val="18"/>
        </w:rPr>
        <w:t xml:space="preserve">т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собой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сложные    </w:t>
      </w:r>
      <w:r>
        <w:rPr>
          <w:sz w:val="18"/>
        </w:rPr>
        <w:t xml:space="preserve">геологические    системы,    </w:t>
      </w:r>
      <w:r>
        <w:rPr>
          <w:spacing w:val="9"/>
          <w:sz w:val="18"/>
        </w:rPr>
        <w:t>сформированные</w:t>
      </w:r>
      <w:r>
        <w:rPr>
          <w:spacing w:val="10"/>
          <w:sz w:val="18"/>
        </w:rPr>
        <w:t xml:space="preserve"> </w:t>
      </w:r>
      <w:r>
        <w:rPr>
          <w:sz w:val="18"/>
        </w:rPr>
        <w:t>под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совокупным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влиянием</w:t>
      </w:r>
      <w:r>
        <w:rPr>
          <w:spacing w:val="11"/>
          <w:sz w:val="18"/>
        </w:rPr>
        <w:t xml:space="preserve"> многих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 xml:space="preserve">рудообразующих  </w:t>
      </w:r>
      <w:r>
        <w:rPr>
          <w:spacing w:val="9"/>
          <w:sz w:val="18"/>
        </w:rPr>
        <w:t xml:space="preserve">факторов. 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оценок</w:t>
      </w:r>
      <w:r>
        <w:rPr>
          <w:spacing w:val="1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важнейших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пространственно-временных</w:t>
      </w:r>
      <w:r>
        <w:rPr>
          <w:spacing w:val="10"/>
          <w:sz w:val="18"/>
        </w:rPr>
        <w:t xml:space="preserve"> </w:t>
      </w:r>
      <w:r>
        <w:rPr>
          <w:sz w:val="18"/>
        </w:rPr>
        <w:t>связей,</w:t>
      </w:r>
      <w:r>
        <w:rPr>
          <w:spacing w:val="1"/>
          <w:sz w:val="18"/>
        </w:rPr>
        <w:t xml:space="preserve"> </w:t>
      </w:r>
      <w:r>
        <w:rPr>
          <w:sz w:val="18"/>
        </w:rPr>
        <w:t>необходимо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выявление суммарного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эффекта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доминирующих </w:t>
      </w:r>
      <w:r>
        <w:rPr>
          <w:spacing w:val="11"/>
          <w:sz w:val="18"/>
        </w:rPr>
        <w:t xml:space="preserve">рудообразующих </w:t>
      </w:r>
      <w:r>
        <w:rPr>
          <w:sz w:val="18"/>
        </w:rPr>
        <w:t>фак­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торов.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Используя</w:t>
      </w:r>
      <w:r>
        <w:rPr>
          <w:spacing w:val="10"/>
          <w:sz w:val="18"/>
        </w:rPr>
        <w:t xml:space="preserve"> </w:t>
      </w:r>
      <w:r>
        <w:rPr>
          <w:sz w:val="18"/>
        </w:rPr>
        <w:t>более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совершенные</w:t>
      </w:r>
      <w:r>
        <w:rPr>
          <w:spacing w:val="10"/>
          <w:sz w:val="18"/>
        </w:rPr>
        <w:t xml:space="preserve"> </w:t>
      </w:r>
      <w:r>
        <w:rPr>
          <w:sz w:val="18"/>
        </w:rPr>
        <w:t>схемы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распознавания  </w:t>
      </w:r>
      <w:r>
        <w:rPr>
          <w:sz w:val="18"/>
        </w:rPr>
        <w:t>перспек­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тивных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площадей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крупномасштабных</w:t>
      </w:r>
      <w:r>
        <w:rPr>
          <w:spacing w:val="12"/>
          <w:sz w:val="18"/>
        </w:rPr>
        <w:t xml:space="preserve"> </w:t>
      </w:r>
      <w:r>
        <w:rPr>
          <w:sz w:val="18"/>
        </w:rPr>
        <w:t>рудных</w:t>
      </w:r>
      <w:r>
        <w:rPr>
          <w:spacing w:val="45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45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z w:val="18"/>
        </w:rPr>
        <w:t>примене­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нием</w:t>
      </w:r>
      <w:r>
        <w:rPr>
          <w:spacing w:val="10"/>
          <w:sz w:val="18"/>
        </w:rPr>
        <w:t xml:space="preserve"> человеко-машинных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>методов</w:t>
      </w:r>
      <w:r>
        <w:rPr>
          <w:spacing w:val="15"/>
          <w:sz w:val="18"/>
        </w:rPr>
        <w:t xml:space="preserve"> </w:t>
      </w:r>
      <w:r>
        <w:rPr>
          <w:sz w:val="18"/>
        </w:rPr>
        <w:t>предварительного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преобразования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признаков,  </w:t>
      </w:r>
      <w:r>
        <w:rPr>
          <w:sz w:val="18"/>
        </w:rPr>
        <w:t>принятия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оптимальных  </w:t>
      </w:r>
      <w:r>
        <w:rPr>
          <w:sz w:val="18"/>
        </w:rPr>
        <w:t>решений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оценки   их   надежности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мож </w:t>
      </w:r>
      <w:r>
        <w:rPr>
          <w:sz w:val="18"/>
        </w:rPr>
        <w:t>но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заметно</w:t>
      </w:r>
      <w:r>
        <w:rPr>
          <w:spacing w:val="11"/>
          <w:sz w:val="18"/>
        </w:rPr>
        <w:t xml:space="preserve"> повысить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информативность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используемых</w:t>
      </w:r>
      <w:r>
        <w:rPr>
          <w:spacing w:val="10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данных.</w:t>
      </w:r>
      <w:r>
        <w:rPr>
          <w:spacing w:val="12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этом,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однако,</w:t>
      </w:r>
      <w:r>
        <w:rPr>
          <w:spacing w:val="13"/>
          <w:sz w:val="18"/>
        </w:rPr>
        <w:t xml:space="preserve"> </w:t>
      </w:r>
      <w:r>
        <w:rPr>
          <w:sz w:val="18"/>
        </w:rPr>
        <w:t>вопросы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выбора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объектов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территорий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прогноза,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элементарных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участков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прогнозирования,</w:t>
      </w:r>
      <w:r>
        <w:rPr>
          <w:spacing w:val="10"/>
          <w:sz w:val="18"/>
        </w:rPr>
        <w:t xml:space="preserve"> </w:t>
      </w:r>
      <w:r>
        <w:rPr>
          <w:sz w:val="18"/>
        </w:rPr>
        <w:t>совокупностей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исходных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признаков 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систем   </w:t>
      </w:r>
      <w:r>
        <w:rPr>
          <w:sz w:val="18"/>
        </w:rPr>
        <w:t xml:space="preserve">их   описания   </w:t>
      </w:r>
      <w:r>
        <w:rPr>
          <w:spacing w:val="10"/>
          <w:sz w:val="18"/>
        </w:rPr>
        <w:t xml:space="preserve">основываются,   </w:t>
      </w:r>
      <w:r>
        <w:rPr>
          <w:sz w:val="18"/>
        </w:rPr>
        <w:t>прежде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всего    на    </w:t>
      </w:r>
      <w:r>
        <w:rPr>
          <w:spacing w:val="10"/>
          <w:sz w:val="18"/>
        </w:rPr>
        <w:t xml:space="preserve">существующем    </w:t>
      </w:r>
      <w:r>
        <w:rPr>
          <w:spacing w:val="12"/>
          <w:sz w:val="18"/>
        </w:rPr>
        <w:t xml:space="preserve">опыте   </w:t>
      </w:r>
      <w:r>
        <w:rPr>
          <w:sz w:val="18"/>
        </w:rPr>
        <w:t>человеко-машинного    прогнозирования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геологической</w:t>
      </w:r>
      <w:r>
        <w:rPr>
          <w:spacing w:val="49"/>
          <w:sz w:val="18"/>
        </w:rPr>
        <w:t xml:space="preserve"> </w:t>
      </w:r>
      <w:r>
        <w:rPr>
          <w:sz w:val="18"/>
        </w:rPr>
        <w:t>эрудиции</w:t>
      </w:r>
      <w:r>
        <w:rPr>
          <w:spacing w:val="28"/>
          <w:sz w:val="18"/>
        </w:rPr>
        <w:t xml:space="preserve"> </w:t>
      </w:r>
      <w:r>
        <w:rPr>
          <w:sz w:val="18"/>
        </w:rPr>
        <w:t>исполнителей.</w:t>
      </w:r>
    </w:p>
    <w:p w14:paraId="190DC8B9" w14:textId="77777777" w:rsidR="009932F9" w:rsidRDefault="009932F9" w:rsidP="009932F9">
      <w:pPr>
        <w:spacing w:line="247" w:lineRule="auto"/>
        <w:jc w:val="both"/>
        <w:rPr>
          <w:sz w:val="18"/>
        </w:rPr>
        <w:sectPr w:rsidR="009932F9">
          <w:pgSz w:w="8490" w:h="12030"/>
          <w:pgMar w:top="640" w:right="980" w:bottom="280" w:left="880" w:header="720" w:footer="720" w:gutter="0"/>
          <w:cols w:space="720"/>
        </w:sectPr>
      </w:pPr>
    </w:p>
    <w:p w14:paraId="40DA2791" w14:textId="77777777" w:rsidR="009932F9" w:rsidRDefault="009932F9" w:rsidP="009932F9">
      <w:pPr>
        <w:spacing w:before="80" w:line="247" w:lineRule="auto"/>
        <w:ind w:left="235" w:right="103" w:firstLine="328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4624" behindDoc="0" locked="0" layoutInCell="1" allowOverlap="1" wp14:anchorId="7A38B744" wp14:editId="6CDBA66F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81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4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9"/>
          <w:sz w:val="18"/>
        </w:rPr>
        <w:t>Обычно</w:t>
      </w:r>
      <w:r>
        <w:rPr>
          <w:spacing w:val="10"/>
          <w:sz w:val="18"/>
        </w:rPr>
        <w:t xml:space="preserve"> </w:t>
      </w:r>
      <w:r>
        <w:rPr>
          <w:sz w:val="18"/>
        </w:rPr>
        <w:t>за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элементарные </w:t>
      </w:r>
      <w:r>
        <w:rPr>
          <w:spacing w:val="10"/>
          <w:sz w:val="18"/>
        </w:rPr>
        <w:t xml:space="preserve"> </w:t>
      </w:r>
      <w:r>
        <w:rPr>
          <w:sz w:val="18"/>
        </w:rPr>
        <w:t>участки</w:t>
      </w:r>
      <w:r>
        <w:rPr>
          <w:spacing w:val="46"/>
          <w:sz w:val="18"/>
        </w:rPr>
        <w:t xml:space="preserve"> </w:t>
      </w:r>
      <w:r>
        <w:rPr>
          <w:sz w:val="18"/>
        </w:rPr>
        <w:t>прогноза</w:t>
      </w:r>
      <w:r>
        <w:rPr>
          <w:spacing w:val="46"/>
          <w:sz w:val="18"/>
        </w:rPr>
        <w:t xml:space="preserve"> </w:t>
      </w:r>
      <w:r>
        <w:rPr>
          <w:spacing w:val="15"/>
          <w:sz w:val="18"/>
        </w:rPr>
        <w:t xml:space="preserve">принимаю </w:t>
      </w:r>
      <w:r>
        <w:rPr>
          <w:spacing w:val="9"/>
          <w:sz w:val="18"/>
        </w:rPr>
        <w:t xml:space="preserve">тся </w:t>
      </w:r>
      <w:r>
        <w:rPr>
          <w:spacing w:val="10"/>
          <w:sz w:val="18"/>
        </w:rPr>
        <w:t xml:space="preserve"> </w:t>
      </w:r>
      <w:r>
        <w:rPr>
          <w:sz w:val="18"/>
        </w:rPr>
        <w:t>квад­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ратные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прямоугольные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ячейки, </w:t>
      </w:r>
      <w:r>
        <w:rPr>
          <w:spacing w:val="10"/>
          <w:sz w:val="18"/>
        </w:rPr>
        <w:t xml:space="preserve"> </w:t>
      </w:r>
      <w:r>
        <w:rPr>
          <w:sz w:val="18"/>
        </w:rPr>
        <w:t>размеры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которых </w:t>
      </w:r>
      <w:r>
        <w:rPr>
          <w:spacing w:val="15"/>
          <w:sz w:val="18"/>
        </w:rPr>
        <w:t xml:space="preserve"> </w:t>
      </w:r>
      <w:r>
        <w:rPr>
          <w:spacing w:val="11"/>
          <w:sz w:val="18"/>
        </w:rPr>
        <w:t>определяются</w:t>
      </w:r>
      <w:r>
        <w:rPr>
          <w:spacing w:val="12"/>
          <w:sz w:val="18"/>
        </w:rPr>
        <w:t xml:space="preserve"> </w:t>
      </w:r>
      <w:r>
        <w:rPr>
          <w:sz w:val="18"/>
        </w:rPr>
        <w:t>средними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размерами </w:t>
      </w:r>
      <w:r>
        <w:rPr>
          <w:spacing w:val="11"/>
          <w:sz w:val="18"/>
        </w:rPr>
        <w:t xml:space="preserve"> прогнозируемых </w:t>
      </w:r>
      <w:r>
        <w:rPr>
          <w:spacing w:val="67"/>
          <w:sz w:val="18"/>
        </w:rPr>
        <w:t xml:space="preserve"> </w:t>
      </w:r>
      <w:r>
        <w:rPr>
          <w:sz w:val="18"/>
        </w:rPr>
        <w:t>объектов,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целями  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масш­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табами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проводимых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исследований.</w:t>
      </w:r>
      <w:r>
        <w:rPr>
          <w:spacing w:val="10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правило,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площ </w:t>
      </w:r>
      <w:r>
        <w:rPr>
          <w:spacing w:val="11"/>
          <w:sz w:val="18"/>
        </w:rPr>
        <w:t xml:space="preserve">ади </w:t>
      </w:r>
      <w:r>
        <w:rPr>
          <w:spacing w:val="67"/>
          <w:sz w:val="18"/>
        </w:rPr>
        <w:t xml:space="preserve"> </w:t>
      </w:r>
      <w:r>
        <w:rPr>
          <w:sz w:val="18"/>
        </w:rPr>
        <w:t>элемен­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тарных</w:t>
      </w:r>
      <w:r>
        <w:rPr>
          <w:spacing w:val="10"/>
          <w:sz w:val="18"/>
        </w:rPr>
        <w:t xml:space="preserve"> </w:t>
      </w:r>
      <w:r>
        <w:rPr>
          <w:sz w:val="18"/>
        </w:rPr>
        <w:t>ячеек</w:t>
      </w:r>
      <w:r>
        <w:rPr>
          <w:spacing w:val="1"/>
          <w:sz w:val="18"/>
        </w:rPr>
        <w:t xml:space="preserve"> </w:t>
      </w:r>
      <w:r>
        <w:rPr>
          <w:sz w:val="18"/>
        </w:rPr>
        <w:t>измеряются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картах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любых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масш табов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квадратными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сантиметрами</w:t>
      </w:r>
      <w:r>
        <w:rPr>
          <w:spacing w:val="12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долями.</w:t>
      </w:r>
      <w:r>
        <w:rPr>
          <w:spacing w:val="14"/>
          <w:sz w:val="18"/>
        </w:rPr>
        <w:t xml:space="preserve"> </w:t>
      </w:r>
      <w:r>
        <w:rPr>
          <w:sz w:val="18"/>
        </w:rPr>
        <w:t>Д ля</w:t>
      </w:r>
      <w:r>
        <w:rPr>
          <w:spacing w:val="1"/>
          <w:sz w:val="18"/>
        </w:rPr>
        <w:t xml:space="preserve"> </w:t>
      </w:r>
      <w:r>
        <w:rPr>
          <w:sz w:val="18"/>
        </w:rPr>
        <w:t>описания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элементарных</w:t>
      </w:r>
      <w:r>
        <w:rPr>
          <w:spacing w:val="15"/>
          <w:sz w:val="18"/>
        </w:rPr>
        <w:t xml:space="preserve"> </w:t>
      </w:r>
      <w:r>
        <w:rPr>
          <w:sz w:val="18"/>
        </w:rPr>
        <w:t>участков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выбираются </w:t>
      </w:r>
      <w:r>
        <w:rPr>
          <w:spacing w:val="67"/>
          <w:sz w:val="18"/>
        </w:rPr>
        <w:t xml:space="preserve"> </w:t>
      </w:r>
      <w:r>
        <w:rPr>
          <w:sz w:val="18"/>
        </w:rPr>
        <w:t>признаки,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наиболее </w:t>
      </w:r>
      <w:r>
        <w:rPr>
          <w:spacing w:val="13"/>
          <w:sz w:val="18"/>
        </w:rPr>
        <w:t xml:space="preserve"> </w:t>
      </w:r>
      <w:r>
        <w:rPr>
          <w:sz w:val="18"/>
        </w:rPr>
        <w:t>тесно</w:t>
      </w:r>
      <w:r>
        <w:rPr>
          <w:spacing w:val="46"/>
          <w:sz w:val="18"/>
        </w:rPr>
        <w:t xml:space="preserve"> </w:t>
      </w:r>
      <w:r>
        <w:rPr>
          <w:sz w:val="18"/>
        </w:rPr>
        <w:t>связанные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проявлениями</w:t>
      </w:r>
      <w:r>
        <w:rPr>
          <w:spacing w:val="12"/>
          <w:sz w:val="18"/>
        </w:rPr>
        <w:t xml:space="preserve"> </w:t>
      </w:r>
      <w:r>
        <w:rPr>
          <w:sz w:val="18"/>
        </w:rPr>
        <w:t>процесса</w:t>
      </w:r>
      <w:r>
        <w:rPr>
          <w:spacing w:val="46"/>
          <w:sz w:val="18"/>
        </w:rPr>
        <w:t xml:space="preserve"> </w:t>
      </w:r>
      <w:r>
        <w:rPr>
          <w:sz w:val="18"/>
        </w:rPr>
        <w:t>оруденения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2"/>
          <w:sz w:val="18"/>
        </w:rPr>
        <w:t xml:space="preserve">масш </w:t>
      </w:r>
      <w:r>
        <w:rPr>
          <w:spacing w:val="13"/>
          <w:sz w:val="18"/>
        </w:rPr>
        <w:t xml:space="preserve">табами  </w:t>
      </w:r>
      <w:r>
        <w:rPr>
          <w:sz w:val="18"/>
        </w:rPr>
        <w:t>рудных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образований.  </w:t>
      </w:r>
      <w:r>
        <w:rPr>
          <w:spacing w:val="12"/>
          <w:sz w:val="18"/>
        </w:rPr>
        <w:t xml:space="preserve">Это  </w:t>
      </w:r>
      <w:r>
        <w:rPr>
          <w:sz w:val="18"/>
        </w:rPr>
        <w:t>могут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быть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наборы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детерминированных</w:t>
      </w:r>
      <w:r>
        <w:rPr>
          <w:spacing w:val="68"/>
          <w:sz w:val="18"/>
        </w:rPr>
        <w:t xml:space="preserve"> </w:t>
      </w:r>
      <w:r>
        <w:rPr>
          <w:sz w:val="18"/>
        </w:rPr>
        <w:t>признаков,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характеризую </w:t>
      </w:r>
      <w:r>
        <w:rPr>
          <w:sz w:val="18"/>
        </w:rPr>
        <w:t>щ их</w:t>
      </w:r>
      <w:r>
        <w:rPr>
          <w:spacing w:val="1"/>
          <w:sz w:val="18"/>
        </w:rPr>
        <w:t xml:space="preserve"> </w:t>
      </w:r>
      <w:r>
        <w:rPr>
          <w:sz w:val="18"/>
        </w:rPr>
        <w:t>ли­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тологический,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гранулометрический,   </w:t>
      </w:r>
      <w:r>
        <w:rPr>
          <w:sz w:val="18"/>
        </w:rPr>
        <w:t xml:space="preserve">петрографический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или   </w:t>
      </w:r>
      <w:r>
        <w:rPr>
          <w:spacing w:val="12"/>
          <w:sz w:val="18"/>
        </w:rPr>
        <w:t>минераль­</w:t>
      </w:r>
      <w:r>
        <w:rPr>
          <w:spacing w:val="13"/>
          <w:sz w:val="18"/>
        </w:rPr>
        <w:t xml:space="preserve"> </w:t>
      </w:r>
      <w:r>
        <w:rPr>
          <w:sz w:val="18"/>
        </w:rPr>
        <w:t>ный</w:t>
      </w:r>
      <w:r>
        <w:rPr>
          <w:spacing w:val="1"/>
          <w:sz w:val="18"/>
        </w:rPr>
        <w:t xml:space="preserve"> </w:t>
      </w:r>
      <w:r>
        <w:rPr>
          <w:sz w:val="18"/>
        </w:rPr>
        <w:t>состав</w:t>
      </w:r>
      <w:r>
        <w:rPr>
          <w:spacing w:val="1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ископаемых</w:t>
      </w:r>
      <w:r>
        <w:rPr>
          <w:spacing w:val="68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вмещающих</w:t>
      </w:r>
      <w:r>
        <w:rPr>
          <w:spacing w:val="13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пород,</w:t>
      </w:r>
      <w:r>
        <w:rPr>
          <w:spacing w:val="68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стратиграфическое</w:t>
      </w:r>
      <w:r>
        <w:rPr>
          <w:spacing w:val="1"/>
          <w:sz w:val="18"/>
        </w:rPr>
        <w:t xml:space="preserve"> </w:t>
      </w:r>
      <w:r>
        <w:rPr>
          <w:sz w:val="18"/>
        </w:rPr>
        <w:t>положение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формационную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принадлежность,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 xml:space="preserve">пространственные </w:t>
      </w:r>
      <w:r>
        <w:rPr>
          <w:spacing w:val="10"/>
          <w:sz w:val="18"/>
        </w:rPr>
        <w:t xml:space="preserve"> </w:t>
      </w:r>
      <w:r>
        <w:rPr>
          <w:sz w:val="18"/>
        </w:rPr>
        <w:t>связи</w:t>
      </w:r>
      <w:r>
        <w:rPr>
          <w:spacing w:val="46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тектоническими   </w:t>
      </w:r>
      <w:r>
        <w:rPr>
          <w:sz w:val="18"/>
        </w:rPr>
        <w:t xml:space="preserve">или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вулкано-тектоничес-</w:t>
      </w:r>
      <w:r>
        <w:rPr>
          <w:spacing w:val="11"/>
          <w:sz w:val="18"/>
        </w:rPr>
        <w:t xml:space="preserve"> </w:t>
      </w:r>
      <w:r>
        <w:rPr>
          <w:sz w:val="18"/>
        </w:rPr>
        <w:t>кими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структурами  </w:t>
      </w:r>
      <w:r>
        <w:rPr>
          <w:sz w:val="18"/>
        </w:rPr>
        <w:t>линейного</w:t>
      </w:r>
      <w:r>
        <w:rPr>
          <w:spacing w:val="46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центрального 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 xml:space="preserve">типов,   </w:t>
      </w:r>
      <w:r>
        <w:rPr>
          <w:spacing w:val="12"/>
          <w:sz w:val="18"/>
        </w:rPr>
        <w:t>метасомати-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тами</w:t>
      </w:r>
      <w:r>
        <w:rPr>
          <w:spacing w:val="11"/>
          <w:sz w:val="18"/>
        </w:rPr>
        <w:t xml:space="preserve">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гидротермалитами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соответствующих  </w:t>
      </w:r>
      <w:r>
        <w:rPr>
          <w:sz w:val="18"/>
        </w:rPr>
        <w:t xml:space="preserve">м </w:t>
      </w:r>
      <w:r>
        <w:rPr>
          <w:spacing w:val="11"/>
          <w:sz w:val="18"/>
        </w:rPr>
        <w:t xml:space="preserve">асш </w:t>
      </w:r>
      <w:r>
        <w:rPr>
          <w:spacing w:val="14"/>
          <w:sz w:val="18"/>
        </w:rPr>
        <w:t xml:space="preserve">табов  </w:t>
      </w:r>
      <w:r>
        <w:rPr>
          <w:spacing w:val="10"/>
          <w:sz w:val="18"/>
        </w:rPr>
        <w:t>проявле­</w:t>
      </w:r>
      <w:r>
        <w:rPr>
          <w:spacing w:val="11"/>
          <w:sz w:val="18"/>
        </w:rPr>
        <w:t xml:space="preserve"> </w:t>
      </w:r>
      <w:r>
        <w:rPr>
          <w:sz w:val="18"/>
        </w:rPr>
        <w:t>ния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стохастических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характеристик</w:t>
      </w:r>
      <w:r>
        <w:rPr>
          <w:spacing w:val="13"/>
          <w:sz w:val="18"/>
        </w:rPr>
        <w:t xml:space="preserve"> </w:t>
      </w:r>
      <w:r>
        <w:rPr>
          <w:sz w:val="18"/>
        </w:rPr>
        <w:t>различных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свойств</w:t>
      </w:r>
      <w:r>
        <w:rPr>
          <w:spacing w:val="13"/>
          <w:sz w:val="18"/>
        </w:rPr>
        <w:t xml:space="preserve"> </w:t>
      </w:r>
      <w:r>
        <w:rPr>
          <w:sz w:val="18"/>
        </w:rPr>
        <w:t>полезных</w:t>
      </w:r>
      <w:r>
        <w:rPr>
          <w:spacing w:val="1"/>
          <w:sz w:val="18"/>
        </w:rPr>
        <w:t xml:space="preserve"> </w:t>
      </w:r>
      <w:r>
        <w:rPr>
          <w:sz w:val="18"/>
        </w:rPr>
        <w:t>ископаемых</w:t>
      </w:r>
      <w:r>
        <w:rPr>
          <w:spacing w:val="16"/>
          <w:sz w:val="18"/>
        </w:rPr>
        <w:t xml:space="preserve"> </w:t>
      </w:r>
      <w:r>
        <w:rPr>
          <w:sz w:val="18"/>
        </w:rPr>
        <w:t>и</w:t>
      </w:r>
      <w:r>
        <w:rPr>
          <w:spacing w:val="4"/>
          <w:sz w:val="18"/>
        </w:rPr>
        <w:t xml:space="preserve"> </w:t>
      </w:r>
      <w:r>
        <w:rPr>
          <w:spacing w:val="9"/>
          <w:sz w:val="18"/>
        </w:rPr>
        <w:t>вмещающих</w:t>
      </w:r>
      <w:r>
        <w:rPr>
          <w:spacing w:val="61"/>
          <w:sz w:val="18"/>
        </w:rPr>
        <w:t xml:space="preserve"> </w:t>
      </w:r>
      <w:r>
        <w:rPr>
          <w:sz w:val="18"/>
        </w:rPr>
        <w:t>их</w:t>
      </w:r>
      <w:r>
        <w:rPr>
          <w:spacing w:val="26"/>
          <w:sz w:val="18"/>
        </w:rPr>
        <w:t xml:space="preserve"> </w:t>
      </w:r>
      <w:r>
        <w:rPr>
          <w:sz w:val="18"/>
        </w:rPr>
        <w:t>пород.</w:t>
      </w:r>
    </w:p>
    <w:p w14:paraId="0C2CAEA9" w14:textId="77777777" w:rsidR="009932F9" w:rsidRDefault="009932F9" w:rsidP="009932F9">
      <w:pPr>
        <w:spacing w:line="247" w:lineRule="auto"/>
        <w:ind w:left="231" w:right="103" w:firstLine="326"/>
        <w:jc w:val="both"/>
        <w:rPr>
          <w:sz w:val="18"/>
        </w:rPr>
      </w:pPr>
      <w:r>
        <w:rPr>
          <w:sz w:val="18"/>
        </w:rPr>
        <w:t>Полученный</w:t>
      </w:r>
      <w:r>
        <w:rPr>
          <w:spacing w:val="46"/>
          <w:sz w:val="18"/>
        </w:rPr>
        <w:t xml:space="preserve"> </w:t>
      </w:r>
      <w:r>
        <w:rPr>
          <w:sz w:val="18"/>
        </w:rPr>
        <w:t>массив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описаний </w:t>
      </w:r>
      <w:r>
        <w:rPr>
          <w:spacing w:val="11"/>
          <w:sz w:val="18"/>
        </w:rPr>
        <w:t xml:space="preserve"> </w:t>
      </w:r>
      <w:r>
        <w:rPr>
          <w:sz w:val="18"/>
        </w:rPr>
        <w:t>разбивается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несколько </w:t>
      </w:r>
      <w:r>
        <w:rPr>
          <w:spacing w:val="13"/>
          <w:sz w:val="18"/>
        </w:rPr>
        <w:t xml:space="preserve"> </w:t>
      </w:r>
      <w:r>
        <w:rPr>
          <w:sz w:val="18"/>
        </w:rPr>
        <w:t>совокуп­</w:t>
      </w:r>
      <w:r>
        <w:rPr>
          <w:spacing w:val="1"/>
          <w:sz w:val="18"/>
        </w:rPr>
        <w:t xml:space="preserve"> </w:t>
      </w:r>
      <w:r>
        <w:rPr>
          <w:sz w:val="18"/>
        </w:rPr>
        <w:t>ностей:</w:t>
      </w:r>
      <w:r>
        <w:rPr>
          <w:spacing w:val="46"/>
          <w:sz w:val="18"/>
        </w:rPr>
        <w:t xml:space="preserve"> </w:t>
      </w:r>
      <w:r>
        <w:rPr>
          <w:sz w:val="18"/>
        </w:rPr>
        <w:t>1)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эталонная  </w:t>
      </w:r>
      <w:r>
        <w:rPr>
          <w:spacing w:val="11"/>
          <w:sz w:val="18"/>
        </w:rPr>
        <w:t xml:space="preserve">выборка </w:t>
      </w:r>
      <w:r>
        <w:rPr>
          <w:spacing w:val="67"/>
          <w:sz w:val="18"/>
        </w:rPr>
        <w:t xml:space="preserve"> </w:t>
      </w:r>
      <w:r>
        <w:rPr>
          <w:sz w:val="18"/>
        </w:rPr>
        <w:t>перспективных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объектов   </w:t>
      </w:r>
      <w:r>
        <w:rPr>
          <w:spacing w:val="11"/>
          <w:sz w:val="18"/>
        </w:rPr>
        <w:t>(месторожде­</w:t>
      </w:r>
      <w:r>
        <w:rPr>
          <w:spacing w:val="12"/>
          <w:sz w:val="18"/>
        </w:rPr>
        <w:t xml:space="preserve"> </w:t>
      </w:r>
      <w:r>
        <w:rPr>
          <w:sz w:val="18"/>
        </w:rPr>
        <w:t>ний,</w:t>
      </w:r>
      <w:r>
        <w:rPr>
          <w:spacing w:val="1"/>
          <w:sz w:val="18"/>
        </w:rPr>
        <w:t xml:space="preserve"> </w:t>
      </w:r>
      <w:r>
        <w:rPr>
          <w:sz w:val="18"/>
        </w:rPr>
        <w:t>рудных</w:t>
      </w:r>
      <w:r>
        <w:rPr>
          <w:spacing w:val="1"/>
          <w:sz w:val="18"/>
        </w:rPr>
        <w:t xml:space="preserve"> </w:t>
      </w:r>
      <w:r>
        <w:rPr>
          <w:sz w:val="18"/>
        </w:rPr>
        <w:t>полей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др.);</w:t>
      </w:r>
      <w:r>
        <w:rPr>
          <w:spacing w:val="1"/>
          <w:sz w:val="18"/>
        </w:rPr>
        <w:t xml:space="preserve"> </w:t>
      </w:r>
      <w:r>
        <w:rPr>
          <w:sz w:val="18"/>
        </w:rPr>
        <w:t>2)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эталонная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выборка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неперспективных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территорий;</w:t>
      </w:r>
      <w:r>
        <w:rPr>
          <w:spacing w:val="10"/>
          <w:sz w:val="18"/>
        </w:rPr>
        <w:t xml:space="preserve"> </w:t>
      </w:r>
      <w:r>
        <w:rPr>
          <w:sz w:val="18"/>
        </w:rPr>
        <w:t>3)</w:t>
      </w:r>
      <w:r>
        <w:rPr>
          <w:spacing w:val="1"/>
          <w:sz w:val="18"/>
        </w:rPr>
        <w:t xml:space="preserve"> </w:t>
      </w:r>
      <w:r>
        <w:rPr>
          <w:sz w:val="18"/>
        </w:rPr>
        <w:t>выборка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объектов</w:t>
      </w:r>
      <w:r>
        <w:rPr>
          <w:spacing w:val="12"/>
          <w:sz w:val="18"/>
        </w:rPr>
        <w:t xml:space="preserve"> </w:t>
      </w:r>
      <w:r>
        <w:rPr>
          <w:sz w:val="18"/>
        </w:rPr>
        <w:t>экзамена,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вклю </w:t>
      </w:r>
      <w:r>
        <w:rPr>
          <w:spacing w:val="9"/>
          <w:sz w:val="18"/>
        </w:rPr>
        <w:t xml:space="preserve">чаю </w:t>
      </w:r>
      <w:r>
        <w:rPr>
          <w:sz w:val="18"/>
        </w:rPr>
        <w:t>щ ая</w:t>
      </w:r>
      <w:r>
        <w:rPr>
          <w:spacing w:val="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z w:val="18"/>
        </w:rPr>
        <w:t>перспек­</w:t>
      </w:r>
      <w:r>
        <w:rPr>
          <w:spacing w:val="1"/>
          <w:sz w:val="18"/>
        </w:rPr>
        <w:t xml:space="preserve"> </w:t>
      </w:r>
      <w:r>
        <w:rPr>
          <w:sz w:val="18"/>
        </w:rPr>
        <w:t>тивные,</w:t>
      </w:r>
      <w:r>
        <w:rPr>
          <w:spacing w:val="1"/>
          <w:sz w:val="18"/>
        </w:rPr>
        <w:t xml:space="preserve"> </w:t>
      </w:r>
      <w:r>
        <w:rPr>
          <w:sz w:val="18"/>
        </w:rPr>
        <w:t>так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неперспективные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объекты;</w:t>
      </w:r>
      <w:r>
        <w:rPr>
          <w:spacing w:val="10"/>
          <w:sz w:val="18"/>
        </w:rPr>
        <w:t xml:space="preserve"> </w:t>
      </w:r>
      <w:r>
        <w:rPr>
          <w:sz w:val="18"/>
        </w:rPr>
        <w:t>4)</w:t>
      </w:r>
      <w:r>
        <w:rPr>
          <w:spacing w:val="1"/>
          <w:sz w:val="18"/>
        </w:rPr>
        <w:t xml:space="preserve"> </w:t>
      </w:r>
      <w:r>
        <w:rPr>
          <w:sz w:val="18"/>
        </w:rPr>
        <w:t>массив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описания  </w:t>
      </w:r>
      <w:r>
        <w:rPr>
          <w:sz w:val="18"/>
        </w:rPr>
        <w:t>диагнос-</w:t>
      </w:r>
      <w:r>
        <w:rPr>
          <w:spacing w:val="1"/>
          <w:sz w:val="18"/>
        </w:rPr>
        <w:t xml:space="preserve"> </w:t>
      </w:r>
      <w:r>
        <w:rPr>
          <w:sz w:val="18"/>
        </w:rPr>
        <w:t>цируемых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территорий   (если   </w:t>
      </w:r>
      <w:r>
        <w:rPr>
          <w:spacing w:val="12"/>
          <w:sz w:val="18"/>
        </w:rPr>
        <w:t xml:space="preserve">необходимых   </w:t>
      </w:r>
      <w:r>
        <w:rPr>
          <w:sz w:val="18"/>
        </w:rPr>
        <w:t xml:space="preserve">сведений   </w:t>
      </w:r>
      <w:r>
        <w:rPr>
          <w:spacing w:val="10"/>
          <w:sz w:val="18"/>
        </w:rPr>
        <w:t xml:space="preserve">нет,   </w:t>
      </w:r>
      <w:r>
        <w:rPr>
          <w:spacing w:val="12"/>
          <w:sz w:val="18"/>
        </w:rPr>
        <w:t xml:space="preserve">выборки   </w:t>
      </w:r>
      <w:r>
        <w:rPr>
          <w:sz w:val="18"/>
        </w:rPr>
        <w:t>«2»,</w:t>
      </w:r>
      <w:r>
        <w:rPr>
          <w:spacing w:val="-42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иногда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«1»</w:t>
      </w:r>
      <w:r>
        <w:rPr>
          <w:spacing w:val="1"/>
          <w:sz w:val="18"/>
        </w:rPr>
        <w:t xml:space="preserve"> </w:t>
      </w:r>
      <w:r>
        <w:rPr>
          <w:sz w:val="18"/>
        </w:rPr>
        <w:t>могут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отсутствовать. </w:t>
      </w:r>
      <w:r>
        <w:rPr>
          <w:spacing w:val="13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таких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случаях, 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возможна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процедура</w:t>
      </w:r>
      <w:r>
        <w:rPr>
          <w:spacing w:val="31"/>
          <w:sz w:val="18"/>
        </w:rPr>
        <w:t xml:space="preserve"> </w:t>
      </w:r>
      <w:r>
        <w:rPr>
          <w:sz w:val="18"/>
        </w:rPr>
        <w:t>распознавания</w:t>
      </w:r>
      <w:r>
        <w:rPr>
          <w:spacing w:val="24"/>
          <w:sz w:val="18"/>
        </w:rPr>
        <w:t xml:space="preserve"> </w:t>
      </w:r>
      <w:r>
        <w:rPr>
          <w:spacing w:val="14"/>
          <w:sz w:val="18"/>
        </w:rPr>
        <w:t>образов</w:t>
      </w:r>
      <w:r>
        <w:rPr>
          <w:spacing w:val="32"/>
          <w:sz w:val="18"/>
        </w:rPr>
        <w:t xml:space="preserve"> </w:t>
      </w:r>
      <w:r>
        <w:rPr>
          <w:spacing w:val="11"/>
          <w:sz w:val="18"/>
        </w:rPr>
        <w:t>только</w:t>
      </w:r>
      <w:r>
        <w:rPr>
          <w:spacing w:val="33"/>
          <w:sz w:val="18"/>
        </w:rPr>
        <w:t xml:space="preserve"> </w:t>
      </w:r>
      <w:r>
        <w:rPr>
          <w:sz w:val="18"/>
        </w:rPr>
        <w:t>в</w:t>
      </w:r>
      <w:r>
        <w:rPr>
          <w:spacing w:val="14"/>
          <w:sz w:val="18"/>
        </w:rPr>
        <w:t xml:space="preserve"> </w:t>
      </w:r>
      <w:r>
        <w:rPr>
          <w:spacing w:val="13"/>
          <w:sz w:val="18"/>
        </w:rPr>
        <w:t>самообучаю</w:t>
      </w:r>
      <w:r>
        <w:rPr>
          <w:spacing w:val="-18"/>
          <w:sz w:val="18"/>
        </w:rPr>
        <w:t xml:space="preserve"> </w:t>
      </w:r>
      <w:r>
        <w:rPr>
          <w:sz w:val="18"/>
        </w:rPr>
        <w:t>щ</w:t>
      </w:r>
      <w:r>
        <w:rPr>
          <w:spacing w:val="-15"/>
          <w:sz w:val="18"/>
        </w:rPr>
        <w:t xml:space="preserve"> </w:t>
      </w:r>
      <w:r>
        <w:rPr>
          <w:spacing w:val="11"/>
          <w:sz w:val="18"/>
        </w:rPr>
        <w:t>емся</w:t>
      </w:r>
      <w:r>
        <w:rPr>
          <w:spacing w:val="38"/>
          <w:sz w:val="18"/>
        </w:rPr>
        <w:t xml:space="preserve"> </w:t>
      </w:r>
      <w:r>
        <w:rPr>
          <w:sz w:val="18"/>
        </w:rPr>
        <w:t>режиме</w:t>
      </w:r>
    </w:p>
    <w:p w14:paraId="293539BA" w14:textId="77777777" w:rsidR="009932F9" w:rsidRDefault="009932F9" w:rsidP="009932F9">
      <w:pPr>
        <w:spacing w:line="201" w:lineRule="exact"/>
        <w:ind w:left="231"/>
        <w:jc w:val="both"/>
        <w:rPr>
          <w:sz w:val="18"/>
        </w:rPr>
      </w:pPr>
      <w:r>
        <w:rPr>
          <w:spacing w:val="9"/>
          <w:sz w:val="18"/>
        </w:rPr>
        <w:t xml:space="preserve">«автоматической   </w:t>
      </w:r>
      <w:r>
        <w:rPr>
          <w:spacing w:val="26"/>
          <w:sz w:val="18"/>
        </w:rPr>
        <w:t xml:space="preserve"> </w:t>
      </w:r>
      <w:r>
        <w:rPr>
          <w:sz w:val="18"/>
        </w:rPr>
        <w:t>классификации»).</w:t>
      </w:r>
    </w:p>
    <w:p w14:paraId="79F44E1D" w14:textId="77777777" w:rsidR="009932F9" w:rsidRDefault="009932F9" w:rsidP="009932F9">
      <w:pPr>
        <w:spacing w:line="244" w:lineRule="auto"/>
        <w:ind w:left="231" w:right="127" w:firstLine="318"/>
        <w:jc w:val="both"/>
        <w:rPr>
          <w:sz w:val="18"/>
        </w:rPr>
      </w:pPr>
      <w:r>
        <w:rPr>
          <w:spacing w:val="11"/>
          <w:sz w:val="18"/>
        </w:rPr>
        <w:t>Дальнейшая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обработка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данных</w:t>
      </w:r>
      <w:r>
        <w:rPr>
          <w:spacing w:val="14"/>
          <w:sz w:val="18"/>
        </w:rPr>
        <w:t xml:space="preserve"> </w:t>
      </w:r>
      <w:r>
        <w:rPr>
          <w:sz w:val="18"/>
        </w:rPr>
        <w:t>зависит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видов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описываемых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признаков,</w:t>
      </w:r>
      <w:r>
        <w:rPr>
          <w:spacing w:val="46"/>
          <w:sz w:val="18"/>
        </w:rPr>
        <w:t xml:space="preserve"> </w:t>
      </w:r>
      <w:r>
        <w:rPr>
          <w:sz w:val="18"/>
        </w:rPr>
        <w:t>качества</w:t>
      </w:r>
      <w:r>
        <w:rPr>
          <w:spacing w:val="2"/>
          <w:sz w:val="18"/>
        </w:rPr>
        <w:t xml:space="preserve"> </w:t>
      </w:r>
      <w:r>
        <w:rPr>
          <w:sz w:val="18"/>
        </w:rPr>
        <w:t>и</w:t>
      </w:r>
      <w:r>
        <w:rPr>
          <w:spacing w:val="2"/>
          <w:sz w:val="18"/>
        </w:rPr>
        <w:t xml:space="preserve"> </w:t>
      </w:r>
      <w:r>
        <w:rPr>
          <w:spacing w:val="11"/>
          <w:sz w:val="18"/>
        </w:rPr>
        <w:t>объема</w:t>
      </w:r>
      <w:r>
        <w:rPr>
          <w:spacing w:val="60"/>
          <w:sz w:val="18"/>
        </w:rPr>
        <w:t xml:space="preserve"> </w:t>
      </w:r>
      <w:r>
        <w:rPr>
          <w:spacing w:val="10"/>
          <w:sz w:val="18"/>
        </w:rPr>
        <w:t>эталонных</w:t>
      </w:r>
      <w:r>
        <w:rPr>
          <w:spacing w:val="47"/>
          <w:sz w:val="18"/>
        </w:rPr>
        <w:t xml:space="preserve"> </w:t>
      </w:r>
      <w:r>
        <w:rPr>
          <w:spacing w:val="9"/>
          <w:sz w:val="18"/>
        </w:rPr>
        <w:t>выборок.</w:t>
      </w:r>
    </w:p>
    <w:p w14:paraId="2C659B8F" w14:textId="77777777" w:rsidR="009932F9" w:rsidRDefault="009932F9" w:rsidP="009932F9">
      <w:pPr>
        <w:spacing w:line="244" w:lineRule="auto"/>
        <w:ind w:left="221" w:right="103" w:firstLine="332"/>
        <w:jc w:val="both"/>
        <w:rPr>
          <w:sz w:val="18"/>
        </w:rPr>
      </w:pPr>
      <w:r>
        <w:rPr>
          <w:spacing w:val="10"/>
          <w:sz w:val="18"/>
        </w:rPr>
        <w:t xml:space="preserve">При </w:t>
      </w:r>
      <w:r>
        <w:rPr>
          <w:spacing w:val="11"/>
          <w:sz w:val="18"/>
        </w:rPr>
        <w:t xml:space="preserve">большом </w:t>
      </w:r>
      <w:r>
        <w:rPr>
          <w:sz w:val="18"/>
        </w:rPr>
        <w:t xml:space="preserve">числе </w:t>
      </w:r>
      <w:r>
        <w:rPr>
          <w:spacing w:val="10"/>
          <w:sz w:val="18"/>
        </w:rPr>
        <w:t xml:space="preserve">дискретных </w:t>
      </w:r>
      <w:r>
        <w:rPr>
          <w:spacing w:val="11"/>
          <w:sz w:val="18"/>
        </w:rPr>
        <w:t xml:space="preserve">детерминированных </w:t>
      </w:r>
      <w:r>
        <w:rPr>
          <w:spacing w:val="13"/>
          <w:sz w:val="18"/>
        </w:rPr>
        <w:t>неметризован­</w:t>
      </w:r>
      <w:r>
        <w:rPr>
          <w:spacing w:val="14"/>
          <w:sz w:val="18"/>
        </w:rPr>
        <w:t xml:space="preserve"> </w:t>
      </w:r>
      <w:r>
        <w:rPr>
          <w:sz w:val="18"/>
        </w:rPr>
        <w:t>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признаков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ограниченном </w:t>
      </w:r>
      <w:r>
        <w:rPr>
          <w:spacing w:val="10"/>
          <w:sz w:val="18"/>
        </w:rPr>
        <w:t xml:space="preserve"> </w:t>
      </w:r>
      <w:r>
        <w:rPr>
          <w:sz w:val="18"/>
        </w:rPr>
        <w:t>числе</w:t>
      </w:r>
      <w:r>
        <w:rPr>
          <w:spacing w:val="46"/>
          <w:sz w:val="18"/>
        </w:rPr>
        <w:t xml:space="preserve"> </w:t>
      </w:r>
      <w:r>
        <w:rPr>
          <w:sz w:val="18"/>
        </w:rPr>
        <w:t>эталонных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вы </w:t>
      </w:r>
      <w:r>
        <w:rPr>
          <w:spacing w:val="14"/>
          <w:sz w:val="18"/>
        </w:rPr>
        <w:t xml:space="preserve">борок </w:t>
      </w:r>
      <w:r>
        <w:rPr>
          <w:spacing w:val="15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данных,</w:t>
      </w:r>
      <w:r>
        <w:rPr>
          <w:spacing w:val="10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характерно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для 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подавляющего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 xml:space="preserve">больш </w:t>
      </w:r>
      <w:r>
        <w:rPr>
          <w:spacing w:val="13"/>
          <w:sz w:val="18"/>
        </w:rPr>
        <w:t>инства</w:t>
      </w:r>
      <w:r>
        <w:rPr>
          <w:spacing w:val="72"/>
          <w:sz w:val="18"/>
        </w:rPr>
        <w:t xml:space="preserve"> </w:t>
      </w:r>
      <w:r>
        <w:rPr>
          <w:sz w:val="18"/>
        </w:rPr>
        <w:t>задач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подобного  </w:t>
      </w:r>
      <w:r>
        <w:rPr>
          <w:sz w:val="18"/>
        </w:rPr>
        <w:t>рода,</w:t>
      </w:r>
      <w:r>
        <w:rPr>
          <w:spacing w:val="46"/>
          <w:sz w:val="18"/>
        </w:rPr>
        <w:t xml:space="preserve"> </w:t>
      </w:r>
      <w:r>
        <w:rPr>
          <w:sz w:val="18"/>
        </w:rPr>
        <w:t>массив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исходных  </w:t>
      </w:r>
      <w:r>
        <w:rPr>
          <w:sz w:val="18"/>
        </w:rPr>
        <w:t xml:space="preserve">векторных   </w:t>
      </w:r>
      <w:r>
        <w:rPr>
          <w:spacing w:val="10"/>
          <w:sz w:val="18"/>
        </w:rPr>
        <w:t xml:space="preserve">переменных  </w:t>
      </w:r>
      <w:r>
        <w:rPr>
          <w:spacing w:val="11"/>
          <w:sz w:val="18"/>
        </w:rPr>
        <w:t>преобразует­</w:t>
      </w:r>
      <w:r>
        <w:rPr>
          <w:spacing w:val="12"/>
          <w:sz w:val="18"/>
        </w:rPr>
        <w:t xml:space="preserve"> </w:t>
      </w:r>
      <w:r>
        <w:rPr>
          <w:sz w:val="18"/>
        </w:rPr>
        <w:t>ся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альтернативную </w:t>
      </w:r>
      <w:r>
        <w:rPr>
          <w:sz w:val="18"/>
        </w:rPr>
        <w:t>форму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 xml:space="preserve">(есть— </w:t>
      </w:r>
      <w:r>
        <w:rPr>
          <w:sz w:val="18"/>
        </w:rPr>
        <w:t>1,</w:t>
      </w:r>
      <w:r>
        <w:rPr>
          <w:spacing w:val="1"/>
          <w:sz w:val="18"/>
        </w:rPr>
        <w:t xml:space="preserve"> </w:t>
      </w:r>
      <w:r>
        <w:rPr>
          <w:sz w:val="18"/>
        </w:rPr>
        <w:t>нет — 0).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целью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минимизации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размерности </w:t>
      </w:r>
      <w:r>
        <w:rPr>
          <w:spacing w:val="11"/>
          <w:sz w:val="18"/>
        </w:rPr>
        <w:t xml:space="preserve"> </w:t>
      </w:r>
      <w:r>
        <w:rPr>
          <w:sz w:val="18"/>
        </w:rPr>
        <w:t>признакового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пространства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определяется   </w:t>
      </w:r>
      <w:r>
        <w:rPr>
          <w:spacing w:val="13"/>
          <w:sz w:val="18"/>
        </w:rPr>
        <w:t>информатив­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ность    </w:t>
      </w:r>
      <w:r>
        <w:rPr>
          <w:spacing w:val="9"/>
          <w:sz w:val="18"/>
        </w:rPr>
        <w:t xml:space="preserve">каждого   </w:t>
      </w:r>
      <w:r>
        <w:rPr>
          <w:sz w:val="18"/>
        </w:rPr>
        <w:t xml:space="preserve">признака,    </w:t>
      </w:r>
      <w:r>
        <w:rPr>
          <w:spacing w:val="13"/>
          <w:sz w:val="18"/>
        </w:rPr>
        <w:t xml:space="preserve">отбрасываю </w:t>
      </w:r>
      <w:r>
        <w:rPr>
          <w:spacing w:val="9"/>
          <w:sz w:val="18"/>
        </w:rPr>
        <w:t xml:space="preserve">тся    </w:t>
      </w:r>
      <w:r>
        <w:rPr>
          <w:sz w:val="18"/>
        </w:rPr>
        <w:t xml:space="preserve">наименее    </w:t>
      </w:r>
      <w:r>
        <w:rPr>
          <w:spacing w:val="14"/>
          <w:sz w:val="18"/>
        </w:rPr>
        <w:t>информативные</w:t>
      </w:r>
      <w:r>
        <w:rPr>
          <w:spacing w:val="15"/>
          <w:sz w:val="18"/>
        </w:rPr>
        <w:t xml:space="preserve"> </w:t>
      </w:r>
      <w:r>
        <w:rPr>
          <w:sz w:val="18"/>
        </w:rPr>
        <w:t>из</w:t>
      </w:r>
      <w:r>
        <w:rPr>
          <w:spacing w:val="17"/>
          <w:sz w:val="18"/>
        </w:rPr>
        <w:t xml:space="preserve"> </w:t>
      </w:r>
      <w:r>
        <w:rPr>
          <w:sz w:val="18"/>
        </w:rPr>
        <w:t>них</w:t>
      </w:r>
      <w:r>
        <w:rPr>
          <w:spacing w:val="17"/>
          <w:sz w:val="18"/>
        </w:rPr>
        <w:t xml:space="preserve"> </w:t>
      </w:r>
      <w:r>
        <w:rPr>
          <w:sz w:val="18"/>
        </w:rPr>
        <w:t>и</w:t>
      </w:r>
      <w:r>
        <w:rPr>
          <w:spacing w:val="14"/>
          <w:sz w:val="18"/>
        </w:rPr>
        <w:t xml:space="preserve"> </w:t>
      </w:r>
      <w:r>
        <w:rPr>
          <w:sz w:val="18"/>
        </w:rPr>
        <w:t>выбирается</w:t>
      </w:r>
      <w:r>
        <w:rPr>
          <w:spacing w:val="15"/>
          <w:sz w:val="18"/>
        </w:rPr>
        <w:t xml:space="preserve"> </w:t>
      </w:r>
      <w:r>
        <w:rPr>
          <w:spacing w:val="13"/>
          <w:sz w:val="18"/>
        </w:rPr>
        <w:t>оптимальный</w:t>
      </w:r>
      <w:r>
        <w:rPr>
          <w:spacing w:val="58"/>
          <w:sz w:val="18"/>
        </w:rPr>
        <w:t xml:space="preserve"> </w:t>
      </w:r>
      <w:r>
        <w:rPr>
          <w:spacing w:val="11"/>
          <w:sz w:val="18"/>
        </w:rPr>
        <w:t>алгоритм</w:t>
      </w:r>
      <w:r>
        <w:rPr>
          <w:spacing w:val="62"/>
          <w:sz w:val="18"/>
        </w:rPr>
        <w:t xml:space="preserve"> </w:t>
      </w:r>
      <w:r>
        <w:rPr>
          <w:spacing w:val="12"/>
          <w:sz w:val="18"/>
        </w:rPr>
        <w:t>распознавания.</w:t>
      </w:r>
    </w:p>
    <w:p w14:paraId="510D7B83" w14:textId="77777777" w:rsidR="009932F9" w:rsidRDefault="009932F9" w:rsidP="009932F9">
      <w:pPr>
        <w:tabs>
          <w:tab w:val="left" w:pos="3885"/>
        </w:tabs>
        <w:spacing w:before="3" w:line="247" w:lineRule="auto"/>
        <w:ind w:left="218" w:right="103" w:firstLine="332"/>
        <w:jc w:val="right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случаях</w:t>
      </w:r>
      <w:r>
        <w:rPr>
          <w:spacing w:val="1"/>
          <w:sz w:val="18"/>
        </w:rPr>
        <w:t xml:space="preserve"> </w:t>
      </w:r>
      <w:r>
        <w:rPr>
          <w:sz w:val="18"/>
        </w:rPr>
        <w:t>отсутствия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нулевых </w:t>
      </w:r>
      <w:r>
        <w:rPr>
          <w:spacing w:val="10"/>
          <w:sz w:val="18"/>
        </w:rPr>
        <w:t xml:space="preserve"> </w:t>
      </w:r>
      <w:r>
        <w:rPr>
          <w:sz w:val="18"/>
        </w:rPr>
        <w:t>вероятностей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признаков</w:t>
      </w:r>
      <w:r>
        <w:rPr>
          <w:spacing w:val="72"/>
          <w:sz w:val="18"/>
        </w:rPr>
        <w:t xml:space="preserve"> </w:t>
      </w:r>
      <w:r>
        <w:rPr>
          <w:spacing w:val="11"/>
          <w:sz w:val="18"/>
        </w:rPr>
        <w:t>(невырож­</w:t>
      </w:r>
      <w:r>
        <w:rPr>
          <w:spacing w:val="-42"/>
          <w:sz w:val="18"/>
        </w:rPr>
        <w:t xml:space="preserve"> </w:t>
      </w:r>
      <w:r>
        <w:rPr>
          <w:sz w:val="18"/>
        </w:rPr>
        <w:t>денные</w:t>
      </w:r>
      <w:r>
        <w:rPr>
          <w:spacing w:val="46"/>
          <w:sz w:val="18"/>
        </w:rPr>
        <w:t xml:space="preserve"> </w:t>
      </w:r>
      <w:r>
        <w:rPr>
          <w:sz w:val="18"/>
        </w:rPr>
        <w:t>распределения)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возможно </w:t>
      </w:r>
      <w:r>
        <w:rPr>
          <w:spacing w:val="13"/>
          <w:sz w:val="18"/>
        </w:rPr>
        <w:t xml:space="preserve"> </w:t>
      </w:r>
      <w:r>
        <w:rPr>
          <w:sz w:val="18"/>
        </w:rPr>
        <w:t>применение</w:t>
      </w:r>
      <w:r>
        <w:rPr>
          <w:spacing w:val="46"/>
          <w:sz w:val="18"/>
        </w:rPr>
        <w:t xml:space="preserve"> </w:t>
      </w:r>
      <w:r>
        <w:rPr>
          <w:spacing w:val="16"/>
          <w:sz w:val="18"/>
        </w:rPr>
        <w:t xml:space="preserve">алгоритмов </w:t>
      </w:r>
      <w:r>
        <w:rPr>
          <w:spacing w:val="77"/>
          <w:sz w:val="18"/>
        </w:rPr>
        <w:t xml:space="preserve"> </w:t>
      </w:r>
      <w:r>
        <w:rPr>
          <w:spacing w:val="12"/>
          <w:sz w:val="18"/>
        </w:rPr>
        <w:t>распознава­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ния   </w:t>
      </w:r>
      <w:r>
        <w:rPr>
          <w:spacing w:val="29"/>
          <w:sz w:val="18"/>
        </w:rPr>
        <w:t xml:space="preserve"> </w:t>
      </w:r>
      <w:r>
        <w:rPr>
          <w:sz w:val="18"/>
        </w:rPr>
        <w:t xml:space="preserve">типа     ШОУ-1,   </w:t>
      </w:r>
      <w:r>
        <w:rPr>
          <w:spacing w:val="25"/>
          <w:sz w:val="18"/>
        </w:rPr>
        <w:t xml:space="preserve"> </w:t>
      </w:r>
      <w:r>
        <w:rPr>
          <w:sz w:val="18"/>
        </w:rPr>
        <w:t xml:space="preserve">ШОУ-2,   </w:t>
      </w:r>
      <w:r>
        <w:rPr>
          <w:spacing w:val="40"/>
          <w:sz w:val="18"/>
        </w:rPr>
        <w:t xml:space="preserve"> </w:t>
      </w:r>
      <w:r>
        <w:rPr>
          <w:spacing w:val="11"/>
          <w:sz w:val="18"/>
        </w:rPr>
        <w:t>Образ-3</w:t>
      </w:r>
      <w:r>
        <w:rPr>
          <w:spacing w:val="11"/>
          <w:sz w:val="18"/>
        </w:rPr>
        <w:tab/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использованием</w:t>
      </w:r>
      <w:r>
        <w:rPr>
          <w:spacing w:val="-42"/>
          <w:sz w:val="18"/>
        </w:rPr>
        <w:t xml:space="preserve"> </w:t>
      </w:r>
      <w:r>
        <w:rPr>
          <w:sz w:val="18"/>
        </w:rPr>
        <w:t>статистического</w:t>
      </w:r>
      <w:r>
        <w:rPr>
          <w:spacing w:val="46"/>
          <w:sz w:val="18"/>
        </w:rPr>
        <w:t xml:space="preserve"> </w:t>
      </w:r>
      <w:r>
        <w:rPr>
          <w:sz w:val="18"/>
        </w:rPr>
        <w:t>дискретного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или </w:t>
      </w:r>
      <w:r>
        <w:rPr>
          <w:spacing w:val="10"/>
          <w:sz w:val="18"/>
        </w:rPr>
        <w:t xml:space="preserve"> </w:t>
      </w:r>
      <w:r>
        <w:rPr>
          <w:sz w:val="18"/>
        </w:rPr>
        <w:t>эвристического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реш </w:t>
      </w:r>
      <w:r>
        <w:rPr>
          <w:sz w:val="18"/>
        </w:rPr>
        <w:t xml:space="preserve">аю щ </w:t>
      </w:r>
      <w:r>
        <w:rPr>
          <w:spacing w:val="9"/>
          <w:sz w:val="18"/>
        </w:rPr>
        <w:t xml:space="preserve">его   </w:t>
      </w:r>
      <w:r>
        <w:rPr>
          <w:spacing w:val="10"/>
          <w:sz w:val="18"/>
        </w:rPr>
        <w:t>правила.</w:t>
      </w:r>
      <w:r>
        <w:rPr>
          <w:spacing w:val="11"/>
          <w:sz w:val="18"/>
        </w:rPr>
        <w:t xml:space="preserve"> При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наличии   выборочных   </w:t>
      </w:r>
      <w:r>
        <w:rPr>
          <w:spacing w:val="12"/>
          <w:sz w:val="18"/>
        </w:rPr>
        <w:t xml:space="preserve">частот   </w:t>
      </w:r>
      <w:r>
        <w:rPr>
          <w:sz w:val="18"/>
        </w:rPr>
        <w:t xml:space="preserve">вероятностей    </w:t>
      </w:r>
      <w:r>
        <w:rPr>
          <w:spacing w:val="13"/>
          <w:sz w:val="18"/>
        </w:rPr>
        <w:t xml:space="preserve">признаков   </w:t>
      </w:r>
      <w:r>
        <w:rPr>
          <w:spacing w:val="10"/>
          <w:sz w:val="18"/>
        </w:rPr>
        <w:t>равных</w:t>
      </w:r>
      <w:r>
        <w:rPr>
          <w:spacing w:val="11"/>
          <w:sz w:val="18"/>
        </w:rPr>
        <w:t xml:space="preserve"> </w:t>
      </w:r>
      <w:r>
        <w:rPr>
          <w:sz w:val="18"/>
        </w:rPr>
        <w:t>нулю</w:t>
      </w:r>
      <w:r>
        <w:rPr>
          <w:spacing w:val="1"/>
          <w:sz w:val="18"/>
        </w:rPr>
        <w:t xml:space="preserve"> </w:t>
      </w:r>
      <w:r>
        <w:rPr>
          <w:sz w:val="18"/>
        </w:rPr>
        <w:t>(вырожденные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распределения)</w:t>
      </w:r>
      <w:r>
        <w:rPr>
          <w:spacing w:val="10"/>
          <w:sz w:val="18"/>
        </w:rPr>
        <w:t xml:space="preserve"> применяются</w:t>
      </w:r>
      <w:r>
        <w:rPr>
          <w:spacing w:val="11"/>
          <w:sz w:val="18"/>
        </w:rPr>
        <w:t xml:space="preserve"> детерминистские</w:t>
      </w:r>
      <w:r>
        <w:rPr>
          <w:spacing w:val="12"/>
          <w:sz w:val="18"/>
        </w:rPr>
        <w:t xml:space="preserve"> алгоритмы</w:t>
      </w:r>
      <w:r>
        <w:rPr>
          <w:spacing w:val="56"/>
          <w:sz w:val="18"/>
        </w:rPr>
        <w:t xml:space="preserve"> </w:t>
      </w:r>
      <w:r>
        <w:rPr>
          <w:sz w:val="18"/>
        </w:rPr>
        <w:t>распознавания</w:t>
      </w:r>
      <w:r>
        <w:rPr>
          <w:spacing w:val="37"/>
          <w:sz w:val="18"/>
        </w:rPr>
        <w:t xml:space="preserve"> </w:t>
      </w:r>
      <w:r>
        <w:rPr>
          <w:spacing w:val="15"/>
          <w:sz w:val="18"/>
        </w:rPr>
        <w:t>образов</w:t>
      </w:r>
      <w:r>
        <w:rPr>
          <w:spacing w:val="51"/>
          <w:sz w:val="18"/>
        </w:rPr>
        <w:t xml:space="preserve"> </w:t>
      </w:r>
      <w:r>
        <w:rPr>
          <w:spacing w:val="9"/>
          <w:sz w:val="18"/>
        </w:rPr>
        <w:t>типа</w:t>
      </w:r>
      <w:r>
        <w:rPr>
          <w:spacing w:val="49"/>
          <w:sz w:val="18"/>
        </w:rPr>
        <w:t xml:space="preserve"> </w:t>
      </w:r>
      <w:r>
        <w:rPr>
          <w:sz w:val="18"/>
        </w:rPr>
        <w:t>«Тупиковых</w:t>
      </w:r>
      <w:r>
        <w:rPr>
          <w:spacing w:val="16"/>
          <w:sz w:val="18"/>
        </w:rPr>
        <w:t xml:space="preserve"> </w:t>
      </w:r>
      <w:r>
        <w:rPr>
          <w:spacing w:val="12"/>
          <w:sz w:val="18"/>
        </w:rPr>
        <w:t>тестов»,</w:t>
      </w:r>
      <w:r>
        <w:rPr>
          <w:spacing w:val="53"/>
          <w:sz w:val="18"/>
        </w:rPr>
        <w:t xml:space="preserve"> </w:t>
      </w:r>
      <w:r>
        <w:rPr>
          <w:spacing w:val="10"/>
          <w:sz w:val="18"/>
        </w:rPr>
        <w:t>Кора-1,</w:t>
      </w:r>
    </w:p>
    <w:p w14:paraId="0D484422" w14:textId="77777777" w:rsidR="009932F9" w:rsidRDefault="009932F9" w:rsidP="009932F9">
      <w:pPr>
        <w:spacing w:line="242" w:lineRule="auto"/>
        <w:ind w:left="218" w:right="91" w:firstLine="4"/>
        <w:rPr>
          <w:sz w:val="18"/>
        </w:rPr>
      </w:pPr>
      <w:r>
        <w:rPr>
          <w:spacing w:val="9"/>
          <w:sz w:val="18"/>
        </w:rPr>
        <w:t>Кора-2,</w:t>
      </w:r>
      <w:r>
        <w:rPr>
          <w:spacing w:val="39"/>
          <w:sz w:val="18"/>
        </w:rPr>
        <w:t xml:space="preserve"> </w:t>
      </w:r>
      <w:r>
        <w:rPr>
          <w:sz w:val="18"/>
        </w:rPr>
        <w:t>Кора-3,</w:t>
      </w:r>
      <w:r>
        <w:rPr>
          <w:spacing w:val="1"/>
          <w:sz w:val="18"/>
        </w:rPr>
        <w:t xml:space="preserve"> </w:t>
      </w:r>
      <w:r>
        <w:rPr>
          <w:sz w:val="18"/>
        </w:rPr>
        <w:t>«Перебор»,</w:t>
      </w:r>
      <w:r>
        <w:rPr>
          <w:spacing w:val="5"/>
          <w:sz w:val="18"/>
        </w:rPr>
        <w:t xml:space="preserve"> </w:t>
      </w:r>
      <w:r>
        <w:rPr>
          <w:spacing w:val="12"/>
          <w:sz w:val="18"/>
        </w:rPr>
        <w:t>«Гиперпласт»</w:t>
      </w:r>
      <w:r>
        <w:rPr>
          <w:spacing w:val="39"/>
          <w:sz w:val="18"/>
        </w:rPr>
        <w:t xml:space="preserve"> </w:t>
      </w:r>
      <w:r>
        <w:rPr>
          <w:sz w:val="18"/>
        </w:rPr>
        <w:t>и</w:t>
      </w:r>
      <w:r>
        <w:rPr>
          <w:spacing w:val="21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41"/>
          <w:sz w:val="18"/>
        </w:rPr>
        <w:t xml:space="preserve"> </w:t>
      </w:r>
      <w:r>
        <w:rPr>
          <w:spacing w:val="13"/>
          <w:sz w:val="18"/>
        </w:rPr>
        <w:t>использованием</w:t>
      </w:r>
      <w:r>
        <w:rPr>
          <w:spacing w:val="-42"/>
          <w:sz w:val="18"/>
        </w:rPr>
        <w:t xml:space="preserve"> </w:t>
      </w:r>
      <w:r>
        <w:rPr>
          <w:sz w:val="18"/>
        </w:rPr>
        <w:t>логических</w:t>
      </w:r>
      <w:r>
        <w:rPr>
          <w:spacing w:val="17"/>
          <w:sz w:val="18"/>
        </w:rPr>
        <w:t xml:space="preserve"> </w:t>
      </w:r>
      <w:r>
        <w:rPr>
          <w:sz w:val="18"/>
        </w:rPr>
        <w:t>и</w:t>
      </w:r>
      <w:r>
        <w:rPr>
          <w:spacing w:val="9"/>
          <w:sz w:val="18"/>
        </w:rPr>
        <w:t xml:space="preserve"> </w:t>
      </w:r>
      <w:r>
        <w:rPr>
          <w:sz w:val="18"/>
        </w:rPr>
        <w:t>эвристических</w:t>
      </w:r>
      <w:r>
        <w:rPr>
          <w:spacing w:val="25"/>
          <w:sz w:val="18"/>
        </w:rPr>
        <w:t xml:space="preserve"> </w:t>
      </w:r>
      <w:r>
        <w:rPr>
          <w:spacing w:val="14"/>
          <w:sz w:val="18"/>
        </w:rPr>
        <w:t>решающих</w:t>
      </w:r>
      <w:r>
        <w:rPr>
          <w:spacing w:val="60"/>
          <w:sz w:val="18"/>
        </w:rPr>
        <w:t xml:space="preserve"> </w:t>
      </w:r>
      <w:r>
        <w:rPr>
          <w:sz w:val="18"/>
        </w:rPr>
        <w:t>правил.</w:t>
      </w:r>
    </w:p>
    <w:p w14:paraId="286A8347" w14:textId="77777777" w:rsidR="009932F9" w:rsidRDefault="009932F9" w:rsidP="009932F9">
      <w:pPr>
        <w:spacing w:line="249" w:lineRule="auto"/>
        <w:ind w:left="218" w:right="228" w:firstLine="316"/>
        <w:rPr>
          <w:sz w:val="18"/>
        </w:rPr>
      </w:pPr>
      <w:r>
        <w:rPr>
          <w:sz w:val="18"/>
        </w:rPr>
        <w:t>Детерминистский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алгоритм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распознавания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 xml:space="preserve">«Гиперпласт»  </w:t>
      </w:r>
      <w:r>
        <w:rPr>
          <w:spacing w:val="11"/>
          <w:sz w:val="18"/>
        </w:rPr>
        <w:t>использо­</w:t>
      </w:r>
      <w:r>
        <w:rPr>
          <w:spacing w:val="-42"/>
          <w:sz w:val="18"/>
        </w:rPr>
        <w:t xml:space="preserve"> </w:t>
      </w:r>
      <w:r>
        <w:rPr>
          <w:sz w:val="18"/>
        </w:rPr>
        <w:t>ван</w:t>
      </w:r>
      <w:r>
        <w:rPr>
          <w:spacing w:val="42"/>
          <w:sz w:val="18"/>
        </w:rPr>
        <w:t xml:space="preserve"> </w:t>
      </w:r>
      <w:r>
        <w:rPr>
          <w:sz w:val="18"/>
        </w:rPr>
        <w:t>в</w:t>
      </w:r>
      <w:r>
        <w:rPr>
          <w:spacing w:val="26"/>
          <w:sz w:val="18"/>
        </w:rPr>
        <w:t xml:space="preserve"> </w:t>
      </w:r>
      <w:r>
        <w:rPr>
          <w:sz w:val="18"/>
        </w:rPr>
        <w:t>человеко-машинной</w:t>
      </w:r>
      <w:r>
        <w:rPr>
          <w:spacing w:val="30"/>
          <w:sz w:val="18"/>
        </w:rPr>
        <w:t xml:space="preserve"> </w:t>
      </w:r>
      <w:r>
        <w:rPr>
          <w:spacing w:val="13"/>
          <w:sz w:val="18"/>
        </w:rPr>
        <w:t>информационно-прогнозирующей</w:t>
      </w:r>
      <w:r>
        <w:rPr>
          <w:spacing w:val="62"/>
          <w:sz w:val="18"/>
        </w:rPr>
        <w:t xml:space="preserve"> </w:t>
      </w:r>
      <w:r>
        <w:rPr>
          <w:sz w:val="18"/>
        </w:rPr>
        <w:t>системе</w:t>
      </w:r>
    </w:p>
    <w:p w14:paraId="193AF3BE" w14:textId="77777777" w:rsidR="009932F9" w:rsidRDefault="009932F9" w:rsidP="009932F9">
      <w:pPr>
        <w:spacing w:line="244" w:lineRule="auto"/>
        <w:ind w:left="218" w:right="91"/>
        <w:rPr>
          <w:sz w:val="18"/>
        </w:rPr>
      </w:pPr>
      <w:r>
        <w:rPr>
          <w:sz w:val="18"/>
        </w:rPr>
        <w:t>«Регион-ОС»,</w:t>
      </w:r>
      <w:r>
        <w:rPr>
          <w:spacing w:val="46"/>
          <w:sz w:val="18"/>
        </w:rPr>
        <w:t xml:space="preserve"> </w:t>
      </w:r>
      <w:r>
        <w:rPr>
          <w:sz w:val="18"/>
        </w:rPr>
        <w:t>принятой</w:t>
      </w:r>
      <w:r>
        <w:rPr>
          <w:spacing w:val="46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внедрению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геологоразведочной  </w:t>
      </w:r>
      <w:r>
        <w:rPr>
          <w:spacing w:val="13"/>
          <w:sz w:val="18"/>
        </w:rPr>
        <w:t xml:space="preserve"> </w:t>
      </w:r>
      <w:r>
        <w:rPr>
          <w:sz w:val="18"/>
        </w:rPr>
        <w:t>службе</w:t>
      </w:r>
      <w:r>
        <w:rPr>
          <w:spacing w:val="-42"/>
          <w:sz w:val="18"/>
        </w:rPr>
        <w:t xml:space="preserve"> </w:t>
      </w:r>
      <w:r>
        <w:rPr>
          <w:sz w:val="18"/>
        </w:rPr>
        <w:t>нашей</w:t>
      </w:r>
      <w:r>
        <w:rPr>
          <w:spacing w:val="10"/>
          <w:sz w:val="18"/>
        </w:rPr>
        <w:t xml:space="preserve"> </w:t>
      </w:r>
      <w:r>
        <w:rPr>
          <w:sz w:val="18"/>
        </w:rPr>
        <w:t>страны.</w:t>
      </w:r>
    </w:p>
    <w:p w14:paraId="05A5754D" w14:textId="77777777" w:rsidR="009932F9" w:rsidRDefault="009932F9" w:rsidP="009932F9">
      <w:pPr>
        <w:spacing w:line="244" w:lineRule="auto"/>
        <w:rPr>
          <w:sz w:val="18"/>
        </w:rPr>
        <w:sectPr w:rsidR="009932F9">
          <w:pgSz w:w="8490" w:h="12040"/>
          <w:pgMar w:top="680" w:right="560" w:bottom="280" w:left="1160" w:header="720" w:footer="720" w:gutter="0"/>
          <w:cols w:space="720"/>
        </w:sectPr>
      </w:pPr>
    </w:p>
    <w:p w14:paraId="3791C412" w14:textId="77777777" w:rsidR="009932F9" w:rsidRDefault="009932F9">
      <w:pPr>
        <w:pStyle w:val="a5"/>
        <w:numPr>
          <w:ilvl w:val="1"/>
          <w:numId w:val="4"/>
        </w:numPr>
        <w:tabs>
          <w:tab w:val="left" w:pos="508"/>
        </w:tabs>
        <w:spacing w:before="65" w:line="256" w:lineRule="auto"/>
        <w:ind w:left="120" w:right="3272" w:hanging="6"/>
        <w:jc w:val="left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5648" behindDoc="0" locked="0" layoutInCell="1" allowOverlap="1" wp14:anchorId="418CDE8B" wp14:editId="54425BD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83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14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5"/>
          <w:sz w:val="17"/>
        </w:rPr>
        <w:t>ОЦЕНКА</w:t>
      </w:r>
      <w:r>
        <w:rPr>
          <w:spacing w:val="16"/>
          <w:sz w:val="17"/>
        </w:rPr>
        <w:t xml:space="preserve"> </w:t>
      </w:r>
      <w:r>
        <w:rPr>
          <w:spacing w:val="10"/>
          <w:sz w:val="17"/>
        </w:rPr>
        <w:t>ИНФОРМАТИВНОСТИ</w:t>
      </w:r>
      <w:r>
        <w:rPr>
          <w:spacing w:val="-40"/>
          <w:sz w:val="17"/>
        </w:rPr>
        <w:t xml:space="preserve"> </w:t>
      </w:r>
      <w:r>
        <w:rPr>
          <w:spacing w:val="16"/>
          <w:sz w:val="17"/>
        </w:rPr>
        <w:t>ГЕОЛОГИЧЕСКИХ</w:t>
      </w:r>
      <w:r>
        <w:rPr>
          <w:spacing w:val="60"/>
          <w:sz w:val="17"/>
        </w:rPr>
        <w:t xml:space="preserve"> </w:t>
      </w:r>
      <w:r>
        <w:rPr>
          <w:sz w:val="17"/>
        </w:rPr>
        <w:t>ПРИЗНАКОВ</w:t>
      </w:r>
    </w:p>
    <w:p w14:paraId="6E1BA9BF" w14:textId="77777777" w:rsidR="009932F9" w:rsidRDefault="009932F9" w:rsidP="009932F9">
      <w:pPr>
        <w:pStyle w:val="a3"/>
        <w:rPr>
          <w:sz w:val="20"/>
        </w:rPr>
      </w:pPr>
    </w:p>
    <w:p w14:paraId="364C01F8" w14:textId="77777777" w:rsidR="009932F9" w:rsidRDefault="009932F9" w:rsidP="009932F9">
      <w:pPr>
        <w:spacing w:line="247" w:lineRule="auto"/>
        <w:ind w:left="114" w:right="156" w:firstLine="10"/>
        <w:jc w:val="both"/>
        <w:rPr>
          <w:sz w:val="18"/>
        </w:rPr>
      </w:pPr>
      <w:r>
        <w:rPr>
          <w:sz w:val="18"/>
        </w:rPr>
        <w:t>П ри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решении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задач</w:t>
      </w:r>
      <w:r>
        <w:rPr>
          <w:spacing w:val="10"/>
          <w:sz w:val="18"/>
        </w:rPr>
        <w:t xml:space="preserve"> распознавания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образов</w:t>
      </w:r>
      <w:r>
        <w:rPr>
          <w:spacing w:val="11"/>
          <w:sz w:val="18"/>
        </w:rPr>
        <w:t xml:space="preserve"> </w:t>
      </w:r>
      <w:r>
        <w:rPr>
          <w:sz w:val="18"/>
        </w:rPr>
        <w:t>часто</w:t>
      </w:r>
      <w:r>
        <w:rPr>
          <w:spacing w:val="1"/>
          <w:sz w:val="18"/>
        </w:rPr>
        <w:t xml:space="preserve"> </w:t>
      </w:r>
      <w:r>
        <w:rPr>
          <w:sz w:val="18"/>
        </w:rPr>
        <w:t>возникает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проблема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сокращ </w:t>
      </w:r>
      <w:r>
        <w:rPr>
          <w:spacing w:val="11"/>
          <w:sz w:val="18"/>
        </w:rPr>
        <w:t xml:space="preserve">ения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размерности 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признакового</w:t>
      </w:r>
      <w:r>
        <w:rPr>
          <w:spacing w:val="71"/>
          <w:sz w:val="18"/>
        </w:rPr>
        <w:t xml:space="preserve"> </w:t>
      </w:r>
      <w:r>
        <w:rPr>
          <w:sz w:val="18"/>
        </w:rPr>
        <w:t>пространства,</w:t>
      </w:r>
      <w:r>
        <w:rPr>
          <w:spacing w:val="46"/>
          <w:sz w:val="18"/>
        </w:rPr>
        <w:t xml:space="preserve"> </w:t>
      </w:r>
      <w:r>
        <w:rPr>
          <w:sz w:val="18"/>
        </w:rPr>
        <w:t>путем</w:t>
      </w:r>
      <w:r>
        <w:rPr>
          <w:spacing w:val="46"/>
          <w:sz w:val="18"/>
        </w:rPr>
        <w:t xml:space="preserve"> </w:t>
      </w:r>
      <w:r>
        <w:rPr>
          <w:sz w:val="18"/>
        </w:rPr>
        <w:t>исключе­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ния   </w:t>
      </w:r>
      <w:r>
        <w:rPr>
          <w:spacing w:val="12"/>
          <w:sz w:val="18"/>
        </w:rPr>
        <w:t xml:space="preserve">наименее  </w:t>
      </w:r>
      <w:r>
        <w:rPr>
          <w:spacing w:val="10"/>
          <w:sz w:val="18"/>
        </w:rPr>
        <w:t xml:space="preserve">информативных  </w:t>
      </w:r>
      <w:r>
        <w:rPr>
          <w:spacing w:val="11"/>
          <w:sz w:val="18"/>
        </w:rPr>
        <w:t xml:space="preserve">признаков.  </w:t>
      </w:r>
      <w:r>
        <w:rPr>
          <w:sz w:val="18"/>
        </w:rPr>
        <w:t>Сокращение   числа</w:t>
      </w:r>
      <w:r>
        <w:rPr>
          <w:spacing w:val="45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    </w:t>
      </w:r>
      <w:r>
        <w:rPr>
          <w:spacing w:val="14"/>
          <w:sz w:val="18"/>
        </w:rPr>
        <w:t xml:space="preserve">только    </w:t>
      </w:r>
      <w:r>
        <w:rPr>
          <w:spacing w:val="10"/>
          <w:sz w:val="18"/>
        </w:rPr>
        <w:t xml:space="preserve">упрощает   </w:t>
      </w:r>
      <w:r>
        <w:rPr>
          <w:spacing w:val="11"/>
          <w:sz w:val="18"/>
        </w:rPr>
        <w:t xml:space="preserve">используемые    </w:t>
      </w:r>
      <w:r>
        <w:rPr>
          <w:spacing w:val="9"/>
          <w:sz w:val="18"/>
        </w:rPr>
        <w:t xml:space="preserve">алгоритмы   </w:t>
      </w:r>
      <w:r>
        <w:rPr>
          <w:spacing w:val="10"/>
          <w:sz w:val="18"/>
        </w:rPr>
        <w:t xml:space="preserve">распознавания,   </w:t>
      </w:r>
      <w:r>
        <w:rPr>
          <w:sz w:val="18"/>
        </w:rPr>
        <w:t>но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способствует</w:t>
      </w:r>
      <w:r>
        <w:rPr>
          <w:spacing w:val="14"/>
          <w:sz w:val="18"/>
        </w:rPr>
        <w:t xml:space="preserve"> </w:t>
      </w:r>
      <w:r>
        <w:rPr>
          <w:sz w:val="18"/>
        </w:rPr>
        <w:t>улучшению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качества</w:t>
      </w:r>
      <w:r>
        <w:rPr>
          <w:spacing w:val="68"/>
          <w:sz w:val="18"/>
        </w:rPr>
        <w:t xml:space="preserve"> </w:t>
      </w:r>
      <w:r>
        <w:rPr>
          <w:sz w:val="18"/>
        </w:rPr>
        <w:t>классификации</w:t>
      </w:r>
      <w:r>
        <w:rPr>
          <w:spacing w:val="1"/>
          <w:sz w:val="18"/>
        </w:rPr>
        <w:t xml:space="preserve"> </w:t>
      </w:r>
      <w:r>
        <w:rPr>
          <w:sz w:val="18"/>
        </w:rPr>
        <w:t>объектов,</w:t>
      </w:r>
      <w:r>
        <w:rPr>
          <w:spacing w:val="1"/>
          <w:sz w:val="18"/>
        </w:rPr>
        <w:t xml:space="preserve"> </w:t>
      </w:r>
      <w:r>
        <w:rPr>
          <w:sz w:val="18"/>
        </w:rPr>
        <w:t>удаляя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случайные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 xml:space="preserve">помехи  </w:t>
      </w:r>
      <w:r>
        <w:rPr>
          <w:sz w:val="18"/>
        </w:rPr>
        <w:t>(«шумы»),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искажающие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затушевывающие  </w:t>
      </w:r>
      <w:r>
        <w:rPr>
          <w:sz w:val="18"/>
        </w:rPr>
        <w:t>полез­</w:t>
      </w:r>
      <w:r>
        <w:rPr>
          <w:spacing w:val="1"/>
          <w:sz w:val="18"/>
        </w:rPr>
        <w:t xml:space="preserve"> </w:t>
      </w:r>
      <w:r>
        <w:rPr>
          <w:sz w:val="18"/>
        </w:rPr>
        <w:t>ную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информацию </w:t>
      </w:r>
      <w:r>
        <w:rPr>
          <w:sz w:val="18"/>
        </w:rPr>
        <w:t>.</w:t>
      </w:r>
      <w:r>
        <w:rPr>
          <w:spacing w:val="46"/>
          <w:sz w:val="18"/>
        </w:rPr>
        <w:t xml:space="preserve"> </w:t>
      </w:r>
      <w:r>
        <w:rPr>
          <w:sz w:val="18"/>
        </w:rPr>
        <w:t>Оценка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информативности</w:t>
      </w:r>
      <w:r>
        <w:rPr>
          <w:spacing w:val="68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46"/>
          <w:sz w:val="18"/>
        </w:rPr>
        <w:t xml:space="preserve"> </w:t>
      </w:r>
      <w:r>
        <w:rPr>
          <w:sz w:val="18"/>
        </w:rPr>
        <w:t>полезна,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поскольку   </w:t>
      </w:r>
      <w:r>
        <w:rPr>
          <w:spacing w:val="10"/>
          <w:sz w:val="18"/>
        </w:rPr>
        <w:t xml:space="preserve">она   </w:t>
      </w:r>
      <w:r>
        <w:rPr>
          <w:sz w:val="18"/>
        </w:rPr>
        <w:t xml:space="preserve">способствует   </w:t>
      </w:r>
      <w:r>
        <w:rPr>
          <w:spacing w:val="12"/>
          <w:sz w:val="18"/>
        </w:rPr>
        <w:t xml:space="preserve">выявлению   </w:t>
      </w:r>
      <w:r>
        <w:rPr>
          <w:spacing w:val="10"/>
          <w:sz w:val="18"/>
        </w:rPr>
        <w:t xml:space="preserve">рудоформирующих  </w:t>
      </w:r>
      <w:r>
        <w:rPr>
          <w:spacing w:val="9"/>
          <w:sz w:val="18"/>
        </w:rPr>
        <w:t>факторов</w:t>
      </w:r>
      <w:r>
        <w:rPr>
          <w:spacing w:val="-42"/>
          <w:sz w:val="18"/>
        </w:rPr>
        <w:t xml:space="preserve"> </w:t>
      </w:r>
      <w:r>
        <w:rPr>
          <w:sz w:val="18"/>
        </w:rPr>
        <w:t>и</w:t>
      </w:r>
      <w:r>
        <w:rPr>
          <w:spacing w:val="11"/>
          <w:sz w:val="18"/>
        </w:rPr>
        <w:t xml:space="preserve"> </w:t>
      </w:r>
      <w:r>
        <w:rPr>
          <w:sz w:val="18"/>
        </w:rPr>
        <w:t>их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ранж</w:t>
      </w:r>
      <w:r>
        <w:rPr>
          <w:spacing w:val="-23"/>
          <w:sz w:val="18"/>
        </w:rPr>
        <w:t xml:space="preserve"> </w:t>
      </w:r>
      <w:r>
        <w:rPr>
          <w:spacing w:val="13"/>
          <w:sz w:val="18"/>
        </w:rPr>
        <w:t>ированию</w:t>
      </w:r>
      <w:r>
        <w:rPr>
          <w:spacing w:val="52"/>
          <w:sz w:val="18"/>
        </w:rPr>
        <w:t xml:space="preserve"> </w:t>
      </w:r>
      <w:r>
        <w:rPr>
          <w:sz w:val="18"/>
        </w:rPr>
        <w:t>по</w:t>
      </w:r>
      <w:r>
        <w:rPr>
          <w:spacing w:val="11"/>
          <w:sz w:val="18"/>
        </w:rPr>
        <w:t xml:space="preserve"> </w:t>
      </w:r>
      <w:r>
        <w:rPr>
          <w:sz w:val="18"/>
        </w:rPr>
        <w:t>степени</w:t>
      </w:r>
      <w:r>
        <w:rPr>
          <w:spacing w:val="21"/>
          <w:sz w:val="18"/>
        </w:rPr>
        <w:t xml:space="preserve"> </w:t>
      </w:r>
      <w:r>
        <w:rPr>
          <w:spacing w:val="9"/>
          <w:sz w:val="18"/>
        </w:rPr>
        <w:t>значимости.</w:t>
      </w:r>
    </w:p>
    <w:p w14:paraId="1CF44B0E" w14:textId="77777777" w:rsidR="009932F9" w:rsidRDefault="009932F9" w:rsidP="009932F9">
      <w:pPr>
        <w:spacing w:line="247" w:lineRule="auto"/>
        <w:ind w:left="118" w:right="151" w:firstLine="332"/>
        <w:jc w:val="both"/>
        <w:rPr>
          <w:sz w:val="18"/>
        </w:rPr>
      </w:pPr>
      <w:r>
        <w:rPr>
          <w:sz w:val="18"/>
        </w:rPr>
        <w:t xml:space="preserve">С </w:t>
      </w:r>
      <w:r>
        <w:rPr>
          <w:spacing w:val="13"/>
          <w:sz w:val="18"/>
        </w:rPr>
        <w:t>трогих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математических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методов</w:t>
      </w:r>
      <w:r>
        <w:rPr>
          <w:spacing w:val="15"/>
          <w:sz w:val="18"/>
        </w:rPr>
        <w:t xml:space="preserve"> </w:t>
      </w:r>
      <w:r>
        <w:rPr>
          <w:sz w:val="18"/>
        </w:rPr>
        <w:t>оценок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оптимальных </w:t>
      </w:r>
      <w:r>
        <w:rPr>
          <w:spacing w:val="9"/>
          <w:sz w:val="18"/>
        </w:rPr>
        <w:t xml:space="preserve">мер </w:t>
      </w:r>
      <w:r>
        <w:rPr>
          <w:sz w:val="18"/>
        </w:rPr>
        <w:t>относи­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тельной</w:t>
      </w:r>
      <w:r>
        <w:rPr>
          <w:spacing w:val="12"/>
          <w:sz w:val="18"/>
        </w:rPr>
        <w:t xml:space="preserve"> информативности признаков</w:t>
      </w:r>
      <w:r>
        <w:rPr>
          <w:spacing w:val="13"/>
          <w:sz w:val="18"/>
        </w:rPr>
        <w:t xml:space="preserve"> </w:t>
      </w:r>
      <w:r>
        <w:rPr>
          <w:sz w:val="18"/>
        </w:rPr>
        <w:t>пока</w:t>
      </w:r>
      <w:r>
        <w:rPr>
          <w:spacing w:val="1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разработано.</w:t>
      </w:r>
      <w:r>
        <w:rPr>
          <w:spacing w:val="12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этой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целью 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геологической  </w:t>
      </w:r>
      <w:r>
        <w:rPr>
          <w:spacing w:val="10"/>
          <w:sz w:val="18"/>
        </w:rPr>
        <w:t xml:space="preserve">практике  </w:t>
      </w:r>
      <w:r>
        <w:rPr>
          <w:spacing w:val="9"/>
          <w:sz w:val="18"/>
        </w:rPr>
        <w:t xml:space="preserve">используются  </w:t>
      </w:r>
      <w:r>
        <w:rPr>
          <w:sz w:val="18"/>
        </w:rPr>
        <w:t>различные</w:t>
      </w:r>
      <w:r>
        <w:rPr>
          <w:spacing w:val="45"/>
          <w:sz w:val="18"/>
        </w:rPr>
        <w:t xml:space="preserve"> </w:t>
      </w:r>
      <w:r>
        <w:rPr>
          <w:sz w:val="18"/>
        </w:rPr>
        <w:t>эвристичес­</w:t>
      </w:r>
      <w:r>
        <w:rPr>
          <w:spacing w:val="1"/>
          <w:sz w:val="18"/>
        </w:rPr>
        <w:t xml:space="preserve"> </w:t>
      </w:r>
      <w:r>
        <w:rPr>
          <w:sz w:val="18"/>
        </w:rPr>
        <w:t>кие,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детерминистские</w:t>
      </w:r>
      <w:r>
        <w:rPr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статистические</w:t>
      </w:r>
      <w:r>
        <w:rPr>
          <w:spacing w:val="10"/>
          <w:sz w:val="18"/>
        </w:rPr>
        <w:t xml:space="preserve"> </w:t>
      </w:r>
      <w:r>
        <w:rPr>
          <w:sz w:val="18"/>
        </w:rPr>
        <w:t>подходы,</w:t>
      </w:r>
      <w:r>
        <w:rPr>
          <w:spacing w:val="1"/>
          <w:sz w:val="18"/>
        </w:rPr>
        <w:t xml:space="preserve"> </w:t>
      </w:r>
      <w:r>
        <w:rPr>
          <w:sz w:val="18"/>
        </w:rPr>
        <w:t>обеспечивающие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формирование</w:t>
      </w:r>
      <w:r>
        <w:rPr>
          <w:spacing w:val="16"/>
          <w:sz w:val="18"/>
        </w:rPr>
        <w:t xml:space="preserve"> </w:t>
      </w:r>
      <w:r>
        <w:rPr>
          <w:spacing w:val="9"/>
          <w:sz w:val="18"/>
        </w:rPr>
        <w:t>признакового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пространства</w:t>
      </w:r>
      <w:r>
        <w:rPr>
          <w:spacing w:val="12"/>
          <w:sz w:val="18"/>
        </w:rPr>
        <w:t xml:space="preserve"> </w:t>
      </w:r>
      <w:r>
        <w:rPr>
          <w:sz w:val="18"/>
        </w:rPr>
        <w:t>меньшей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размерности </w:t>
      </w:r>
      <w:r>
        <w:rPr>
          <w:spacing w:val="1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отнош </w:t>
      </w:r>
      <w:r>
        <w:rPr>
          <w:spacing w:val="11"/>
          <w:sz w:val="18"/>
        </w:rPr>
        <w:t>ению</w:t>
      </w:r>
      <w:r>
        <w:rPr>
          <w:spacing w:val="68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исходному.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Формирование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пространства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меньшей</w:t>
      </w:r>
      <w:r>
        <w:rPr>
          <w:spacing w:val="10"/>
          <w:sz w:val="18"/>
        </w:rPr>
        <w:t xml:space="preserve"> </w:t>
      </w:r>
      <w:r>
        <w:rPr>
          <w:sz w:val="18"/>
        </w:rPr>
        <w:t>раз­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мерности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достигается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либо</w:t>
      </w:r>
      <w:r>
        <w:rPr>
          <w:spacing w:val="10"/>
          <w:sz w:val="18"/>
        </w:rPr>
        <w:t xml:space="preserve"> путем</w:t>
      </w:r>
      <w:r>
        <w:rPr>
          <w:spacing w:val="11"/>
          <w:sz w:val="18"/>
        </w:rPr>
        <w:t xml:space="preserve"> отбора</w:t>
      </w:r>
      <w:r>
        <w:rPr>
          <w:spacing w:val="12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некоторого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 xml:space="preserve">(меньшего) </w:t>
      </w:r>
      <w:r>
        <w:rPr>
          <w:sz w:val="18"/>
        </w:rPr>
        <w:t>числа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наиболее</w:t>
      </w:r>
      <w:r>
        <w:rPr>
          <w:spacing w:val="13"/>
          <w:sz w:val="18"/>
        </w:rPr>
        <w:t xml:space="preserve"> </w:t>
      </w:r>
      <w:r>
        <w:rPr>
          <w:sz w:val="18"/>
        </w:rPr>
        <w:t>информативных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признаков, </w:t>
      </w:r>
      <w:r>
        <w:rPr>
          <w:sz w:val="18"/>
        </w:rPr>
        <w:t>либо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конструированием</w:t>
      </w:r>
      <w:r>
        <w:rPr>
          <w:spacing w:val="14"/>
          <w:sz w:val="18"/>
        </w:rPr>
        <w:t xml:space="preserve"> </w:t>
      </w:r>
      <w:r>
        <w:rPr>
          <w:sz w:val="18"/>
        </w:rPr>
        <w:t>новой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системы</w:t>
      </w:r>
      <w:r>
        <w:rPr>
          <w:spacing w:val="11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определенными  </w:t>
      </w:r>
      <w:r>
        <w:rPr>
          <w:sz w:val="18"/>
        </w:rPr>
        <w:t>свойст­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вами,</w:t>
      </w:r>
      <w:r>
        <w:rPr>
          <w:spacing w:val="13"/>
          <w:sz w:val="18"/>
        </w:rPr>
        <w:t xml:space="preserve"> </w:t>
      </w:r>
      <w:r>
        <w:rPr>
          <w:spacing w:val="14"/>
          <w:sz w:val="18"/>
        </w:rPr>
        <w:t>либо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одновременно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двумя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упомянутыми</w:t>
      </w:r>
      <w:r>
        <w:rPr>
          <w:spacing w:val="11"/>
          <w:sz w:val="18"/>
        </w:rPr>
        <w:t xml:space="preserve"> методами.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Сложность</w:t>
      </w:r>
      <w:r>
        <w:rPr>
          <w:spacing w:val="11"/>
          <w:sz w:val="18"/>
        </w:rPr>
        <w:t xml:space="preserve"> решения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этой</w:t>
      </w:r>
      <w:r>
        <w:rPr>
          <w:spacing w:val="68"/>
          <w:sz w:val="18"/>
        </w:rPr>
        <w:t xml:space="preserve"> </w:t>
      </w:r>
      <w:r>
        <w:rPr>
          <w:sz w:val="18"/>
        </w:rPr>
        <w:t>задачи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связана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тем,</w:t>
      </w:r>
      <w:r>
        <w:rPr>
          <w:spacing w:val="11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оценка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индивидуальной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информативности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любого</w:t>
      </w:r>
      <w:r>
        <w:rPr>
          <w:spacing w:val="11"/>
          <w:sz w:val="18"/>
        </w:rPr>
        <w:t xml:space="preserve"> признака</w:t>
      </w:r>
      <w:r>
        <w:rPr>
          <w:spacing w:val="1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отдельности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45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45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часто</w:t>
      </w:r>
      <w:r>
        <w:rPr>
          <w:spacing w:val="11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z w:val="18"/>
        </w:rPr>
        <w:t>обеспечивает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достоверных</w:t>
      </w:r>
      <w:r>
        <w:rPr>
          <w:spacing w:val="13"/>
          <w:sz w:val="18"/>
        </w:rPr>
        <w:t xml:space="preserve"> </w:t>
      </w:r>
      <w:r>
        <w:rPr>
          <w:sz w:val="18"/>
        </w:rPr>
        <w:t>результатов,</w:t>
      </w:r>
      <w:r>
        <w:rPr>
          <w:spacing w:val="1"/>
          <w:sz w:val="18"/>
        </w:rPr>
        <w:t xml:space="preserve"> </w:t>
      </w:r>
      <w:r>
        <w:rPr>
          <w:sz w:val="18"/>
        </w:rPr>
        <w:t>вследствие</w:t>
      </w:r>
      <w:r>
        <w:rPr>
          <w:spacing w:val="1"/>
          <w:sz w:val="18"/>
        </w:rPr>
        <w:t xml:space="preserve"> </w:t>
      </w:r>
      <w:r>
        <w:rPr>
          <w:sz w:val="18"/>
        </w:rPr>
        <w:t>наличия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статистических</w:t>
      </w:r>
      <w:r>
        <w:rPr>
          <w:spacing w:val="13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между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ними.</w:t>
      </w:r>
      <w:r>
        <w:rPr>
          <w:spacing w:val="68"/>
          <w:sz w:val="18"/>
        </w:rPr>
        <w:t xml:space="preserve"> </w:t>
      </w:r>
      <w:r>
        <w:rPr>
          <w:sz w:val="18"/>
        </w:rPr>
        <w:t>Даже</w:t>
      </w:r>
      <w:r>
        <w:rPr>
          <w:spacing w:val="1"/>
          <w:sz w:val="18"/>
        </w:rPr>
        <w:t xml:space="preserve"> </w:t>
      </w:r>
      <w:r>
        <w:rPr>
          <w:sz w:val="18"/>
        </w:rPr>
        <w:t>относительно</w:t>
      </w:r>
      <w:r>
        <w:rPr>
          <w:spacing w:val="1"/>
          <w:sz w:val="18"/>
        </w:rPr>
        <w:t xml:space="preserve"> </w:t>
      </w:r>
      <w:r>
        <w:rPr>
          <w:sz w:val="18"/>
        </w:rPr>
        <w:t>независимые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признаки,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весьма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информативные</w:t>
      </w:r>
      <w:r>
        <w:rPr>
          <w:spacing w:val="13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результатам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индивидуальных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оценок,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3"/>
          <w:sz w:val="18"/>
        </w:rPr>
        <w:t>огут</w:t>
      </w:r>
      <w:r>
        <w:rPr>
          <w:spacing w:val="14"/>
          <w:sz w:val="18"/>
        </w:rPr>
        <w:t xml:space="preserve"> </w:t>
      </w:r>
      <w:r>
        <w:rPr>
          <w:sz w:val="18"/>
        </w:rPr>
        <w:t>обеспечить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совокупности</w:t>
      </w:r>
      <w:r>
        <w:rPr>
          <w:spacing w:val="1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другими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признаками</w:t>
      </w:r>
      <w:r>
        <w:rPr>
          <w:spacing w:val="11"/>
          <w:sz w:val="18"/>
        </w:rPr>
        <w:t xml:space="preserve"> </w:t>
      </w:r>
      <w:r>
        <w:rPr>
          <w:sz w:val="18"/>
        </w:rPr>
        <w:t>лишь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весьма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незначительную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дополнительную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информацию</w:t>
      </w:r>
      <w:r>
        <w:rPr>
          <w:spacing w:val="10"/>
          <w:sz w:val="18"/>
        </w:rPr>
        <w:t xml:space="preserve"> </w:t>
      </w:r>
      <w:r>
        <w:rPr>
          <w:sz w:val="18"/>
        </w:rPr>
        <w:t>и,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наоборот,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>относительно</w:t>
      </w:r>
      <w:r>
        <w:rPr>
          <w:spacing w:val="15"/>
          <w:sz w:val="18"/>
        </w:rPr>
        <w:t xml:space="preserve"> </w:t>
      </w:r>
      <w:r>
        <w:rPr>
          <w:spacing w:val="13"/>
          <w:sz w:val="18"/>
        </w:rPr>
        <w:t>малоинформативные</w:t>
      </w:r>
      <w:r>
        <w:rPr>
          <w:spacing w:val="14"/>
          <w:sz w:val="18"/>
        </w:rPr>
        <w:t xml:space="preserve"> </w:t>
      </w:r>
      <w:r>
        <w:rPr>
          <w:sz w:val="18"/>
        </w:rPr>
        <w:t>признаки</w:t>
      </w:r>
      <w:r>
        <w:rPr>
          <w:spacing w:val="1"/>
          <w:sz w:val="18"/>
        </w:rPr>
        <w:t xml:space="preserve"> </w:t>
      </w:r>
      <w:r>
        <w:rPr>
          <w:sz w:val="18"/>
        </w:rPr>
        <w:t>могут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значительно</w:t>
      </w:r>
      <w:r>
        <w:rPr>
          <w:spacing w:val="10"/>
          <w:sz w:val="18"/>
        </w:rPr>
        <w:t xml:space="preserve"> </w:t>
      </w:r>
      <w:r>
        <w:rPr>
          <w:sz w:val="18"/>
        </w:rPr>
        <w:t>увели­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чивать</w:t>
      </w:r>
      <w:r>
        <w:rPr>
          <w:spacing w:val="59"/>
          <w:sz w:val="18"/>
        </w:rPr>
        <w:t xml:space="preserve"> </w:t>
      </w:r>
      <w:r>
        <w:rPr>
          <w:spacing w:val="14"/>
          <w:sz w:val="18"/>
        </w:rPr>
        <w:t>суммарную</w:t>
      </w:r>
      <w:r>
        <w:rPr>
          <w:spacing w:val="67"/>
          <w:sz w:val="18"/>
        </w:rPr>
        <w:t xml:space="preserve"> </w:t>
      </w:r>
      <w:r>
        <w:rPr>
          <w:spacing w:val="13"/>
          <w:sz w:val="18"/>
        </w:rPr>
        <w:t>информативность</w:t>
      </w:r>
      <w:r>
        <w:rPr>
          <w:spacing w:val="46"/>
          <w:sz w:val="18"/>
        </w:rPr>
        <w:t xml:space="preserve"> </w:t>
      </w:r>
      <w:r>
        <w:rPr>
          <w:sz w:val="18"/>
        </w:rPr>
        <w:t>системы</w:t>
      </w:r>
      <w:r>
        <w:rPr>
          <w:spacing w:val="18"/>
          <w:sz w:val="18"/>
        </w:rPr>
        <w:t xml:space="preserve"> </w:t>
      </w:r>
      <w:r>
        <w:rPr>
          <w:sz w:val="18"/>
        </w:rPr>
        <w:t>признаков.</w:t>
      </w:r>
    </w:p>
    <w:p w14:paraId="62F02842" w14:textId="77777777" w:rsidR="009932F9" w:rsidRDefault="009932F9" w:rsidP="009932F9">
      <w:pPr>
        <w:spacing w:line="192" w:lineRule="exact"/>
        <w:ind w:left="454"/>
        <w:jc w:val="both"/>
        <w:rPr>
          <w:sz w:val="18"/>
        </w:rPr>
      </w:pPr>
      <w:r>
        <w:rPr>
          <w:sz w:val="18"/>
        </w:rPr>
        <w:t>К</w:t>
      </w:r>
      <w:r>
        <w:rPr>
          <w:spacing w:val="41"/>
          <w:sz w:val="18"/>
        </w:rPr>
        <w:t xml:space="preserve"> </w:t>
      </w:r>
      <w:r>
        <w:rPr>
          <w:spacing w:val="10"/>
          <w:sz w:val="18"/>
        </w:rPr>
        <w:t xml:space="preserve">числу </w:t>
      </w:r>
      <w:r>
        <w:rPr>
          <w:spacing w:val="15"/>
          <w:sz w:val="18"/>
        </w:rPr>
        <w:t xml:space="preserve"> </w:t>
      </w:r>
      <w:r>
        <w:rPr>
          <w:sz w:val="18"/>
        </w:rPr>
        <w:t>эвристических</w:t>
      </w:r>
      <w:r>
        <w:rPr>
          <w:spacing w:val="73"/>
          <w:sz w:val="18"/>
        </w:rPr>
        <w:t xml:space="preserve"> </w:t>
      </w:r>
      <w:r>
        <w:rPr>
          <w:spacing w:val="13"/>
          <w:sz w:val="18"/>
        </w:rPr>
        <w:t xml:space="preserve">методов </w:t>
      </w:r>
      <w:r>
        <w:rPr>
          <w:spacing w:val="27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64"/>
          <w:sz w:val="18"/>
        </w:rPr>
        <w:t xml:space="preserve"> </w:t>
      </w:r>
      <w:r>
        <w:rPr>
          <w:spacing w:val="10"/>
          <w:sz w:val="18"/>
        </w:rPr>
        <w:t xml:space="preserve">информативности </w:t>
      </w:r>
      <w:r>
        <w:rPr>
          <w:spacing w:val="19"/>
          <w:sz w:val="18"/>
        </w:rPr>
        <w:t xml:space="preserve"> </w:t>
      </w:r>
      <w:r>
        <w:rPr>
          <w:sz w:val="18"/>
        </w:rPr>
        <w:t>и</w:t>
      </w:r>
      <w:r>
        <w:rPr>
          <w:spacing w:val="55"/>
          <w:sz w:val="18"/>
        </w:rPr>
        <w:t xml:space="preserve"> </w:t>
      </w:r>
      <w:r>
        <w:rPr>
          <w:spacing w:val="9"/>
          <w:sz w:val="18"/>
        </w:rPr>
        <w:t>ранжи­</w:t>
      </w:r>
    </w:p>
    <w:p w14:paraId="32455374" w14:textId="77777777" w:rsidR="009932F9" w:rsidRDefault="009932F9" w:rsidP="009932F9">
      <w:pPr>
        <w:spacing w:before="1" w:line="244" w:lineRule="auto"/>
        <w:ind w:left="124" w:right="146"/>
        <w:jc w:val="both"/>
        <w:rPr>
          <w:sz w:val="18"/>
        </w:rPr>
      </w:pPr>
      <w:r>
        <w:rPr>
          <w:spacing w:val="13"/>
          <w:sz w:val="18"/>
        </w:rPr>
        <w:t>рования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признаков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относятся </w:t>
      </w:r>
      <w:r>
        <w:rPr>
          <w:spacing w:val="10"/>
          <w:sz w:val="18"/>
        </w:rPr>
        <w:t>сбор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обработка </w:t>
      </w:r>
      <w:r>
        <w:rPr>
          <w:sz w:val="18"/>
        </w:rPr>
        <w:t>сведений</w:t>
      </w:r>
      <w:r>
        <w:rPr>
          <w:spacing w:val="1"/>
          <w:sz w:val="18"/>
        </w:rPr>
        <w:t xml:space="preserve"> </w:t>
      </w:r>
      <w:r>
        <w:rPr>
          <w:sz w:val="18"/>
        </w:rPr>
        <w:t>об</w:t>
      </w:r>
      <w:r>
        <w:rPr>
          <w:spacing w:val="1"/>
          <w:sz w:val="18"/>
        </w:rPr>
        <w:t xml:space="preserve"> </w:t>
      </w:r>
      <w:r>
        <w:rPr>
          <w:sz w:val="18"/>
        </w:rPr>
        <w:t>изучаемых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объектах,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получаемых  </w:t>
      </w:r>
      <w:r>
        <w:rPr>
          <w:sz w:val="18"/>
        </w:rPr>
        <w:t xml:space="preserve">в   </w:t>
      </w:r>
      <w:r>
        <w:rPr>
          <w:spacing w:val="12"/>
          <w:sz w:val="18"/>
        </w:rPr>
        <w:t xml:space="preserve">результате   </w:t>
      </w:r>
      <w:r>
        <w:rPr>
          <w:sz w:val="18"/>
        </w:rPr>
        <w:t xml:space="preserve">опроса   </w:t>
      </w:r>
      <w:r>
        <w:rPr>
          <w:spacing w:val="10"/>
          <w:sz w:val="18"/>
        </w:rPr>
        <w:t xml:space="preserve">экспертов— </w:t>
      </w:r>
      <w:r>
        <w:rPr>
          <w:sz w:val="18"/>
        </w:rPr>
        <w:t>специалистов.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 </w:t>
      </w:r>
      <w:r>
        <w:rPr>
          <w:spacing w:val="13"/>
          <w:sz w:val="18"/>
        </w:rPr>
        <w:t>оскольку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мнения</w:t>
      </w:r>
      <w:r>
        <w:rPr>
          <w:spacing w:val="10"/>
          <w:sz w:val="18"/>
        </w:rPr>
        <w:t xml:space="preserve"> специалистов</w:t>
      </w:r>
      <w:r>
        <w:rPr>
          <w:spacing w:val="11"/>
          <w:sz w:val="18"/>
        </w:rPr>
        <w:t xml:space="preserve"> </w:t>
      </w:r>
      <w:r>
        <w:rPr>
          <w:sz w:val="18"/>
        </w:rPr>
        <w:t>об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информативности</w:t>
      </w:r>
      <w:r>
        <w:rPr>
          <w:spacing w:val="10"/>
          <w:sz w:val="18"/>
        </w:rPr>
        <w:t xml:space="preserve"> </w:t>
      </w:r>
      <w:r>
        <w:rPr>
          <w:sz w:val="18"/>
        </w:rPr>
        <w:t>конкретных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признаков,</w:t>
      </w:r>
      <w:r>
        <w:rPr>
          <w:spacing w:val="14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правило,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расходятся </w:t>
      </w:r>
      <w:r>
        <w:rPr>
          <w:sz w:val="18"/>
        </w:rPr>
        <w:t>— результаты</w:t>
      </w:r>
      <w:r>
        <w:rPr>
          <w:spacing w:val="1"/>
          <w:sz w:val="18"/>
        </w:rPr>
        <w:t xml:space="preserve"> </w:t>
      </w:r>
      <w:r>
        <w:rPr>
          <w:sz w:val="18"/>
        </w:rPr>
        <w:t>опроса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подвергаются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систематизации</w:t>
      </w:r>
      <w:r>
        <w:rPr>
          <w:spacing w:val="14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математической</w:t>
      </w:r>
      <w:r>
        <w:rPr>
          <w:spacing w:val="13"/>
          <w:sz w:val="18"/>
        </w:rPr>
        <w:t xml:space="preserve"> </w:t>
      </w:r>
      <w:r>
        <w:rPr>
          <w:sz w:val="18"/>
        </w:rPr>
        <w:t>обработке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методами</w:t>
      </w:r>
      <w:r>
        <w:rPr>
          <w:spacing w:val="13"/>
          <w:sz w:val="18"/>
        </w:rPr>
        <w:t xml:space="preserve"> </w:t>
      </w:r>
      <w:r>
        <w:rPr>
          <w:sz w:val="18"/>
        </w:rPr>
        <w:t>ранговой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корреляции</w:t>
      </w:r>
      <w:r>
        <w:rPr>
          <w:spacing w:val="14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дифференциального</w:t>
      </w:r>
      <w:r>
        <w:rPr>
          <w:spacing w:val="68"/>
          <w:sz w:val="18"/>
        </w:rPr>
        <w:t xml:space="preserve"> </w:t>
      </w:r>
      <w:r>
        <w:rPr>
          <w:sz w:val="18"/>
        </w:rPr>
        <w:t>ранжирования.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Использование</w:t>
      </w:r>
      <w:r>
        <w:rPr>
          <w:spacing w:val="10"/>
          <w:sz w:val="18"/>
        </w:rPr>
        <w:t xml:space="preserve"> </w:t>
      </w:r>
      <w:r>
        <w:rPr>
          <w:spacing w:val="15"/>
          <w:sz w:val="18"/>
        </w:rPr>
        <w:t xml:space="preserve">информации,  </w:t>
      </w:r>
      <w:r>
        <w:rPr>
          <w:spacing w:val="12"/>
          <w:sz w:val="18"/>
        </w:rPr>
        <w:t xml:space="preserve">обобщающей  </w:t>
      </w:r>
      <w:r>
        <w:rPr>
          <w:spacing w:val="11"/>
          <w:sz w:val="18"/>
        </w:rPr>
        <w:t xml:space="preserve">коллективный  </w:t>
      </w:r>
      <w:r>
        <w:rPr>
          <w:sz w:val="18"/>
        </w:rPr>
        <w:t>опыт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специалистов   </w:t>
      </w:r>
      <w:r>
        <w:rPr>
          <w:spacing w:val="11"/>
          <w:sz w:val="18"/>
        </w:rPr>
        <w:t>повыша­</w:t>
      </w:r>
      <w:r>
        <w:rPr>
          <w:spacing w:val="12"/>
          <w:sz w:val="18"/>
        </w:rPr>
        <w:t xml:space="preserve"> </w:t>
      </w:r>
      <w:r>
        <w:rPr>
          <w:sz w:val="18"/>
        </w:rPr>
        <w:t>ет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достоверность</w:t>
      </w:r>
      <w:r>
        <w:rPr>
          <w:spacing w:val="48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11"/>
          <w:sz w:val="18"/>
        </w:rPr>
        <w:t xml:space="preserve"> данных.</w:t>
      </w:r>
    </w:p>
    <w:p w14:paraId="289F5D10" w14:textId="77777777" w:rsidR="009932F9" w:rsidRDefault="009932F9" w:rsidP="009932F9">
      <w:pPr>
        <w:spacing w:before="5" w:line="247" w:lineRule="auto"/>
        <w:ind w:left="124" w:right="146" w:firstLine="330"/>
        <w:jc w:val="both"/>
        <w:rPr>
          <w:sz w:val="18"/>
        </w:rPr>
      </w:pPr>
      <w:r>
        <w:rPr>
          <w:spacing w:val="12"/>
          <w:sz w:val="18"/>
        </w:rPr>
        <w:t xml:space="preserve">Детерминистские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статистические </w:t>
      </w:r>
      <w:r>
        <w:rPr>
          <w:sz w:val="18"/>
        </w:rPr>
        <w:t>методы</w:t>
      </w:r>
      <w:r>
        <w:rPr>
          <w:spacing w:val="45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>информативнос­</w:t>
      </w:r>
      <w:r>
        <w:rPr>
          <w:spacing w:val="12"/>
          <w:sz w:val="18"/>
        </w:rPr>
        <w:t xml:space="preserve"> </w:t>
      </w:r>
      <w:r>
        <w:rPr>
          <w:sz w:val="18"/>
        </w:rPr>
        <w:t>ти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признаков</w:t>
      </w:r>
      <w:r>
        <w:rPr>
          <w:spacing w:val="15"/>
          <w:sz w:val="18"/>
        </w:rPr>
        <w:t xml:space="preserve"> </w:t>
      </w:r>
      <w:r>
        <w:rPr>
          <w:sz w:val="18"/>
        </w:rPr>
        <w:t>основаны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ранжировании </w:t>
      </w:r>
      <w:r>
        <w:rPr>
          <w:spacing w:val="10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данным </w:t>
      </w:r>
      <w:r>
        <w:rPr>
          <w:spacing w:val="67"/>
          <w:sz w:val="18"/>
        </w:rPr>
        <w:t xml:space="preserve"> </w:t>
      </w:r>
      <w:r>
        <w:rPr>
          <w:sz w:val="18"/>
        </w:rPr>
        <w:t>выборки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обучения,</w:t>
      </w:r>
      <w:r>
        <w:rPr>
          <w:spacing w:val="12"/>
          <w:sz w:val="18"/>
        </w:rPr>
        <w:t xml:space="preserve"> </w:t>
      </w:r>
      <w:r>
        <w:rPr>
          <w:sz w:val="18"/>
        </w:rPr>
        <w:t>т.</w:t>
      </w:r>
      <w:r>
        <w:rPr>
          <w:spacing w:val="1"/>
          <w:sz w:val="18"/>
        </w:rPr>
        <w:t xml:space="preserve"> </w:t>
      </w:r>
      <w:r>
        <w:rPr>
          <w:sz w:val="18"/>
        </w:rPr>
        <w:t>е.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фактическим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данным,  </w:t>
      </w:r>
      <w:r>
        <w:rPr>
          <w:spacing w:val="10"/>
          <w:sz w:val="18"/>
        </w:rPr>
        <w:t xml:space="preserve">характеризующим  </w:t>
      </w:r>
      <w:r>
        <w:rPr>
          <w:sz w:val="18"/>
        </w:rPr>
        <w:t>изучаемые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классы</w:t>
      </w:r>
      <w:r>
        <w:rPr>
          <w:spacing w:val="57"/>
          <w:sz w:val="18"/>
        </w:rPr>
        <w:t xml:space="preserve"> </w:t>
      </w:r>
      <w:r>
        <w:rPr>
          <w:spacing w:val="12"/>
          <w:sz w:val="18"/>
        </w:rPr>
        <w:t>объектов.</w:t>
      </w:r>
    </w:p>
    <w:p w14:paraId="04C1F313" w14:textId="77777777" w:rsidR="009932F9" w:rsidRDefault="009932F9" w:rsidP="009932F9">
      <w:pPr>
        <w:spacing w:line="247" w:lineRule="auto"/>
        <w:ind w:left="124" w:right="142" w:firstLine="336"/>
        <w:jc w:val="both"/>
        <w:rPr>
          <w:sz w:val="18"/>
        </w:rPr>
      </w:pPr>
      <w:r>
        <w:rPr>
          <w:spacing w:val="13"/>
          <w:sz w:val="18"/>
        </w:rPr>
        <w:t xml:space="preserve">Ранжирование  </w:t>
      </w:r>
      <w:r>
        <w:rPr>
          <w:spacing w:val="9"/>
          <w:sz w:val="18"/>
        </w:rPr>
        <w:t xml:space="preserve">признаков   </w:t>
      </w:r>
      <w:r>
        <w:rPr>
          <w:sz w:val="18"/>
        </w:rPr>
        <w:t xml:space="preserve">по   </w:t>
      </w:r>
      <w:r>
        <w:rPr>
          <w:spacing w:val="9"/>
          <w:sz w:val="18"/>
        </w:rPr>
        <w:t xml:space="preserve">выборке  </w:t>
      </w:r>
      <w:r>
        <w:rPr>
          <w:sz w:val="18"/>
        </w:rPr>
        <w:t xml:space="preserve">обучения   </w:t>
      </w:r>
      <w:r>
        <w:rPr>
          <w:spacing w:val="11"/>
          <w:sz w:val="18"/>
        </w:rPr>
        <w:t xml:space="preserve">можно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>проводить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предположении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статистической  </w:t>
      </w:r>
      <w:r>
        <w:rPr>
          <w:sz w:val="18"/>
        </w:rPr>
        <w:t>независимости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либо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предположе­</w:t>
      </w:r>
      <w:r>
        <w:rPr>
          <w:spacing w:val="10"/>
          <w:sz w:val="18"/>
        </w:rPr>
        <w:t xml:space="preserve"> </w:t>
      </w:r>
      <w:r>
        <w:rPr>
          <w:sz w:val="18"/>
        </w:rPr>
        <w:t>нии</w:t>
      </w:r>
      <w:r>
        <w:rPr>
          <w:spacing w:val="19"/>
          <w:sz w:val="18"/>
        </w:rPr>
        <w:t xml:space="preserve"> </w:t>
      </w:r>
      <w:r>
        <w:rPr>
          <w:sz w:val="18"/>
        </w:rPr>
        <w:t>о</w:t>
      </w:r>
      <w:r>
        <w:rPr>
          <w:spacing w:val="24"/>
          <w:sz w:val="18"/>
        </w:rPr>
        <w:t xml:space="preserve"> </w:t>
      </w:r>
      <w:r>
        <w:rPr>
          <w:spacing w:val="12"/>
          <w:sz w:val="18"/>
        </w:rPr>
        <w:t>наличии</w:t>
      </w:r>
      <w:r>
        <w:rPr>
          <w:spacing w:val="57"/>
          <w:sz w:val="18"/>
        </w:rPr>
        <w:t xml:space="preserve"> </w:t>
      </w:r>
      <w:r>
        <w:rPr>
          <w:spacing w:val="12"/>
          <w:sz w:val="18"/>
        </w:rPr>
        <w:t>взаимозависимости</w:t>
      </w:r>
      <w:r>
        <w:rPr>
          <w:spacing w:val="62"/>
          <w:sz w:val="18"/>
        </w:rPr>
        <w:t xml:space="preserve"> </w:t>
      </w:r>
      <w:r>
        <w:rPr>
          <w:sz w:val="18"/>
        </w:rPr>
        <w:t>между</w:t>
      </w:r>
      <w:r>
        <w:rPr>
          <w:spacing w:val="6"/>
          <w:sz w:val="18"/>
        </w:rPr>
        <w:t xml:space="preserve"> </w:t>
      </w:r>
      <w:r>
        <w:rPr>
          <w:sz w:val="18"/>
        </w:rPr>
        <w:t>ними.</w:t>
      </w:r>
    </w:p>
    <w:p w14:paraId="1F96E597" w14:textId="77777777" w:rsidR="009932F9" w:rsidRDefault="009932F9" w:rsidP="009932F9">
      <w:pPr>
        <w:ind w:left="128" w:right="161" w:firstLine="336"/>
        <w:jc w:val="both"/>
        <w:rPr>
          <w:sz w:val="17"/>
        </w:rPr>
      </w:pPr>
      <w:r>
        <w:rPr>
          <w:sz w:val="18"/>
        </w:rPr>
        <w:t>П ри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детерминированном</w:t>
      </w:r>
      <w:r>
        <w:rPr>
          <w:spacing w:val="13"/>
          <w:sz w:val="18"/>
        </w:rPr>
        <w:t xml:space="preserve"> подходе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информативность</w:t>
      </w:r>
      <w:r>
        <w:rPr>
          <w:spacing w:val="11"/>
          <w:sz w:val="18"/>
        </w:rPr>
        <w:t xml:space="preserve"> </w:t>
      </w:r>
      <w:r>
        <w:rPr>
          <w:sz w:val="18"/>
        </w:rPr>
        <w:t>независимого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признака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 xml:space="preserve">определяется  </w:t>
      </w:r>
      <w:r>
        <w:rPr>
          <w:spacing w:val="10"/>
          <w:sz w:val="18"/>
        </w:rPr>
        <w:t xml:space="preserve">тем, </w:t>
      </w:r>
      <w:r>
        <w:rPr>
          <w:spacing w:val="13"/>
          <w:sz w:val="18"/>
        </w:rPr>
        <w:t xml:space="preserve">насколько </w:t>
      </w:r>
      <w:r>
        <w:rPr>
          <w:sz w:val="18"/>
        </w:rPr>
        <w:t>сильно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отличаются </w:t>
      </w:r>
      <w:r>
        <w:rPr>
          <w:sz w:val="18"/>
        </w:rPr>
        <w:t>его</w:t>
      </w:r>
      <w:r>
        <w:rPr>
          <w:spacing w:val="45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z w:val="17"/>
        </w:rPr>
        <w:t>142</w:t>
      </w:r>
    </w:p>
    <w:p w14:paraId="7AF2827B" w14:textId="77777777" w:rsidR="009932F9" w:rsidRDefault="009932F9" w:rsidP="009932F9">
      <w:pPr>
        <w:jc w:val="both"/>
        <w:rPr>
          <w:sz w:val="17"/>
        </w:rPr>
        <w:sectPr w:rsidR="009932F9">
          <w:pgSz w:w="8490" w:h="12030"/>
          <w:pgMar w:top="660" w:right="1160" w:bottom="280" w:left="620" w:header="720" w:footer="720" w:gutter="0"/>
          <w:cols w:space="720"/>
        </w:sectPr>
      </w:pPr>
    </w:p>
    <w:p w14:paraId="4484A477" w14:textId="77777777" w:rsidR="009932F9" w:rsidRDefault="009932F9" w:rsidP="009932F9">
      <w:pPr>
        <w:spacing w:before="74" w:line="247" w:lineRule="auto"/>
        <w:ind w:left="255" w:right="104" w:firstLine="6"/>
        <w:jc w:val="both"/>
        <w:rPr>
          <w:b/>
          <w:i/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6672" behindDoc="0" locked="0" layoutInCell="1" allowOverlap="1" wp14:anchorId="10C9ABFC" wp14:editId="23D79F77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285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43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разных</w:t>
      </w:r>
      <w:r>
        <w:rPr>
          <w:spacing w:val="1"/>
          <w:sz w:val="18"/>
        </w:rPr>
        <w:t xml:space="preserve"> </w:t>
      </w:r>
      <w:r>
        <w:rPr>
          <w:sz w:val="18"/>
        </w:rPr>
        <w:t>распознаваемых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классах.</w:t>
      </w:r>
      <w:r>
        <w:rPr>
          <w:spacing w:val="11"/>
          <w:sz w:val="18"/>
        </w:rPr>
        <w:t xml:space="preserve"> </w:t>
      </w:r>
      <w:r>
        <w:rPr>
          <w:sz w:val="18"/>
        </w:rPr>
        <w:t>Так,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например,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при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использовании</w:t>
      </w:r>
      <w:r>
        <w:rPr>
          <w:spacing w:val="12"/>
          <w:sz w:val="18"/>
        </w:rPr>
        <w:t xml:space="preserve"> алгоритмов</w:t>
      </w:r>
      <w:r>
        <w:rPr>
          <w:spacing w:val="13"/>
          <w:sz w:val="18"/>
        </w:rPr>
        <w:t xml:space="preserve"> </w:t>
      </w:r>
      <w:r>
        <w:rPr>
          <w:sz w:val="18"/>
        </w:rPr>
        <w:t>«Тупиковые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тесты»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информационный</w:t>
      </w:r>
      <w:r>
        <w:rPr>
          <w:spacing w:val="11"/>
          <w:sz w:val="18"/>
        </w:rPr>
        <w:t xml:space="preserve"> </w:t>
      </w:r>
      <w:r>
        <w:rPr>
          <w:sz w:val="18"/>
        </w:rPr>
        <w:t>вес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признака</w:t>
      </w:r>
      <w:r>
        <w:rPr>
          <w:spacing w:val="14"/>
          <w:sz w:val="18"/>
        </w:rPr>
        <w:t xml:space="preserve"> </w:t>
      </w:r>
      <w:r>
        <w:rPr>
          <w:b/>
          <w:i/>
          <w:sz w:val="18"/>
        </w:rPr>
        <w:t>г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опре­</w:t>
      </w:r>
      <w:r>
        <w:rPr>
          <w:spacing w:val="1"/>
          <w:sz w:val="18"/>
        </w:rPr>
        <w:t xml:space="preserve"> </w:t>
      </w:r>
      <w:r>
        <w:rPr>
          <w:sz w:val="18"/>
        </w:rPr>
        <w:t>деляется</w:t>
      </w:r>
      <w:r>
        <w:rPr>
          <w:spacing w:val="46"/>
          <w:sz w:val="18"/>
        </w:rPr>
        <w:t xml:space="preserve"> </w:t>
      </w:r>
      <w:r>
        <w:rPr>
          <w:sz w:val="18"/>
        </w:rPr>
        <w:t>числом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ЯГ= М Г/ М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(где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 xml:space="preserve">М </w:t>
      </w:r>
      <w:r>
        <w:rPr>
          <w:sz w:val="18"/>
        </w:rPr>
        <w:t xml:space="preserve">— общее   </w:t>
      </w:r>
      <w:r>
        <w:rPr>
          <w:spacing w:val="9"/>
          <w:sz w:val="18"/>
        </w:rPr>
        <w:t xml:space="preserve">число   </w:t>
      </w:r>
      <w:r>
        <w:rPr>
          <w:sz w:val="18"/>
        </w:rPr>
        <w:t xml:space="preserve">всех   </w:t>
      </w:r>
      <w:r>
        <w:rPr>
          <w:spacing w:val="10"/>
          <w:sz w:val="18"/>
        </w:rPr>
        <w:t>тупиковых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тестов,   </w:t>
      </w:r>
      <w:r>
        <w:rPr>
          <w:b/>
          <w:i/>
          <w:sz w:val="18"/>
        </w:rPr>
        <w:t>Мт</w:t>
      </w:r>
      <w:r>
        <w:rPr>
          <w:sz w:val="18"/>
        </w:rPr>
        <w:t xml:space="preserve">— число   тех   </w:t>
      </w:r>
      <w:r>
        <w:rPr>
          <w:spacing w:val="10"/>
          <w:sz w:val="18"/>
        </w:rPr>
        <w:t xml:space="preserve">тупиковых  </w:t>
      </w:r>
      <w:r>
        <w:rPr>
          <w:sz w:val="18"/>
        </w:rPr>
        <w:t xml:space="preserve">тестов,   в   </w:t>
      </w:r>
      <w:r>
        <w:rPr>
          <w:spacing w:val="13"/>
          <w:sz w:val="18"/>
        </w:rPr>
        <w:t xml:space="preserve">которые   </w:t>
      </w:r>
      <w:r>
        <w:rPr>
          <w:spacing w:val="11"/>
          <w:sz w:val="18"/>
        </w:rPr>
        <w:t xml:space="preserve">входит </w:t>
      </w:r>
      <w:r>
        <w:rPr>
          <w:spacing w:val="67"/>
          <w:sz w:val="18"/>
        </w:rPr>
        <w:t xml:space="preserve"> </w:t>
      </w:r>
      <w:r>
        <w:rPr>
          <w:sz w:val="18"/>
        </w:rPr>
        <w:t>столбец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42"/>
          <w:sz w:val="18"/>
        </w:rPr>
        <w:t xml:space="preserve"> </w:t>
      </w:r>
      <w:r>
        <w:rPr>
          <w:spacing w:val="11"/>
          <w:sz w:val="18"/>
        </w:rPr>
        <w:t>номером</w:t>
      </w:r>
      <w:r>
        <w:rPr>
          <w:spacing w:val="51"/>
          <w:sz w:val="18"/>
        </w:rPr>
        <w:t xml:space="preserve"> </w:t>
      </w:r>
      <w:r>
        <w:rPr>
          <w:b/>
          <w:i/>
          <w:sz w:val="18"/>
        </w:rPr>
        <w:t>г).</w:t>
      </w:r>
    </w:p>
    <w:p w14:paraId="2FA645C5" w14:textId="77777777" w:rsidR="009932F9" w:rsidRDefault="009932F9" w:rsidP="009932F9">
      <w:pPr>
        <w:spacing w:line="247" w:lineRule="auto"/>
        <w:ind w:left="256" w:right="104" w:firstLine="322"/>
        <w:jc w:val="both"/>
        <w:rPr>
          <w:sz w:val="18"/>
        </w:rPr>
      </w:pPr>
      <w:r>
        <w:rPr>
          <w:sz w:val="18"/>
        </w:rPr>
        <w:t>Статистический</w:t>
      </w:r>
      <w:r>
        <w:rPr>
          <w:spacing w:val="1"/>
          <w:sz w:val="18"/>
        </w:rPr>
        <w:t xml:space="preserve"> </w:t>
      </w:r>
      <w:r>
        <w:rPr>
          <w:sz w:val="18"/>
        </w:rPr>
        <w:t>подход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оценке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информативности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независимых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признаков  </w:t>
      </w:r>
      <w:r>
        <w:rPr>
          <w:sz w:val="18"/>
        </w:rPr>
        <w:t>опирается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разность  </w:t>
      </w:r>
      <w:r>
        <w:rPr>
          <w:sz w:val="18"/>
        </w:rPr>
        <w:t>или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отношение  </w:t>
      </w:r>
      <w:r>
        <w:rPr>
          <w:spacing w:val="12"/>
          <w:sz w:val="18"/>
        </w:rPr>
        <w:t xml:space="preserve">вероятностей  </w:t>
      </w:r>
      <w:r>
        <w:rPr>
          <w:sz w:val="18"/>
        </w:rPr>
        <w:t>при­</w:t>
      </w:r>
      <w:r>
        <w:rPr>
          <w:spacing w:val="1"/>
          <w:sz w:val="18"/>
        </w:rPr>
        <w:t xml:space="preserve"> </w:t>
      </w:r>
      <w:r>
        <w:rPr>
          <w:sz w:val="18"/>
        </w:rPr>
        <w:t>знака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разных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классах.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Так,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например,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информативность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признака</w:t>
      </w:r>
      <w:r>
        <w:rPr>
          <w:spacing w:val="10"/>
          <w:sz w:val="18"/>
        </w:rPr>
        <w:t xml:space="preserve"> </w:t>
      </w:r>
      <w:r>
        <w:rPr>
          <w:sz w:val="18"/>
        </w:rPr>
        <w:t>оценивается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нормированной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разности</w:t>
      </w:r>
      <w:r>
        <w:rPr>
          <w:spacing w:val="10"/>
          <w:sz w:val="18"/>
        </w:rPr>
        <w:t xml:space="preserve"> </w:t>
      </w:r>
      <w:r>
        <w:rPr>
          <w:sz w:val="18"/>
        </w:rPr>
        <w:t>средних</w:t>
      </w:r>
      <w:r>
        <w:rPr>
          <w:spacing w:val="1"/>
          <w:sz w:val="18"/>
        </w:rPr>
        <w:t xml:space="preserve"> </w:t>
      </w:r>
      <w:r>
        <w:rPr>
          <w:sz w:val="18"/>
        </w:rPr>
        <w:t>его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арифметических</w:t>
      </w:r>
      <w:r>
        <w:rPr>
          <w:spacing w:val="1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выборках</w:t>
      </w:r>
      <w:r>
        <w:rPr>
          <w:spacing w:val="1"/>
          <w:sz w:val="18"/>
        </w:rPr>
        <w:t xml:space="preserve"> </w:t>
      </w:r>
      <w:r>
        <w:rPr>
          <w:sz w:val="18"/>
        </w:rPr>
        <w:t>обоих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классов: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3 = ( х 1- 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2)2/ 3 2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(где</w:t>
      </w:r>
      <w:r>
        <w:rPr>
          <w:spacing w:val="1"/>
          <w:sz w:val="18"/>
        </w:rPr>
        <w:t xml:space="preserve"> </w:t>
      </w:r>
      <w:r>
        <w:rPr>
          <w:sz w:val="18"/>
        </w:rPr>
        <w:t>5</w:t>
      </w:r>
      <w:r>
        <w:rPr>
          <w:spacing w:val="1"/>
          <w:sz w:val="18"/>
        </w:rPr>
        <w:t xml:space="preserve"> </w:t>
      </w:r>
      <w:r>
        <w:rPr>
          <w:sz w:val="18"/>
        </w:rPr>
        <w:t>2— средне­</w:t>
      </w:r>
      <w:r>
        <w:rPr>
          <w:spacing w:val="1"/>
          <w:sz w:val="18"/>
        </w:rPr>
        <w:t xml:space="preserve"> </w:t>
      </w:r>
      <w:r>
        <w:rPr>
          <w:sz w:val="18"/>
        </w:rPr>
        <w:t>взвешенное</w:t>
      </w:r>
      <w:r>
        <w:rPr>
          <w:spacing w:val="9"/>
          <w:sz w:val="18"/>
        </w:rPr>
        <w:t xml:space="preserve"> стандартное</w:t>
      </w:r>
      <w:r>
        <w:rPr>
          <w:spacing w:val="42"/>
          <w:sz w:val="18"/>
        </w:rPr>
        <w:t xml:space="preserve"> </w:t>
      </w:r>
      <w:r>
        <w:rPr>
          <w:spacing w:val="12"/>
          <w:sz w:val="18"/>
        </w:rPr>
        <w:t>отклонение</w:t>
      </w:r>
      <w:r>
        <w:rPr>
          <w:spacing w:val="51"/>
          <w:sz w:val="18"/>
        </w:rPr>
        <w:t xml:space="preserve"> </w:t>
      </w:r>
      <w:r>
        <w:rPr>
          <w:sz w:val="18"/>
        </w:rPr>
        <w:t>по</w:t>
      </w:r>
      <w:r>
        <w:rPr>
          <w:spacing w:val="19"/>
          <w:sz w:val="18"/>
        </w:rPr>
        <w:t xml:space="preserve"> </w:t>
      </w:r>
      <w:r>
        <w:rPr>
          <w:sz w:val="18"/>
        </w:rPr>
        <w:t>обеим</w:t>
      </w:r>
      <w:r>
        <w:rPr>
          <w:spacing w:val="33"/>
          <w:sz w:val="18"/>
        </w:rPr>
        <w:t xml:space="preserve"> </w:t>
      </w:r>
      <w:r>
        <w:rPr>
          <w:spacing w:val="13"/>
          <w:sz w:val="18"/>
        </w:rPr>
        <w:t>выборкам).</w:t>
      </w:r>
    </w:p>
    <w:p w14:paraId="18CF568F" w14:textId="77777777" w:rsidR="009932F9" w:rsidRDefault="009932F9" w:rsidP="009932F9">
      <w:pPr>
        <w:spacing w:line="247" w:lineRule="auto"/>
        <w:ind w:left="256" w:right="109" w:firstLine="322"/>
        <w:jc w:val="both"/>
        <w:rPr>
          <w:sz w:val="18"/>
        </w:rPr>
      </w:pP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целей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ранжирования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условно</w:t>
      </w:r>
      <w:r>
        <w:rPr>
          <w:spacing w:val="10"/>
          <w:sz w:val="18"/>
        </w:rPr>
        <w:t xml:space="preserve"> </w:t>
      </w:r>
      <w:r>
        <w:rPr>
          <w:sz w:val="18"/>
        </w:rPr>
        <w:t>независимых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признаков</w:t>
      </w:r>
      <w:r>
        <w:rPr>
          <w:spacing w:val="13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информативности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могут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быть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использованы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парных</w:t>
      </w:r>
      <w:r>
        <w:rPr>
          <w:spacing w:val="12"/>
          <w:sz w:val="18"/>
        </w:rPr>
        <w:t xml:space="preserve"> </w:t>
      </w:r>
      <w:r>
        <w:rPr>
          <w:sz w:val="18"/>
        </w:rPr>
        <w:t>коэффи­</w:t>
      </w:r>
      <w:r>
        <w:rPr>
          <w:spacing w:val="1"/>
          <w:sz w:val="18"/>
        </w:rPr>
        <w:t xml:space="preserve"> </w:t>
      </w:r>
      <w:r>
        <w:rPr>
          <w:sz w:val="18"/>
        </w:rPr>
        <w:t>циентов</w:t>
      </w:r>
      <w:r>
        <w:rPr>
          <w:spacing w:val="33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30"/>
          <w:sz w:val="18"/>
        </w:rPr>
        <w:t xml:space="preserve"> </w:t>
      </w:r>
      <w:r>
        <w:rPr>
          <w:sz w:val="18"/>
        </w:rPr>
        <w:t>их</w:t>
      </w:r>
      <w:r>
        <w:rPr>
          <w:spacing w:val="16"/>
          <w:sz w:val="18"/>
        </w:rPr>
        <w:t xml:space="preserve"> </w:t>
      </w:r>
      <w:r>
        <w:rPr>
          <w:spacing w:val="9"/>
          <w:sz w:val="18"/>
        </w:rPr>
        <w:t>значений</w:t>
      </w:r>
      <w:r>
        <w:rPr>
          <w:spacing w:val="24"/>
          <w:sz w:val="18"/>
        </w:rPr>
        <w:t xml:space="preserve"> </w:t>
      </w:r>
      <w:r>
        <w:rPr>
          <w:sz w:val="18"/>
        </w:rPr>
        <w:t>в</w:t>
      </w:r>
      <w:r>
        <w:rPr>
          <w:spacing w:val="28"/>
          <w:sz w:val="18"/>
        </w:rPr>
        <w:t xml:space="preserve"> </w:t>
      </w:r>
      <w:r>
        <w:rPr>
          <w:sz w:val="18"/>
        </w:rPr>
        <w:t>выборках</w:t>
      </w:r>
      <w:r>
        <w:rPr>
          <w:spacing w:val="34"/>
          <w:sz w:val="18"/>
        </w:rPr>
        <w:t xml:space="preserve"> </w:t>
      </w:r>
      <w:r>
        <w:rPr>
          <w:spacing w:val="11"/>
          <w:sz w:val="18"/>
        </w:rPr>
        <w:t>обоих</w:t>
      </w:r>
      <w:r>
        <w:rPr>
          <w:spacing w:val="33"/>
          <w:sz w:val="18"/>
        </w:rPr>
        <w:t xml:space="preserve"> </w:t>
      </w:r>
      <w:r>
        <w:rPr>
          <w:sz w:val="18"/>
        </w:rPr>
        <w:t>классов.</w:t>
      </w:r>
    </w:p>
    <w:p w14:paraId="65386412" w14:textId="77777777" w:rsidR="009932F9" w:rsidRDefault="009932F9" w:rsidP="009932F9">
      <w:pPr>
        <w:tabs>
          <w:tab w:val="left" w:pos="1287"/>
          <w:tab w:val="left" w:pos="2233"/>
          <w:tab w:val="left" w:pos="3111"/>
          <w:tab w:val="left" w:pos="3629"/>
          <w:tab w:val="left" w:pos="3826"/>
          <w:tab w:val="left" w:pos="4037"/>
          <w:tab w:val="left" w:pos="5065"/>
          <w:tab w:val="left" w:pos="5127"/>
          <w:tab w:val="left" w:pos="5411"/>
          <w:tab w:val="left" w:pos="5765"/>
          <w:tab w:val="left" w:pos="5920"/>
          <w:tab w:val="left" w:pos="6188"/>
          <w:tab w:val="left" w:pos="6476"/>
        </w:tabs>
        <w:spacing w:line="247" w:lineRule="auto"/>
        <w:ind w:left="256" w:right="114" w:firstLine="330"/>
        <w:jc w:val="right"/>
        <w:rPr>
          <w:sz w:val="18"/>
        </w:rPr>
      </w:pPr>
      <w:r>
        <w:rPr>
          <w:sz w:val="18"/>
        </w:rPr>
        <w:t xml:space="preserve">В    </w:t>
      </w:r>
      <w:r>
        <w:rPr>
          <w:spacing w:val="32"/>
          <w:sz w:val="18"/>
        </w:rPr>
        <w:t xml:space="preserve"> </w:t>
      </w:r>
      <w:r>
        <w:rPr>
          <w:sz w:val="18"/>
        </w:rPr>
        <w:t>практических</w:t>
      </w:r>
      <w:r>
        <w:rPr>
          <w:sz w:val="18"/>
        </w:rPr>
        <w:tab/>
      </w:r>
      <w:r>
        <w:rPr>
          <w:spacing w:val="9"/>
          <w:sz w:val="18"/>
        </w:rPr>
        <w:t>задачах</w:t>
      </w:r>
      <w:r>
        <w:rPr>
          <w:spacing w:val="9"/>
          <w:sz w:val="18"/>
        </w:rPr>
        <w:tab/>
      </w:r>
      <w:r>
        <w:rPr>
          <w:sz w:val="18"/>
        </w:rPr>
        <w:t>при</w:t>
      </w:r>
      <w:r>
        <w:rPr>
          <w:sz w:val="18"/>
        </w:rPr>
        <w:tab/>
      </w:r>
      <w:r>
        <w:rPr>
          <w:spacing w:val="9"/>
          <w:sz w:val="18"/>
        </w:rPr>
        <w:t>ограниченном</w:t>
      </w:r>
      <w:r>
        <w:rPr>
          <w:spacing w:val="9"/>
          <w:sz w:val="18"/>
        </w:rPr>
        <w:tab/>
        <w:t>числе</w:t>
      </w:r>
      <w:r>
        <w:rPr>
          <w:spacing w:val="9"/>
          <w:sz w:val="18"/>
        </w:rPr>
        <w:tab/>
        <w:t>признаков</w:t>
      </w:r>
      <w:r>
        <w:rPr>
          <w:spacing w:val="-42"/>
          <w:sz w:val="18"/>
        </w:rPr>
        <w:t xml:space="preserve"> </w:t>
      </w:r>
      <w:r>
        <w:rPr>
          <w:sz w:val="18"/>
        </w:rPr>
        <w:t>требуется</w:t>
      </w:r>
      <w:r>
        <w:rPr>
          <w:sz w:val="18"/>
        </w:rPr>
        <w:tab/>
        <w:t xml:space="preserve">оценка   </w:t>
      </w:r>
      <w:r>
        <w:rPr>
          <w:spacing w:val="44"/>
          <w:sz w:val="18"/>
        </w:rPr>
        <w:t xml:space="preserve"> </w:t>
      </w:r>
      <w:r>
        <w:rPr>
          <w:spacing w:val="12"/>
          <w:sz w:val="18"/>
        </w:rPr>
        <w:t>информативности</w:t>
      </w:r>
      <w:r>
        <w:rPr>
          <w:spacing w:val="12"/>
          <w:sz w:val="18"/>
        </w:rPr>
        <w:tab/>
      </w:r>
      <w:r>
        <w:rPr>
          <w:spacing w:val="12"/>
          <w:sz w:val="18"/>
        </w:rPr>
        <w:tab/>
      </w:r>
      <w:r>
        <w:rPr>
          <w:sz w:val="18"/>
        </w:rPr>
        <w:t xml:space="preserve">не   </w:t>
      </w:r>
      <w:r>
        <w:rPr>
          <w:spacing w:val="8"/>
          <w:sz w:val="18"/>
        </w:rPr>
        <w:t xml:space="preserve"> </w:t>
      </w:r>
      <w:r>
        <w:rPr>
          <w:spacing w:val="11"/>
          <w:sz w:val="18"/>
        </w:rPr>
        <w:t>каждого</w:t>
      </w:r>
      <w:r>
        <w:rPr>
          <w:spacing w:val="11"/>
          <w:sz w:val="18"/>
        </w:rPr>
        <w:tab/>
      </w:r>
      <w:r>
        <w:rPr>
          <w:spacing w:val="11"/>
          <w:sz w:val="18"/>
        </w:rPr>
        <w:tab/>
      </w:r>
      <w:r>
        <w:rPr>
          <w:spacing w:val="12"/>
          <w:sz w:val="18"/>
        </w:rPr>
        <w:t>признака,</w:t>
      </w:r>
      <w:r>
        <w:rPr>
          <w:spacing w:val="12"/>
          <w:sz w:val="18"/>
        </w:rPr>
        <w:tab/>
      </w:r>
      <w:r>
        <w:rPr>
          <w:sz w:val="18"/>
        </w:rPr>
        <w:t>а</w:t>
      </w:r>
      <w:r>
        <w:rPr>
          <w:sz w:val="18"/>
        </w:rPr>
        <w:tab/>
        <w:t>их</w:t>
      </w:r>
      <w:r>
        <w:rPr>
          <w:spacing w:val="-42"/>
          <w:sz w:val="18"/>
        </w:rPr>
        <w:t xml:space="preserve"> </w:t>
      </w:r>
      <w:r>
        <w:rPr>
          <w:sz w:val="18"/>
        </w:rPr>
        <w:t>сочетаний.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z w:val="18"/>
        </w:rPr>
        <w:t>сочетаний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независимых</w:t>
      </w:r>
      <w:r>
        <w:rPr>
          <w:spacing w:val="12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информативность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может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быть</w:t>
      </w:r>
      <w:r>
        <w:rPr>
          <w:spacing w:val="15"/>
          <w:sz w:val="18"/>
        </w:rPr>
        <w:t xml:space="preserve"> </w:t>
      </w:r>
      <w:r>
        <w:rPr>
          <w:sz w:val="18"/>
        </w:rPr>
        <w:t>определена</w:t>
      </w:r>
      <w:r>
        <w:rPr>
          <w:spacing w:val="23"/>
          <w:sz w:val="18"/>
        </w:rPr>
        <w:t xml:space="preserve"> </w:t>
      </w:r>
      <w:r>
        <w:rPr>
          <w:spacing w:val="12"/>
          <w:sz w:val="18"/>
        </w:rPr>
        <w:t>суммированием</w:t>
      </w:r>
      <w:r>
        <w:rPr>
          <w:spacing w:val="23"/>
          <w:sz w:val="18"/>
        </w:rPr>
        <w:t xml:space="preserve"> </w:t>
      </w:r>
      <w:r>
        <w:rPr>
          <w:spacing w:val="12"/>
          <w:sz w:val="18"/>
        </w:rPr>
        <w:t>информативностей</w:t>
      </w:r>
      <w:r>
        <w:rPr>
          <w:spacing w:val="19"/>
          <w:sz w:val="18"/>
        </w:rPr>
        <w:t xml:space="preserve"> </w:t>
      </w:r>
      <w:r>
        <w:rPr>
          <w:spacing w:val="10"/>
          <w:sz w:val="18"/>
        </w:rPr>
        <w:t>отдельных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признаков,     выраженных   </w:t>
      </w:r>
      <w:r>
        <w:rPr>
          <w:spacing w:val="33"/>
          <w:sz w:val="18"/>
        </w:rPr>
        <w:t xml:space="preserve"> </w:t>
      </w:r>
      <w:r>
        <w:rPr>
          <w:sz w:val="18"/>
        </w:rPr>
        <w:t xml:space="preserve">в    </w:t>
      </w:r>
      <w:r>
        <w:rPr>
          <w:spacing w:val="2"/>
          <w:sz w:val="18"/>
        </w:rPr>
        <w:t xml:space="preserve"> </w:t>
      </w:r>
      <w:r>
        <w:rPr>
          <w:spacing w:val="12"/>
          <w:sz w:val="18"/>
        </w:rPr>
        <w:t xml:space="preserve">долях   </w:t>
      </w:r>
      <w:r>
        <w:rPr>
          <w:spacing w:val="23"/>
          <w:sz w:val="18"/>
        </w:rPr>
        <w:t xml:space="preserve"> </w:t>
      </w:r>
      <w:r>
        <w:rPr>
          <w:sz w:val="18"/>
        </w:rPr>
        <w:t xml:space="preserve">единицы.    </w:t>
      </w:r>
      <w:r>
        <w:rPr>
          <w:spacing w:val="3"/>
          <w:sz w:val="18"/>
        </w:rPr>
        <w:t xml:space="preserve"> </w:t>
      </w:r>
      <w:r>
        <w:rPr>
          <w:sz w:val="18"/>
        </w:rPr>
        <w:t>О</w:t>
      </w:r>
      <w:r>
        <w:rPr>
          <w:spacing w:val="-13"/>
          <w:sz w:val="18"/>
        </w:rPr>
        <w:t xml:space="preserve"> </w:t>
      </w:r>
      <w:r>
        <w:rPr>
          <w:spacing w:val="12"/>
          <w:sz w:val="18"/>
        </w:rPr>
        <w:t>днако</w:t>
      </w:r>
      <w:r>
        <w:rPr>
          <w:spacing w:val="12"/>
          <w:sz w:val="18"/>
        </w:rPr>
        <w:tab/>
      </w:r>
      <w:r>
        <w:rPr>
          <w:sz w:val="18"/>
        </w:rPr>
        <w:t>при</w:t>
      </w:r>
      <w:r>
        <w:rPr>
          <w:sz w:val="18"/>
        </w:rPr>
        <w:tab/>
      </w:r>
      <w:r>
        <w:rPr>
          <w:sz w:val="18"/>
        </w:rPr>
        <w:tab/>
        <w:t>решении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большинства</w:t>
      </w:r>
      <w:r>
        <w:rPr>
          <w:spacing w:val="36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23"/>
          <w:sz w:val="18"/>
        </w:rPr>
        <w:t xml:space="preserve"> </w:t>
      </w:r>
      <w:r>
        <w:rPr>
          <w:spacing w:val="9"/>
          <w:sz w:val="18"/>
        </w:rPr>
        <w:t xml:space="preserve">задач </w:t>
      </w:r>
      <w:r>
        <w:rPr>
          <w:spacing w:val="55"/>
          <w:sz w:val="18"/>
        </w:rPr>
        <w:t xml:space="preserve"> </w:t>
      </w:r>
      <w:r>
        <w:rPr>
          <w:sz w:val="18"/>
        </w:rPr>
        <w:t>условие</w:t>
      </w:r>
      <w:r>
        <w:rPr>
          <w:spacing w:val="52"/>
          <w:sz w:val="18"/>
        </w:rPr>
        <w:t xml:space="preserve"> </w:t>
      </w:r>
      <w:r>
        <w:rPr>
          <w:spacing w:val="14"/>
          <w:sz w:val="18"/>
        </w:rPr>
        <w:t xml:space="preserve">взаимозависимости </w:t>
      </w:r>
      <w:r>
        <w:rPr>
          <w:spacing w:val="41"/>
          <w:sz w:val="18"/>
        </w:rPr>
        <w:t xml:space="preserve"> </w:t>
      </w:r>
      <w:r>
        <w:rPr>
          <w:sz w:val="18"/>
        </w:rPr>
        <w:t>при­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знаков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не  </w:t>
      </w:r>
      <w:r>
        <w:rPr>
          <w:spacing w:val="29"/>
          <w:sz w:val="18"/>
        </w:rPr>
        <w:t xml:space="preserve"> </w:t>
      </w:r>
      <w:r>
        <w:rPr>
          <w:sz w:val="18"/>
        </w:rPr>
        <w:t xml:space="preserve">соблюдается, 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вследствие</w:t>
      </w:r>
      <w:r>
        <w:rPr>
          <w:spacing w:val="9"/>
          <w:sz w:val="18"/>
        </w:rPr>
        <w:tab/>
      </w:r>
      <w:r>
        <w:rPr>
          <w:spacing w:val="9"/>
          <w:sz w:val="18"/>
        </w:rPr>
        <w:tab/>
      </w:r>
      <w:r>
        <w:rPr>
          <w:spacing w:val="9"/>
          <w:sz w:val="18"/>
        </w:rPr>
        <w:tab/>
      </w:r>
      <w:r>
        <w:rPr>
          <w:sz w:val="18"/>
        </w:rPr>
        <w:t>такой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способ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неправомерен.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>Для</w:t>
      </w:r>
      <w:r>
        <w:rPr>
          <w:spacing w:val="13"/>
          <w:sz w:val="18"/>
        </w:rPr>
        <w:t xml:space="preserve"> </w:t>
      </w:r>
      <w:r>
        <w:rPr>
          <w:sz w:val="18"/>
        </w:rPr>
        <w:t>оценок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информативности</w:t>
      </w:r>
      <w:r>
        <w:rPr>
          <w:spacing w:val="68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ранжирования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взаимозависимых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признаков</w:t>
      </w:r>
      <w:r>
        <w:rPr>
          <w:spacing w:val="10"/>
          <w:sz w:val="18"/>
        </w:rPr>
        <w:t xml:space="preserve"> разработаны</w:t>
      </w:r>
      <w:r>
        <w:rPr>
          <w:spacing w:val="11"/>
          <w:sz w:val="18"/>
        </w:rPr>
        <w:t xml:space="preserve"> </w:t>
      </w:r>
      <w:r>
        <w:rPr>
          <w:sz w:val="18"/>
        </w:rPr>
        <w:t>специфические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методы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выделения</w:t>
      </w:r>
      <w:r>
        <w:rPr>
          <w:spacing w:val="13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наиболее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 xml:space="preserve">информативных </w:t>
      </w:r>
      <w:r>
        <w:rPr>
          <w:spacing w:val="11"/>
          <w:sz w:val="18"/>
        </w:rPr>
        <w:t xml:space="preserve"> </w:t>
      </w:r>
      <w:r>
        <w:rPr>
          <w:sz w:val="18"/>
        </w:rPr>
        <w:t>сочетаний,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однако </w:t>
      </w:r>
      <w:r>
        <w:rPr>
          <w:spacing w:val="13"/>
          <w:sz w:val="18"/>
        </w:rPr>
        <w:t xml:space="preserve"> </w:t>
      </w:r>
      <w:r>
        <w:rPr>
          <w:sz w:val="18"/>
        </w:rPr>
        <w:t>многие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из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них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малоэффективны,</w:t>
      </w:r>
      <w:r>
        <w:rPr>
          <w:spacing w:val="-42"/>
          <w:sz w:val="18"/>
        </w:rPr>
        <w:t xml:space="preserve"> </w:t>
      </w:r>
      <w:r>
        <w:rPr>
          <w:sz w:val="18"/>
        </w:rPr>
        <w:t>из-за</w:t>
      </w:r>
      <w:r>
        <w:rPr>
          <w:spacing w:val="46"/>
          <w:sz w:val="18"/>
        </w:rPr>
        <w:t xml:space="preserve"> </w:t>
      </w:r>
      <w:r>
        <w:rPr>
          <w:sz w:val="18"/>
        </w:rPr>
        <w:t>необходимости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перебора 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огромного  </w:t>
      </w:r>
      <w:r>
        <w:rPr>
          <w:sz w:val="18"/>
        </w:rPr>
        <w:t>числа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комбинаций.</w:t>
      </w:r>
      <w:r>
        <w:rPr>
          <w:spacing w:val="72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прак­</w:t>
      </w:r>
      <w:r>
        <w:rPr>
          <w:spacing w:val="-42"/>
          <w:sz w:val="18"/>
        </w:rPr>
        <w:t xml:space="preserve"> </w:t>
      </w:r>
      <w:r>
        <w:rPr>
          <w:sz w:val="18"/>
        </w:rPr>
        <w:t>тике</w:t>
      </w:r>
      <w:r>
        <w:rPr>
          <w:spacing w:val="17"/>
          <w:sz w:val="18"/>
        </w:rPr>
        <w:t xml:space="preserve"> </w:t>
      </w:r>
      <w:r>
        <w:rPr>
          <w:sz w:val="18"/>
        </w:rPr>
        <w:t>решения</w:t>
      </w:r>
      <w:r>
        <w:rPr>
          <w:spacing w:val="17"/>
          <w:sz w:val="18"/>
        </w:rPr>
        <w:t xml:space="preserve"> </w:t>
      </w:r>
      <w:r>
        <w:rPr>
          <w:sz w:val="18"/>
        </w:rPr>
        <w:t>задач</w:t>
      </w:r>
      <w:r>
        <w:rPr>
          <w:spacing w:val="24"/>
          <w:sz w:val="18"/>
        </w:rPr>
        <w:t xml:space="preserve"> </w:t>
      </w:r>
      <w:r>
        <w:rPr>
          <w:sz w:val="18"/>
        </w:rPr>
        <w:t>по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распознаванию</w:t>
      </w:r>
      <w:r>
        <w:rPr>
          <w:spacing w:val="58"/>
          <w:sz w:val="18"/>
        </w:rPr>
        <w:t xml:space="preserve"> </w:t>
      </w:r>
      <w:r>
        <w:rPr>
          <w:spacing w:val="10"/>
          <w:sz w:val="18"/>
        </w:rPr>
        <w:t>образов</w:t>
      </w:r>
      <w:r>
        <w:rPr>
          <w:spacing w:val="12"/>
          <w:sz w:val="18"/>
        </w:rPr>
        <w:t xml:space="preserve"> для</w:t>
      </w:r>
      <w:r>
        <w:rPr>
          <w:spacing w:val="16"/>
          <w:sz w:val="18"/>
        </w:rPr>
        <w:t xml:space="preserve"> </w:t>
      </w:r>
      <w:r>
        <w:rPr>
          <w:spacing w:val="9"/>
          <w:sz w:val="18"/>
        </w:rPr>
        <w:t>оценок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инфор­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мативности</w:t>
      </w:r>
      <w:r>
        <w:rPr>
          <w:spacing w:val="43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5"/>
          <w:sz w:val="18"/>
        </w:rPr>
        <w:t xml:space="preserve"> </w:t>
      </w:r>
      <w:r>
        <w:rPr>
          <w:sz w:val="18"/>
        </w:rPr>
        <w:t>и</w:t>
      </w:r>
      <w:r>
        <w:rPr>
          <w:spacing w:val="5"/>
          <w:sz w:val="18"/>
        </w:rPr>
        <w:t xml:space="preserve"> </w:t>
      </w:r>
      <w:r>
        <w:rPr>
          <w:sz w:val="18"/>
        </w:rPr>
        <w:t>их</w:t>
      </w:r>
      <w:r>
        <w:rPr>
          <w:spacing w:val="26"/>
          <w:sz w:val="18"/>
        </w:rPr>
        <w:t xml:space="preserve"> </w:t>
      </w:r>
      <w:r>
        <w:rPr>
          <w:spacing w:val="10"/>
          <w:sz w:val="18"/>
        </w:rPr>
        <w:t>ранжирования</w:t>
      </w:r>
      <w:r>
        <w:rPr>
          <w:spacing w:val="42"/>
          <w:sz w:val="18"/>
        </w:rPr>
        <w:t xml:space="preserve"> </w:t>
      </w:r>
      <w:r>
        <w:rPr>
          <w:spacing w:val="13"/>
          <w:sz w:val="18"/>
        </w:rPr>
        <w:t>использую</w:t>
      </w:r>
      <w:r>
        <w:rPr>
          <w:spacing w:val="-22"/>
          <w:sz w:val="18"/>
        </w:rPr>
        <w:t xml:space="preserve"> </w:t>
      </w:r>
      <w:r>
        <w:rPr>
          <w:spacing w:val="9"/>
          <w:sz w:val="18"/>
        </w:rPr>
        <w:t>тся</w:t>
      </w:r>
      <w:r>
        <w:rPr>
          <w:spacing w:val="48"/>
          <w:sz w:val="18"/>
        </w:rPr>
        <w:t xml:space="preserve"> </w:t>
      </w:r>
      <w:r>
        <w:rPr>
          <w:spacing w:val="10"/>
          <w:sz w:val="18"/>
        </w:rPr>
        <w:t>методы</w:t>
      </w:r>
    </w:p>
    <w:p w14:paraId="3F63E240" w14:textId="77777777" w:rsidR="009932F9" w:rsidRDefault="009932F9" w:rsidP="009932F9">
      <w:pPr>
        <w:spacing w:line="195" w:lineRule="exact"/>
        <w:ind w:left="250"/>
        <w:jc w:val="both"/>
        <w:rPr>
          <w:sz w:val="18"/>
        </w:rPr>
      </w:pPr>
      <w:r>
        <w:rPr>
          <w:spacing w:val="9"/>
          <w:sz w:val="18"/>
        </w:rPr>
        <w:t xml:space="preserve">дискриминантного 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анализа  </w:t>
      </w:r>
      <w:r>
        <w:rPr>
          <w:spacing w:val="43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38"/>
          <w:sz w:val="18"/>
        </w:rPr>
        <w:t xml:space="preserve"> </w:t>
      </w:r>
      <w:r>
        <w:rPr>
          <w:spacing w:val="12"/>
          <w:sz w:val="18"/>
        </w:rPr>
        <w:t xml:space="preserve">метод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главных  </w:t>
      </w:r>
      <w:r>
        <w:rPr>
          <w:spacing w:val="36"/>
          <w:sz w:val="18"/>
        </w:rPr>
        <w:t xml:space="preserve"> </w:t>
      </w:r>
      <w:r>
        <w:rPr>
          <w:spacing w:val="12"/>
          <w:sz w:val="18"/>
        </w:rPr>
        <w:t>компонент.</w:t>
      </w:r>
    </w:p>
    <w:p w14:paraId="75EB97AD" w14:textId="77777777" w:rsidR="009932F9" w:rsidRDefault="009932F9" w:rsidP="009932F9">
      <w:pPr>
        <w:pStyle w:val="a3"/>
        <w:spacing w:before="4"/>
        <w:rPr>
          <w:sz w:val="18"/>
        </w:rPr>
      </w:pPr>
    </w:p>
    <w:p w14:paraId="6A26AD4C" w14:textId="77777777" w:rsidR="009932F9" w:rsidRDefault="009932F9">
      <w:pPr>
        <w:pStyle w:val="a5"/>
        <w:numPr>
          <w:ilvl w:val="1"/>
          <w:numId w:val="4"/>
        </w:numPr>
        <w:tabs>
          <w:tab w:val="left" w:pos="626"/>
        </w:tabs>
        <w:ind w:left="625" w:hanging="376"/>
        <w:jc w:val="left"/>
        <w:rPr>
          <w:sz w:val="17"/>
        </w:rPr>
      </w:pPr>
      <w:r>
        <w:rPr>
          <w:spacing w:val="12"/>
          <w:sz w:val="17"/>
        </w:rPr>
        <w:t xml:space="preserve">ЛИНЕЙНЫЕ </w:t>
      </w:r>
      <w:r>
        <w:rPr>
          <w:spacing w:val="32"/>
          <w:sz w:val="17"/>
        </w:rPr>
        <w:t xml:space="preserve"> </w:t>
      </w:r>
      <w:r>
        <w:rPr>
          <w:spacing w:val="13"/>
          <w:sz w:val="17"/>
        </w:rPr>
        <w:t xml:space="preserve">ДИСКРИМИНАНТНЫЕ </w:t>
      </w:r>
      <w:r>
        <w:rPr>
          <w:spacing w:val="33"/>
          <w:sz w:val="17"/>
        </w:rPr>
        <w:t xml:space="preserve"> </w:t>
      </w:r>
      <w:r>
        <w:rPr>
          <w:spacing w:val="10"/>
          <w:sz w:val="17"/>
        </w:rPr>
        <w:t>ФУНКЦИИ</w:t>
      </w:r>
    </w:p>
    <w:p w14:paraId="68D33AB6" w14:textId="77777777" w:rsidR="009932F9" w:rsidRDefault="009932F9" w:rsidP="009932F9">
      <w:pPr>
        <w:pStyle w:val="a3"/>
        <w:spacing w:before="3"/>
      </w:pPr>
    </w:p>
    <w:p w14:paraId="0A804CDC" w14:textId="77777777" w:rsidR="009932F9" w:rsidRDefault="009932F9" w:rsidP="009932F9">
      <w:pPr>
        <w:spacing w:line="244" w:lineRule="auto"/>
        <w:ind w:left="250" w:right="135"/>
        <w:jc w:val="both"/>
        <w:rPr>
          <w:sz w:val="18"/>
        </w:rPr>
      </w:pPr>
      <w:r>
        <w:rPr>
          <w:spacing w:val="9"/>
          <w:sz w:val="18"/>
        </w:rPr>
        <w:t xml:space="preserve">Дискриминантный анализ </w:t>
      </w:r>
      <w:r>
        <w:rPr>
          <w:spacing w:val="12"/>
          <w:sz w:val="18"/>
        </w:rPr>
        <w:t xml:space="preserve">является мощным </w:t>
      </w:r>
      <w:r>
        <w:rPr>
          <w:spacing w:val="11"/>
          <w:sz w:val="18"/>
        </w:rPr>
        <w:t xml:space="preserve">статистическим </w:t>
      </w:r>
      <w:r>
        <w:rPr>
          <w:spacing w:val="9"/>
          <w:sz w:val="18"/>
        </w:rPr>
        <w:t>средством</w:t>
      </w:r>
      <w:r>
        <w:rPr>
          <w:spacing w:val="10"/>
          <w:sz w:val="18"/>
        </w:rPr>
        <w:t xml:space="preserve"> </w:t>
      </w:r>
      <w:r>
        <w:rPr>
          <w:sz w:val="18"/>
        </w:rPr>
        <w:t>разделения</w:t>
      </w:r>
      <w:r>
        <w:rPr>
          <w:spacing w:val="1"/>
          <w:sz w:val="18"/>
        </w:rPr>
        <w:t xml:space="preserve"> </w:t>
      </w:r>
      <w:r>
        <w:rPr>
          <w:sz w:val="18"/>
        </w:rPr>
        <w:t>(дискриминации)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многомерных</w:t>
      </w:r>
      <w:r>
        <w:rPr>
          <w:spacing w:val="13"/>
          <w:sz w:val="18"/>
        </w:rPr>
        <w:t xml:space="preserve"> нормально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распределенных</w:t>
      </w:r>
      <w:r>
        <w:rPr>
          <w:spacing w:val="11"/>
          <w:sz w:val="18"/>
        </w:rPr>
        <w:t xml:space="preserve"> </w:t>
      </w:r>
      <w:r>
        <w:rPr>
          <w:sz w:val="18"/>
        </w:rPr>
        <w:t>совокупностей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группы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таким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образом,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чтобы</w:t>
      </w:r>
      <w:r>
        <w:rPr>
          <w:spacing w:val="10"/>
          <w:sz w:val="18"/>
        </w:rPr>
        <w:t xml:space="preserve"> бы </w:t>
      </w:r>
      <w:r>
        <w:rPr>
          <w:sz w:val="18"/>
        </w:rPr>
        <w:t>ла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достигнута</w:t>
      </w:r>
      <w:r>
        <w:rPr>
          <w:spacing w:val="11"/>
          <w:sz w:val="18"/>
        </w:rPr>
        <w:t xml:space="preserve"> максимальная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 xml:space="preserve">однородность </w:t>
      </w:r>
      <w:r>
        <w:rPr>
          <w:spacing w:val="10"/>
          <w:sz w:val="18"/>
        </w:rPr>
        <w:t xml:space="preserve"> </w:t>
      </w:r>
      <w:r>
        <w:rPr>
          <w:sz w:val="18"/>
        </w:rPr>
        <w:t>внутри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групп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pacing w:val="16"/>
          <w:sz w:val="18"/>
        </w:rPr>
        <w:t xml:space="preserve">минимальная </w:t>
      </w:r>
      <w:r>
        <w:rPr>
          <w:spacing w:val="77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z w:val="18"/>
        </w:rPr>
        <w:t>ними.</w:t>
      </w:r>
    </w:p>
    <w:p w14:paraId="7711473F" w14:textId="77777777" w:rsidR="009932F9" w:rsidRDefault="009932F9" w:rsidP="009932F9">
      <w:pPr>
        <w:spacing w:before="6" w:line="244" w:lineRule="auto"/>
        <w:ind w:left="246" w:right="135" w:firstLine="326"/>
        <w:jc w:val="both"/>
        <w:rPr>
          <w:sz w:val="18"/>
        </w:rPr>
      </w:pPr>
      <w:r>
        <w:rPr>
          <w:sz w:val="18"/>
        </w:rPr>
        <w:t>Задачи</w:t>
      </w:r>
      <w:r>
        <w:rPr>
          <w:spacing w:val="1"/>
          <w:sz w:val="18"/>
        </w:rPr>
        <w:t xml:space="preserve"> </w:t>
      </w:r>
      <w:r>
        <w:rPr>
          <w:sz w:val="18"/>
        </w:rPr>
        <w:t>дискриминации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отличаю </w:t>
      </w:r>
      <w:r>
        <w:rPr>
          <w:sz w:val="18"/>
        </w:rPr>
        <w:t>тся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близких </w:t>
      </w:r>
      <w:r>
        <w:rPr>
          <w:spacing w:val="11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z w:val="18"/>
        </w:rPr>
        <w:t>ним</w:t>
      </w:r>
      <w:r>
        <w:rPr>
          <w:spacing w:val="46"/>
          <w:sz w:val="18"/>
        </w:rPr>
        <w:t xml:space="preserve"> </w:t>
      </w:r>
      <w:r>
        <w:rPr>
          <w:sz w:val="18"/>
        </w:rPr>
        <w:t>задач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классификации</w:t>
      </w:r>
      <w:r>
        <w:rPr>
          <w:spacing w:val="46"/>
          <w:sz w:val="18"/>
        </w:rPr>
        <w:t xml:space="preserve"> </w:t>
      </w:r>
      <w:r>
        <w:rPr>
          <w:sz w:val="18"/>
        </w:rPr>
        <w:t>тем,</w:t>
      </w:r>
      <w:r>
        <w:rPr>
          <w:spacing w:val="46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число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групп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(в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простейшем   </w:t>
      </w:r>
      <w:r>
        <w:rPr>
          <w:sz w:val="18"/>
        </w:rPr>
        <w:t xml:space="preserve">случае  </w:t>
      </w:r>
      <w:r>
        <w:rPr>
          <w:spacing w:val="1"/>
          <w:sz w:val="18"/>
        </w:rPr>
        <w:t xml:space="preserve"> </w:t>
      </w:r>
      <w:r>
        <w:rPr>
          <w:sz w:val="18"/>
        </w:rPr>
        <w:t>две)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задается  </w:t>
      </w:r>
      <w:r>
        <w:rPr>
          <w:sz w:val="18"/>
        </w:rPr>
        <w:t>заранее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зависит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от 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априорных  </w:t>
      </w:r>
      <w:r>
        <w:rPr>
          <w:sz w:val="18"/>
        </w:rPr>
        <w:t>сведений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о   </w:t>
      </w:r>
      <w:r>
        <w:rPr>
          <w:spacing w:val="11"/>
          <w:sz w:val="18"/>
        </w:rPr>
        <w:t>соотношениях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между   </w:t>
      </w:r>
      <w:r>
        <w:rPr>
          <w:spacing w:val="10"/>
          <w:sz w:val="18"/>
        </w:rPr>
        <w:t xml:space="preserve">пробами,   </w:t>
      </w:r>
      <w:r>
        <w:rPr>
          <w:sz w:val="18"/>
        </w:rPr>
        <w:t xml:space="preserve">в   то   время    как    классификация   </w:t>
      </w:r>
      <w:r>
        <w:rPr>
          <w:spacing w:val="11"/>
          <w:sz w:val="18"/>
        </w:rPr>
        <w:t xml:space="preserve">внутренне </w:t>
      </w:r>
      <w:r>
        <w:rPr>
          <w:spacing w:val="67"/>
          <w:sz w:val="18"/>
        </w:rPr>
        <w:t xml:space="preserve"> </w:t>
      </w:r>
      <w:r>
        <w:rPr>
          <w:spacing w:val="9"/>
          <w:sz w:val="18"/>
        </w:rPr>
        <w:t>замкнута,</w:t>
      </w:r>
      <w:r>
        <w:rPr>
          <w:spacing w:val="-42"/>
          <w:sz w:val="18"/>
        </w:rPr>
        <w:t xml:space="preserve"> </w:t>
      </w:r>
      <w:r>
        <w:rPr>
          <w:sz w:val="18"/>
        </w:rPr>
        <w:t>а</w:t>
      </w:r>
      <w:r>
        <w:rPr>
          <w:spacing w:val="28"/>
          <w:sz w:val="18"/>
        </w:rPr>
        <w:t xml:space="preserve"> </w:t>
      </w:r>
      <w:r>
        <w:rPr>
          <w:sz w:val="18"/>
        </w:rPr>
        <w:t>число</w:t>
      </w:r>
      <w:r>
        <w:rPr>
          <w:spacing w:val="22"/>
          <w:sz w:val="18"/>
        </w:rPr>
        <w:t xml:space="preserve"> </w:t>
      </w:r>
      <w:r>
        <w:rPr>
          <w:sz w:val="18"/>
        </w:rPr>
        <w:t>кластеров</w:t>
      </w:r>
      <w:r>
        <w:rPr>
          <w:spacing w:val="19"/>
          <w:sz w:val="18"/>
        </w:rPr>
        <w:t xml:space="preserve"> </w:t>
      </w:r>
      <w:r>
        <w:rPr>
          <w:sz w:val="18"/>
        </w:rPr>
        <w:t>(групп)</w:t>
      </w:r>
      <w:r>
        <w:rPr>
          <w:spacing w:val="29"/>
          <w:sz w:val="18"/>
        </w:rPr>
        <w:t xml:space="preserve"> </w:t>
      </w:r>
      <w:r>
        <w:rPr>
          <w:sz w:val="18"/>
        </w:rPr>
        <w:t>не</w:t>
      </w:r>
      <w:r>
        <w:rPr>
          <w:spacing w:val="34"/>
          <w:sz w:val="18"/>
        </w:rPr>
        <w:t xml:space="preserve"> </w:t>
      </w:r>
      <w:r>
        <w:rPr>
          <w:spacing w:val="12"/>
          <w:sz w:val="18"/>
        </w:rPr>
        <w:t>может</w:t>
      </w:r>
      <w:r>
        <w:rPr>
          <w:spacing w:val="58"/>
          <w:sz w:val="18"/>
        </w:rPr>
        <w:t xml:space="preserve"> </w:t>
      </w:r>
      <w:r>
        <w:rPr>
          <w:sz w:val="18"/>
        </w:rPr>
        <w:t>быть</w:t>
      </w:r>
      <w:r>
        <w:rPr>
          <w:spacing w:val="26"/>
          <w:sz w:val="18"/>
        </w:rPr>
        <w:t xml:space="preserve"> </w:t>
      </w:r>
      <w:r>
        <w:rPr>
          <w:spacing w:val="9"/>
          <w:sz w:val="18"/>
        </w:rPr>
        <w:t>заранее</w:t>
      </w:r>
      <w:r>
        <w:rPr>
          <w:spacing w:val="20"/>
          <w:sz w:val="18"/>
        </w:rPr>
        <w:t xml:space="preserve"> </w:t>
      </w:r>
      <w:r>
        <w:rPr>
          <w:spacing w:val="10"/>
          <w:sz w:val="18"/>
        </w:rPr>
        <w:t>определено.</w:t>
      </w:r>
    </w:p>
    <w:p w14:paraId="6CE725FC" w14:textId="77777777" w:rsidR="009932F9" w:rsidRDefault="009932F9" w:rsidP="009932F9">
      <w:pPr>
        <w:spacing w:before="5" w:line="244" w:lineRule="auto"/>
        <w:ind w:left="246" w:right="128" w:firstLine="316"/>
        <w:jc w:val="both"/>
        <w:rPr>
          <w:sz w:val="18"/>
        </w:rPr>
      </w:pPr>
      <w:r>
        <w:rPr>
          <w:spacing w:val="9"/>
          <w:sz w:val="18"/>
        </w:rPr>
        <w:t>Линейная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дискриминантная</w:t>
      </w:r>
      <w:r>
        <w:rPr>
          <w:spacing w:val="10"/>
          <w:sz w:val="18"/>
        </w:rPr>
        <w:t xml:space="preserve"> </w:t>
      </w:r>
      <w:r>
        <w:rPr>
          <w:sz w:val="18"/>
        </w:rPr>
        <w:t>функция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преобразует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множество</w:t>
      </w:r>
      <w:r>
        <w:rPr>
          <w:spacing w:val="14"/>
          <w:sz w:val="18"/>
        </w:rPr>
        <w:t xml:space="preserve"> </w:t>
      </w:r>
      <w:r>
        <w:rPr>
          <w:sz w:val="18"/>
        </w:rPr>
        <w:t>изме­</w:t>
      </w:r>
      <w:r>
        <w:rPr>
          <w:spacing w:val="1"/>
          <w:sz w:val="18"/>
        </w:rPr>
        <w:t xml:space="preserve"> </w:t>
      </w:r>
      <w:r>
        <w:rPr>
          <w:sz w:val="18"/>
        </w:rPr>
        <w:t>рений,</w:t>
      </w:r>
      <w:r>
        <w:rPr>
          <w:spacing w:val="1"/>
          <w:sz w:val="18"/>
        </w:rPr>
        <w:t xml:space="preserve"> </w:t>
      </w:r>
      <w:r>
        <w:rPr>
          <w:sz w:val="18"/>
        </w:rPr>
        <w:t>входящих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выборку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единственное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дискриминантное</w:t>
      </w:r>
      <w:r>
        <w:rPr>
          <w:spacing w:val="14"/>
          <w:sz w:val="18"/>
        </w:rPr>
        <w:t xml:space="preserve"> </w:t>
      </w:r>
      <w:r>
        <w:rPr>
          <w:sz w:val="18"/>
        </w:rPr>
        <w:t>число</w:t>
      </w:r>
      <w:r>
        <w:rPr>
          <w:spacing w:val="1"/>
          <w:sz w:val="18"/>
        </w:rPr>
        <w:t xml:space="preserve"> </w:t>
      </w:r>
      <w:r>
        <w:rPr>
          <w:sz w:val="18"/>
        </w:rPr>
        <w:t>(дискриминантную</w:t>
      </w:r>
      <w:r>
        <w:rPr>
          <w:spacing w:val="46"/>
          <w:sz w:val="18"/>
        </w:rPr>
        <w:t xml:space="preserve"> </w:t>
      </w:r>
      <w:r>
        <w:rPr>
          <w:sz w:val="18"/>
        </w:rPr>
        <w:t>метку).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П </w:t>
      </w:r>
      <w:r>
        <w:rPr>
          <w:spacing w:val="12"/>
          <w:sz w:val="18"/>
        </w:rPr>
        <w:t xml:space="preserve">оследним   </w:t>
      </w:r>
      <w:r>
        <w:rPr>
          <w:sz w:val="18"/>
        </w:rPr>
        <w:t xml:space="preserve">определяется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граница   </w:t>
      </w:r>
      <w:r>
        <w:rPr>
          <w:spacing w:val="10"/>
          <w:sz w:val="18"/>
        </w:rPr>
        <w:t>разделе­</w:t>
      </w:r>
      <w:r>
        <w:rPr>
          <w:spacing w:val="11"/>
          <w:sz w:val="18"/>
        </w:rPr>
        <w:t xml:space="preserve"> </w:t>
      </w:r>
      <w:r>
        <w:rPr>
          <w:sz w:val="18"/>
        </w:rPr>
        <w:t>ния</w:t>
      </w:r>
      <w:r>
        <w:rPr>
          <w:spacing w:val="5"/>
          <w:sz w:val="18"/>
        </w:rPr>
        <w:t xml:space="preserve"> </w:t>
      </w:r>
      <w:r>
        <w:rPr>
          <w:sz w:val="18"/>
        </w:rPr>
        <w:t>совокупностей.</w:t>
      </w:r>
    </w:p>
    <w:p w14:paraId="7AA9162D" w14:textId="77777777" w:rsidR="009932F9" w:rsidRDefault="009932F9" w:rsidP="009932F9">
      <w:pPr>
        <w:spacing w:before="5" w:line="247" w:lineRule="auto"/>
        <w:ind w:left="242" w:right="133" w:firstLine="320"/>
        <w:jc w:val="both"/>
        <w:rPr>
          <w:sz w:val="18"/>
        </w:rPr>
      </w:pPr>
      <w:r>
        <w:rPr>
          <w:spacing w:val="11"/>
          <w:sz w:val="18"/>
        </w:rPr>
        <w:t>Для</w:t>
      </w:r>
      <w:r>
        <w:rPr>
          <w:spacing w:val="68"/>
          <w:sz w:val="18"/>
        </w:rPr>
        <w:t xml:space="preserve"> </w:t>
      </w:r>
      <w:r>
        <w:rPr>
          <w:sz w:val="18"/>
        </w:rPr>
        <w:t>нахождения</w:t>
      </w:r>
      <w:r>
        <w:rPr>
          <w:spacing w:val="1"/>
          <w:sz w:val="18"/>
        </w:rPr>
        <w:t xml:space="preserve"> </w:t>
      </w:r>
      <w:r>
        <w:rPr>
          <w:sz w:val="18"/>
        </w:rPr>
        <w:t>линейной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дискриминантной</w:t>
      </w:r>
      <w:r>
        <w:rPr>
          <w:spacing w:val="11"/>
          <w:sz w:val="18"/>
        </w:rPr>
        <w:t xml:space="preserve"> функции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>строится</w:t>
      </w:r>
      <w:r>
        <w:rPr>
          <w:spacing w:val="10"/>
          <w:sz w:val="18"/>
        </w:rPr>
        <w:t xml:space="preserve"> </w:t>
      </w:r>
      <w:r>
        <w:rPr>
          <w:sz w:val="18"/>
        </w:rPr>
        <w:t>уравнение</w:t>
      </w:r>
      <w:r>
        <w:rPr>
          <w:spacing w:val="1"/>
          <w:sz w:val="18"/>
        </w:rPr>
        <w:t xml:space="preserve"> </w:t>
      </w:r>
      <w:r>
        <w:rPr>
          <w:sz w:val="18"/>
        </w:rPr>
        <w:t>регрессии,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котором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качестве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зависимых</w:t>
      </w:r>
      <w:r>
        <w:rPr>
          <w:spacing w:val="72"/>
          <w:sz w:val="18"/>
        </w:rPr>
        <w:t xml:space="preserve"> </w:t>
      </w:r>
      <w:r>
        <w:rPr>
          <w:sz w:val="18"/>
        </w:rPr>
        <w:t>переменных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выступают</w:t>
      </w:r>
      <w:r>
        <w:rPr>
          <w:spacing w:val="11"/>
          <w:sz w:val="18"/>
        </w:rPr>
        <w:t xml:space="preserve"> </w:t>
      </w:r>
      <w:r>
        <w:rPr>
          <w:sz w:val="18"/>
        </w:rPr>
        <w:t>разности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многомерными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 xml:space="preserve">средними  </w:t>
      </w:r>
      <w:r>
        <w:rPr>
          <w:spacing w:val="11"/>
          <w:sz w:val="18"/>
        </w:rPr>
        <w:t xml:space="preserve">двух  </w:t>
      </w:r>
      <w:r>
        <w:rPr>
          <w:spacing w:val="10"/>
          <w:sz w:val="18"/>
        </w:rPr>
        <w:t>анализиру­</w:t>
      </w:r>
      <w:r>
        <w:rPr>
          <w:spacing w:val="11"/>
          <w:sz w:val="18"/>
        </w:rPr>
        <w:t xml:space="preserve"> </w:t>
      </w:r>
      <w:r>
        <w:rPr>
          <w:sz w:val="18"/>
        </w:rPr>
        <w:t>емых</w:t>
      </w:r>
      <w:r>
        <w:rPr>
          <w:spacing w:val="29"/>
          <w:sz w:val="18"/>
        </w:rPr>
        <w:t xml:space="preserve"> </w:t>
      </w:r>
      <w:r>
        <w:rPr>
          <w:sz w:val="18"/>
        </w:rPr>
        <w:t>групп</w:t>
      </w:r>
      <w:r>
        <w:rPr>
          <w:spacing w:val="34"/>
          <w:sz w:val="18"/>
        </w:rPr>
        <w:t xml:space="preserve"> </w:t>
      </w:r>
      <w:r>
        <w:rPr>
          <w:b/>
          <w:i/>
          <w:sz w:val="18"/>
        </w:rPr>
        <w:t>Н</w:t>
      </w:r>
      <w:r>
        <w:rPr>
          <w:b/>
          <w:i/>
          <w:spacing w:val="13"/>
          <w:sz w:val="18"/>
        </w:rPr>
        <w:t xml:space="preserve"> </w:t>
      </w:r>
      <w:r>
        <w:rPr>
          <w:b/>
          <w:i/>
          <w:sz w:val="18"/>
        </w:rPr>
        <w:t>=</w:t>
      </w:r>
      <w:r>
        <w:rPr>
          <w:b/>
          <w:i/>
          <w:spacing w:val="29"/>
          <w:sz w:val="18"/>
        </w:rPr>
        <w:t xml:space="preserve"> </w:t>
      </w:r>
      <w:r>
        <w:rPr>
          <w:b/>
          <w:i/>
          <w:sz w:val="18"/>
        </w:rPr>
        <w:t>и</w:t>
      </w:r>
      <w:r>
        <w:rPr>
          <w:b/>
          <w:i/>
          <w:spacing w:val="22"/>
          <w:sz w:val="18"/>
        </w:rPr>
        <w:t xml:space="preserve"> </w:t>
      </w:r>
      <w:r>
        <w:rPr>
          <w:b/>
          <w:i/>
          <w:sz w:val="18"/>
        </w:rPr>
        <w:t>V</w:t>
      </w:r>
      <w:r>
        <w:rPr>
          <w:b/>
          <w:i/>
          <w:spacing w:val="39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29"/>
          <w:sz w:val="18"/>
        </w:rPr>
        <w:t xml:space="preserve"> </w:t>
      </w:r>
      <w:r>
        <w:rPr>
          <w:sz w:val="18"/>
        </w:rPr>
        <w:t>С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этой</w:t>
      </w:r>
      <w:r>
        <w:rPr>
          <w:spacing w:val="29"/>
          <w:sz w:val="18"/>
        </w:rPr>
        <w:t xml:space="preserve"> </w:t>
      </w:r>
      <w:r>
        <w:rPr>
          <w:spacing w:val="10"/>
          <w:sz w:val="18"/>
        </w:rPr>
        <w:t>целью</w:t>
      </w:r>
      <w:r>
        <w:rPr>
          <w:spacing w:val="30"/>
          <w:sz w:val="18"/>
        </w:rPr>
        <w:t xml:space="preserve"> </w:t>
      </w:r>
      <w:r>
        <w:rPr>
          <w:sz w:val="18"/>
        </w:rPr>
        <w:t>решается</w:t>
      </w:r>
      <w:r>
        <w:rPr>
          <w:spacing w:val="24"/>
          <w:sz w:val="18"/>
        </w:rPr>
        <w:t xml:space="preserve"> </w:t>
      </w:r>
      <w:r>
        <w:rPr>
          <w:sz w:val="18"/>
        </w:rPr>
        <w:t>м</w:t>
      </w:r>
      <w:r>
        <w:rPr>
          <w:spacing w:val="-19"/>
          <w:sz w:val="18"/>
        </w:rPr>
        <w:t xml:space="preserve"> </w:t>
      </w:r>
      <w:r>
        <w:rPr>
          <w:spacing w:val="14"/>
          <w:sz w:val="18"/>
        </w:rPr>
        <w:t>атричное</w:t>
      </w:r>
      <w:r>
        <w:rPr>
          <w:spacing w:val="29"/>
          <w:sz w:val="18"/>
        </w:rPr>
        <w:t xml:space="preserve"> </w:t>
      </w:r>
      <w:r>
        <w:rPr>
          <w:sz w:val="18"/>
        </w:rPr>
        <w:t>уравнение</w:t>
      </w:r>
    </w:p>
    <w:p w14:paraId="43C4B043" w14:textId="77777777" w:rsidR="009932F9" w:rsidRDefault="009932F9" w:rsidP="009932F9">
      <w:pPr>
        <w:spacing w:line="247" w:lineRule="auto"/>
        <w:jc w:val="both"/>
        <w:rPr>
          <w:sz w:val="18"/>
        </w:rPr>
        <w:sectPr w:rsidR="009932F9">
          <w:pgSz w:w="8490" w:h="12040"/>
          <w:pgMar w:top="700" w:right="540" w:bottom="280" w:left="1160" w:header="720" w:footer="720" w:gutter="0"/>
          <w:cols w:space="720"/>
        </w:sectPr>
      </w:pPr>
    </w:p>
    <w:p w14:paraId="6BAAD42D" w14:textId="77777777" w:rsidR="009932F9" w:rsidRDefault="009932F9" w:rsidP="009932F9">
      <w:pPr>
        <w:spacing w:before="82" w:line="247" w:lineRule="auto"/>
        <w:ind w:left="107" w:right="137" w:firstLine="6"/>
        <w:jc w:val="both"/>
        <w:rPr>
          <w:sz w:val="18"/>
        </w:rPr>
      </w:pPr>
      <w:r>
        <w:rPr>
          <w:spacing w:val="10"/>
          <w:sz w:val="18"/>
        </w:rPr>
        <w:lastRenderedPageBreak/>
        <w:t>вида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>[ С ]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[ а </w:t>
      </w:r>
      <w:r>
        <w:rPr>
          <w:b/>
          <w:i/>
          <w:spacing w:val="15"/>
          <w:sz w:val="18"/>
        </w:rPr>
        <w:t xml:space="preserve">]—[ </w:t>
      </w:r>
      <w:r>
        <w:rPr>
          <w:b/>
          <w:i/>
          <w:sz w:val="18"/>
        </w:rPr>
        <w:t>Н ]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(где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[ С ] — </w:t>
      </w:r>
      <w:r>
        <w:rPr>
          <w:spacing w:val="11"/>
          <w:sz w:val="18"/>
        </w:rPr>
        <w:t>ковариационная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матрица</w:t>
      </w:r>
      <w:r>
        <w:rPr>
          <w:spacing w:val="11"/>
          <w:sz w:val="18"/>
        </w:rPr>
        <w:t xml:space="preserve"> </w:t>
      </w:r>
      <w:r>
        <w:rPr>
          <w:sz w:val="18"/>
        </w:rPr>
        <w:t>объединенной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выборки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>размерности</w:t>
      </w:r>
      <w:r>
        <w:rPr>
          <w:spacing w:val="13"/>
          <w:sz w:val="18"/>
        </w:rPr>
        <w:t xml:space="preserve"> </w:t>
      </w:r>
      <w:r>
        <w:rPr>
          <w:sz w:val="18"/>
        </w:rPr>
        <w:t>г а х и ;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[а] </w:t>
      </w:r>
      <w:r>
        <w:rPr>
          <w:sz w:val="18"/>
        </w:rPr>
        <w:t>— вектор-столбец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коэффициентов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дискриминантной</w:t>
      </w:r>
      <w:r>
        <w:rPr>
          <w:spacing w:val="15"/>
          <w:sz w:val="18"/>
        </w:rPr>
        <w:t xml:space="preserve"> </w:t>
      </w:r>
      <w:r>
        <w:rPr>
          <w:sz w:val="18"/>
        </w:rPr>
        <w:t>функции;</w:t>
      </w:r>
      <w:r>
        <w:rPr>
          <w:spacing w:val="1"/>
          <w:sz w:val="18"/>
        </w:rPr>
        <w:t xml:space="preserve"> </w:t>
      </w:r>
      <w:r>
        <w:rPr>
          <w:sz w:val="18"/>
        </w:rPr>
        <w:t>[Я</w:t>
      </w:r>
      <w:r>
        <w:rPr>
          <w:spacing w:val="1"/>
          <w:sz w:val="18"/>
        </w:rPr>
        <w:t xml:space="preserve"> </w:t>
      </w:r>
      <w:r>
        <w:rPr>
          <w:sz w:val="18"/>
        </w:rPr>
        <w:t>] — вектор-столбец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разностей</w:t>
      </w:r>
      <w:r>
        <w:rPr>
          <w:spacing w:val="10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средними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значениями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признаков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групп).   Уравнение   </w:t>
      </w:r>
      <w:r>
        <w:rPr>
          <w:spacing w:val="9"/>
          <w:sz w:val="18"/>
        </w:rPr>
        <w:t xml:space="preserve">решается  </w:t>
      </w:r>
      <w:r>
        <w:rPr>
          <w:sz w:val="18"/>
        </w:rPr>
        <w:t>с   по­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мощ </w:t>
      </w:r>
      <w:r>
        <w:rPr>
          <w:sz w:val="18"/>
        </w:rPr>
        <w:t>ью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операции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обращения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умножения  матриц </w:t>
      </w:r>
      <w:r>
        <w:rPr>
          <w:spacing w:val="10"/>
          <w:sz w:val="18"/>
        </w:rPr>
        <w:t xml:space="preserve"> </w:t>
      </w:r>
      <w:r>
        <w:rPr>
          <w:b/>
          <w:i/>
          <w:sz w:val="18"/>
        </w:rPr>
        <w:t xml:space="preserve">[а </w:t>
      </w:r>
      <w:r>
        <w:rPr>
          <w:sz w:val="18"/>
        </w:rPr>
        <w:t>] =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[С ] ~ 1 </w:t>
      </w:r>
      <w:r>
        <w:rPr>
          <w:b/>
          <w:i/>
          <w:sz w:val="18"/>
        </w:rPr>
        <w:t xml:space="preserve">[Н </w:t>
      </w:r>
      <w:r>
        <w:rPr>
          <w:sz w:val="18"/>
        </w:rPr>
        <w:t>],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после </w:t>
      </w:r>
      <w:r>
        <w:rPr>
          <w:sz w:val="18"/>
        </w:rPr>
        <w:t>чего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вычисленным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коэффициентам </w:t>
      </w:r>
      <w:r>
        <w:rPr>
          <w:b/>
          <w:i/>
          <w:sz w:val="18"/>
        </w:rPr>
        <w:t>а1г а2,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 xml:space="preserve">ар, </w:t>
      </w:r>
      <w:r>
        <w:rPr>
          <w:sz w:val="18"/>
        </w:rPr>
        <w:t>...,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ак </w:t>
      </w:r>
      <w:r>
        <w:rPr>
          <w:sz w:val="18"/>
        </w:rPr>
        <w:t>строится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дискриминантная</w:t>
      </w:r>
      <w:r>
        <w:rPr>
          <w:spacing w:val="43"/>
          <w:sz w:val="18"/>
        </w:rPr>
        <w:t xml:space="preserve"> </w:t>
      </w:r>
      <w:r>
        <w:rPr>
          <w:sz w:val="18"/>
        </w:rPr>
        <w:t>функция</w:t>
      </w:r>
    </w:p>
    <w:p w14:paraId="139ABA63" w14:textId="77777777" w:rsidR="009932F9" w:rsidRDefault="009932F9" w:rsidP="009932F9">
      <w:pPr>
        <w:pStyle w:val="a3"/>
        <w:spacing w:before="2"/>
        <w:rPr>
          <w:sz w:val="11"/>
        </w:rPr>
      </w:pPr>
    </w:p>
    <w:p w14:paraId="31ED1B24" w14:textId="77777777" w:rsidR="009932F9" w:rsidRDefault="009932F9" w:rsidP="009932F9">
      <w:pPr>
        <w:rPr>
          <w:sz w:val="11"/>
        </w:rPr>
        <w:sectPr w:rsidR="009932F9">
          <w:pgSz w:w="8490" w:h="12030"/>
          <w:pgMar w:top="620" w:right="1160" w:bottom="280" w:left="660" w:header="720" w:footer="720" w:gutter="0"/>
          <w:cols w:space="720"/>
        </w:sectPr>
      </w:pPr>
    </w:p>
    <w:p w14:paraId="7037103D" w14:textId="77777777" w:rsidR="009932F9" w:rsidRDefault="009932F9" w:rsidP="009932F9">
      <w:pPr>
        <w:tabs>
          <w:tab w:val="left" w:pos="3021"/>
          <w:tab w:val="left" w:pos="3645"/>
        </w:tabs>
        <w:spacing w:before="97" w:line="206" w:lineRule="exact"/>
        <w:ind w:left="2407"/>
        <w:rPr>
          <w:b/>
          <w:i/>
          <w:sz w:val="18"/>
        </w:rPr>
      </w:pPr>
      <w:r>
        <w:rPr>
          <w:b/>
          <w:i/>
          <w:spacing w:val="-1"/>
          <w:w w:val="95"/>
          <w:sz w:val="18"/>
        </w:rPr>
        <w:lastRenderedPageBreak/>
        <w:t>Х</w:t>
      </w:r>
      <w:r>
        <w:rPr>
          <w:b/>
          <w:i/>
          <w:spacing w:val="-21"/>
          <w:w w:val="95"/>
          <w:sz w:val="18"/>
        </w:rPr>
        <w:t xml:space="preserve"> </w:t>
      </w:r>
      <w:r>
        <w:rPr>
          <w:b/>
          <w:i/>
          <w:spacing w:val="-1"/>
          <w:w w:val="95"/>
          <w:sz w:val="18"/>
        </w:rPr>
        <w:t>2,</w:t>
      </w:r>
      <w:r>
        <w:rPr>
          <w:b/>
          <w:i/>
          <w:spacing w:val="-1"/>
          <w:w w:val="95"/>
          <w:sz w:val="18"/>
        </w:rPr>
        <w:tab/>
      </w:r>
      <w:r>
        <w:rPr>
          <w:b/>
          <w:i/>
          <w:sz w:val="18"/>
        </w:rPr>
        <w:t>Хр,</w:t>
      </w:r>
      <w:r>
        <w:rPr>
          <w:b/>
          <w:i/>
          <w:sz w:val="18"/>
        </w:rPr>
        <w:tab/>
        <w:t>Хк=</w:t>
      </w:r>
      <w:r>
        <w:rPr>
          <w:b/>
          <w:i/>
          <w:spacing w:val="49"/>
          <w:sz w:val="18"/>
        </w:rPr>
        <w:t xml:space="preserve"> </w:t>
      </w:r>
      <w:r>
        <w:rPr>
          <w:b/>
          <w:i/>
          <w:sz w:val="18"/>
        </w:rPr>
        <w:t xml:space="preserve">£   </w:t>
      </w:r>
      <w:r>
        <w:rPr>
          <w:b/>
          <w:i/>
          <w:spacing w:val="7"/>
          <w:sz w:val="18"/>
        </w:rPr>
        <w:t xml:space="preserve"> </w:t>
      </w:r>
      <w:r>
        <w:rPr>
          <w:b/>
          <w:i/>
          <w:sz w:val="18"/>
        </w:rPr>
        <w:t>арХр.</w:t>
      </w:r>
    </w:p>
    <w:p w14:paraId="0B76DE0A" w14:textId="77777777" w:rsidR="009932F9" w:rsidRDefault="009932F9" w:rsidP="009932F9">
      <w:pPr>
        <w:spacing w:line="169" w:lineRule="exact"/>
        <w:ind w:right="480"/>
        <w:jc w:val="right"/>
        <w:rPr>
          <w:sz w:val="13"/>
        </w:rPr>
      </w:pPr>
      <w:r>
        <w:rPr>
          <w:rFonts w:ascii="Lucida Sans Unicode" w:hAnsi="Lucida Sans Unicode"/>
          <w:sz w:val="11"/>
        </w:rPr>
        <w:t>р=</w:t>
      </w:r>
      <w:r>
        <w:rPr>
          <w:rFonts w:ascii="Lucida Sans Unicode" w:hAnsi="Lucida Sans Unicode"/>
          <w:spacing w:val="16"/>
          <w:sz w:val="11"/>
        </w:rPr>
        <w:t xml:space="preserve"> </w:t>
      </w:r>
      <w:r>
        <w:rPr>
          <w:sz w:val="13"/>
        </w:rPr>
        <w:t>1</w:t>
      </w:r>
    </w:p>
    <w:p w14:paraId="6A30CC12" w14:textId="77777777" w:rsidR="009932F9" w:rsidRDefault="009932F9" w:rsidP="009932F9">
      <w:pPr>
        <w:spacing w:before="93"/>
        <w:ind w:right="144"/>
        <w:jc w:val="right"/>
        <w:rPr>
          <w:sz w:val="18"/>
        </w:rPr>
      </w:pPr>
      <w:r>
        <w:br w:type="column"/>
      </w:r>
      <w:r>
        <w:rPr>
          <w:sz w:val="18"/>
        </w:rPr>
        <w:lastRenderedPageBreak/>
        <w:t>(25)</w:t>
      </w:r>
    </w:p>
    <w:p w14:paraId="6D11AF58" w14:textId="77777777" w:rsidR="009932F9" w:rsidRDefault="009932F9" w:rsidP="009932F9">
      <w:pPr>
        <w:jc w:val="right"/>
        <w:rPr>
          <w:sz w:val="18"/>
        </w:rPr>
        <w:sectPr w:rsidR="009932F9">
          <w:type w:val="continuous"/>
          <w:pgSz w:w="8490" w:h="12030"/>
          <w:pgMar w:top="520" w:right="1160" w:bottom="280" w:left="660" w:header="720" w:footer="720" w:gutter="0"/>
          <w:cols w:num="2" w:space="720" w:equalWidth="0">
            <w:col w:w="4785" w:space="40"/>
            <w:col w:w="1845"/>
          </w:cols>
        </w:sectPr>
      </w:pPr>
    </w:p>
    <w:p w14:paraId="5A80B6E2" w14:textId="77777777" w:rsidR="009932F9" w:rsidRDefault="009932F9" w:rsidP="009932F9">
      <w:pPr>
        <w:spacing w:before="47" w:line="244" w:lineRule="auto"/>
        <w:ind w:left="117" w:hanging="6"/>
        <w:rPr>
          <w:sz w:val="18"/>
        </w:rPr>
      </w:pPr>
      <w:r>
        <w:rPr>
          <w:sz w:val="18"/>
        </w:rPr>
        <w:lastRenderedPageBreak/>
        <w:t>Д</w:t>
      </w:r>
      <w:r>
        <w:rPr>
          <w:spacing w:val="-20"/>
          <w:sz w:val="18"/>
        </w:rPr>
        <w:t xml:space="preserve"> </w:t>
      </w:r>
      <w:r>
        <w:rPr>
          <w:spacing w:val="14"/>
          <w:sz w:val="18"/>
        </w:rPr>
        <w:t>искриминантный</w:t>
      </w:r>
      <w:r>
        <w:rPr>
          <w:spacing w:val="55"/>
          <w:sz w:val="18"/>
        </w:rPr>
        <w:t xml:space="preserve"> </w:t>
      </w:r>
      <w:r>
        <w:rPr>
          <w:sz w:val="18"/>
        </w:rPr>
        <w:t>индекс</w:t>
      </w:r>
      <w:r>
        <w:rPr>
          <w:spacing w:val="44"/>
          <w:sz w:val="18"/>
        </w:rPr>
        <w:t xml:space="preserve"> </w:t>
      </w:r>
      <w:r>
        <w:rPr>
          <w:sz w:val="18"/>
        </w:rPr>
        <w:t>£&gt;0,</w:t>
      </w:r>
      <w:r>
        <w:rPr>
          <w:spacing w:val="36"/>
          <w:sz w:val="18"/>
        </w:rPr>
        <w:t xml:space="preserve"> </w:t>
      </w:r>
      <w:r>
        <w:rPr>
          <w:spacing w:val="11"/>
          <w:sz w:val="18"/>
        </w:rPr>
        <w:t>определяющий</w:t>
      </w:r>
      <w:r>
        <w:rPr>
          <w:spacing w:val="47"/>
          <w:sz w:val="18"/>
        </w:rPr>
        <w:t xml:space="preserve"> </w:t>
      </w:r>
      <w:r>
        <w:rPr>
          <w:spacing w:val="9"/>
          <w:sz w:val="18"/>
        </w:rPr>
        <w:t>принадлежность</w:t>
      </w:r>
      <w:r>
        <w:rPr>
          <w:spacing w:val="43"/>
          <w:sz w:val="18"/>
        </w:rPr>
        <w:t xml:space="preserve"> </w:t>
      </w:r>
      <w:r>
        <w:rPr>
          <w:sz w:val="18"/>
        </w:rPr>
        <w:t>испытуе­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>мого</w:t>
      </w:r>
      <w:r>
        <w:rPr>
          <w:spacing w:val="27"/>
          <w:sz w:val="18"/>
        </w:rPr>
        <w:t xml:space="preserve"> </w:t>
      </w:r>
      <w:r>
        <w:rPr>
          <w:spacing w:val="14"/>
          <w:sz w:val="18"/>
        </w:rPr>
        <w:t>объекта</w:t>
      </w:r>
      <w:r>
        <w:rPr>
          <w:spacing w:val="26"/>
          <w:sz w:val="18"/>
        </w:rPr>
        <w:t xml:space="preserve"> </w:t>
      </w:r>
      <w:r>
        <w:rPr>
          <w:sz w:val="18"/>
        </w:rPr>
        <w:t>к</w:t>
      </w:r>
      <w:r>
        <w:rPr>
          <w:spacing w:val="35"/>
          <w:sz w:val="18"/>
        </w:rPr>
        <w:t xml:space="preserve"> </w:t>
      </w:r>
      <w:r>
        <w:rPr>
          <w:sz w:val="18"/>
        </w:rPr>
        <w:t>той</w:t>
      </w:r>
      <w:r>
        <w:rPr>
          <w:spacing w:val="39"/>
          <w:sz w:val="18"/>
        </w:rPr>
        <w:t xml:space="preserve"> </w:t>
      </w:r>
      <w:r>
        <w:rPr>
          <w:sz w:val="18"/>
        </w:rPr>
        <w:t>или</w:t>
      </w:r>
      <w:r>
        <w:rPr>
          <w:spacing w:val="41"/>
          <w:sz w:val="18"/>
        </w:rPr>
        <w:t xml:space="preserve"> </w:t>
      </w:r>
      <w:r>
        <w:rPr>
          <w:sz w:val="18"/>
        </w:rPr>
        <w:t>иной</w:t>
      </w:r>
      <w:r>
        <w:rPr>
          <w:spacing w:val="42"/>
          <w:sz w:val="18"/>
        </w:rPr>
        <w:t xml:space="preserve"> </w:t>
      </w:r>
      <w:r>
        <w:rPr>
          <w:sz w:val="18"/>
        </w:rPr>
        <w:t>группе,</w:t>
      </w:r>
      <w:r>
        <w:rPr>
          <w:spacing w:val="42"/>
          <w:sz w:val="18"/>
        </w:rPr>
        <w:t xml:space="preserve"> </w:t>
      </w:r>
      <w:r>
        <w:rPr>
          <w:sz w:val="18"/>
        </w:rPr>
        <w:t>рассчитывается</w:t>
      </w:r>
      <w:r>
        <w:rPr>
          <w:spacing w:val="35"/>
          <w:sz w:val="18"/>
        </w:rPr>
        <w:t xml:space="preserve"> </w:t>
      </w:r>
      <w:r>
        <w:rPr>
          <w:sz w:val="18"/>
        </w:rPr>
        <w:t>по</w:t>
      </w:r>
      <w:r>
        <w:rPr>
          <w:spacing w:val="36"/>
          <w:sz w:val="18"/>
        </w:rPr>
        <w:t xml:space="preserve"> </w:t>
      </w:r>
      <w:r>
        <w:rPr>
          <w:sz w:val="18"/>
        </w:rPr>
        <w:t>формуле</w:t>
      </w:r>
    </w:p>
    <w:p w14:paraId="16F4D5F2" w14:textId="77777777" w:rsidR="009932F9" w:rsidRDefault="009932F9" w:rsidP="009932F9">
      <w:pPr>
        <w:spacing w:line="244" w:lineRule="auto"/>
        <w:rPr>
          <w:sz w:val="18"/>
        </w:rPr>
        <w:sectPr w:rsidR="009932F9">
          <w:type w:val="continuous"/>
          <w:pgSz w:w="8490" w:h="12030"/>
          <w:pgMar w:top="520" w:right="1160" w:bottom="280" w:left="660" w:header="720" w:footer="720" w:gutter="0"/>
          <w:cols w:space="720"/>
        </w:sectPr>
      </w:pPr>
    </w:p>
    <w:p w14:paraId="49C05039" w14:textId="77777777" w:rsidR="009932F9" w:rsidRDefault="009932F9" w:rsidP="009932F9">
      <w:pPr>
        <w:spacing w:before="168" w:line="160" w:lineRule="auto"/>
        <w:ind w:left="3087" w:right="116" w:hanging="192"/>
        <w:rPr>
          <w:sz w:val="18"/>
        </w:rPr>
      </w:pPr>
      <w:r>
        <w:rPr>
          <w:sz w:val="18"/>
        </w:rPr>
        <w:lastRenderedPageBreak/>
        <w:t>1</w:t>
      </w:r>
      <w:r>
        <w:rPr>
          <w:spacing w:val="46"/>
          <w:sz w:val="18"/>
        </w:rPr>
        <w:t xml:space="preserve"> </w:t>
      </w:r>
      <w:r>
        <w:rPr>
          <w:sz w:val="18"/>
        </w:rPr>
        <w:t>*</w:t>
      </w:r>
      <w:r>
        <w:rPr>
          <w:spacing w:val="-42"/>
          <w:sz w:val="18"/>
        </w:rPr>
        <w:t xml:space="preserve"> </w:t>
      </w:r>
      <w:r>
        <w:rPr>
          <w:sz w:val="18"/>
        </w:rPr>
        <w:t>I</w:t>
      </w:r>
    </w:p>
    <w:p w14:paraId="71D27418" w14:textId="77777777" w:rsidR="009932F9" w:rsidRDefault="009932F9" w:rsidP="009932F9">
      <w:pPr>
        <w:spacing w:line="156" w:lineRule="exact"/>
        <w:jc w:val="right"/>
        <w:rPr>
          <w:sz w:val="18"/>
        </w:rPr>
      </w:pPr>
      <w:r>
        <w:rPr>
          <w:spacing w:val="-1"/>
          <w:w w:val="95"/>
          <w:sz w:val="18"/>
        </w:rPr>
        <w:t>•£</w:t>
      </w:r>
      <w:r>
        <w:rPr>
          <w:spacing w:val="-27"/>
          <w:w w:val="95"/>
          <w:sz w:val="18"/>
        </w:rPr>
        <w:t xml:space="preserve"> </w:t>
      </w:r>
      <w:r>
        <w:rPr>
          <w:spacing w:val="-1"/>
          <w:w w:val="95"/>
          <w:sz w:val="18"/>
        </w:rPr>
        <w:t>Р=</w:t>
      </w:r>
      <w:r>
        <w:rPr>
          <w:spacing w:val="-18"/>
          <w:w w:val="95"/>
          <w:sz w:val="18"/>
        </w:rPr>
        <w:t xml:space="preserve"> </w:t>
      </w:r>
      <w:r>
        <w:rPr>
          <w:w w:val="95"/>
          <w:sz w:val="18"/>
        </w:rPr>
        <w:t>1</w:t>
      </w:r>
    </w:p>
    <w:p w14:paraId="31BCB14F" w14:textId="77777777" w:rsidR="009932F9" w:rsidRDefault="009932F9" w:rsidP="009932F9">
      <w:pPr>
        <w:pStyle w:val="a3"/>
        <w:spacing w:before="8"/>
        <w:rPr>
          <w:sz w:val="21"/>
        </w:rPr>
      </w:pPr>
      <w:r>
        <w:br w:type="column"/>
      </w:r>
    </w:p>
    <w:p w14:paraId="2EEAEF74" w14:textId="77777777" w:rsidR="009932F9" w:rsidRDefault="009932F9" w:rsidP="009932F9">
      <w:pPr>
        <w:spacing w:before="1"/>
        <w:ind w:left="-13"/>
        <w:rPr>
          <w:b/>
          <w:i/>
          <w:sz w:val="18"/>
        </w:rPr>
      </w:pPr>
      <w:r>
        <w:rPr>
          <w:b/>
          <w:i/>
          <w:sz w:val="18"/>
        </w:rPr>
        <w:t>а</w:t>
      </w:r>
      <w:r>
        <w:rPr>
          <w:b/>
          <w:i/>
          <w:spacing w:val="-21"/>
          <w:sz w:val="18"/>
        </w:rPr>
        <w:t xml:space="preserve"> </w:t>
      </w:r>
      <w:r>
        <w:rPr>
          <w:b/>
          <w:i/>
          <w:sz w:val="18"/>
        </w:rPr>
        <w:t>,{</w:t>
      </w:r>
      <w:r>
        <w:rPr>
          <w:b/>
          <w:i/>
          <w:spacing w:val="-26"/>
          <w:sz w:val="18"/>
        </w:rPr>
        <w:t xml:space="preserve"> </w:t>
      </w:r>
      <w:r>
        <w:rPr>
          <w:b/>
          <w:i/>
          <w:spacing w:val="10"/>
          <w:sz w:val="18"/>
        </w:rPr>
        <w:t>й,</w:t>
      </w:r>
      <w:r>
        <w:rPr>
          <w:b/>
          <w:i/>
          <w:spacing w:val="2"/>
          <w:sz w:val="18"/>
        </w:rPr>
        <w:t xml:space="preserve"> </w:t>
      </w:r>
      <w:r>
        <w:rPr>
          <w:b/>
          <w:i/>
          <w:sz w:val="18"/>
        </w:rPr>
        <w:t>+</w:t>
      </w:r>
      <w:r>
        <w:rPr>
          <w:b/>
          <w:i/>
          <w:spacing w:val="21"/>
          <w:sz w:val="18"/>
        </w:rPr>
        <w:t xml:space="preserve"> </w:t>
      </w:r>
      <w:r>
        <w:rPr>
          <w:b/>
          <w:i/>
          <w:sz w:val="18"/>
        </w:rPr>
        <w:t>гг).</w:t>
      </w:r>
    </w:p>
    <w:p w14:paraId="05F1011F" w14:textId="77777777" w:rsidR="009932F9" w:rsidRDefault="009932F9" w:rsidP="009932F9">
      <w:pPr>
        <w:pStyle w:val="a3"/>
        <w:spacing w:before="2"/>
        <w:rPr>
          <w:b/>
          <w:i/>
          <w:sz w:val="20"/>
        </w:rPr>
      </w:pPr>
      <w:r>
        <w:br w:type="column"/>
      </w:r>
    </w:p>
    <w:p w14:paraId="09C4BCC9" w14:textId="77777777" w:rsidR="009932F9" w:rsidRDefault="009932F9" w:rsidP="009932F9">
      <w:pPr>
        <w:ind w:right="144"/>
        <w:jc w:val="right"/>
        <w:rPr>
          <w:sz w:val="18"/>
        </w:rPr>
      </w:pPr>
      <w:r>
        <w:rPr>
          <w:sz w:val="18"/>
        </w:rPr>
        <w:t>(26)</w:t>
      </w:r>
    </w:p>
    <w:p w14:paraId="5B8B192D" w14:textId="77777777" w:rsidR="009932F9" w:rsidRDefault="009932F9" w:rsidP="009932F9">
      <w:pPr>
        <w:jc w:val="right"/>
        <w:rPr>
          <w:sz w:val="18"/>
        </w:rPr>
        <w:sectPr w:rsidR="009932F9">
          <w:type w:val="continuous"/>
          <w:pgSz w:w="8490" w:h="12030"/>
          <w:pgMar w:top="520" w:right="1160" w:bottom="280" w:left="660" w:header="720" w:footer="720" w:gutter="0"/>
          <w:cols w:num="3" w:space="720" w:equalWidth="0">
            <w:col w:w="3339" w:space="40"/>
            <w:col w:w="870" w:space="39"/>
            <w:col w:w="2382"/>
          </w:cols>
        </w:sectPr>
      </w:pPr>
    </w:p>
    <w:p w14:paraId="0251A8FF" w14:textId="77777777" w:rsidR="009932F9" w:rsidRDefault="009932F9" w:rsidP="009932F9">
      <w:pPr>
        <w:spacing w:before="57" w:line="249" w:lineRule="auto"/>
        <w:ind w:left="121" w:right="160" w:hanging="4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7696" behindDoc="0" locked="0" layoutInCell="1" allowOverlap="1" wp14:anchorId="220D658F" wp14:editId="76FDE3C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287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144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Он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соответствует</w:t>
      </w:r>
      <w:r>
        <w:rPr>
          <w:spacing w:val="13"/>
          <w:sz w:val="18"/>
        </w:rPr>
        <w:t xml:space="preserve"> </w:t>
      </w:r>
      <w:r>
        <w:rPr>
          <w:sz w:val="18"/>
        </w:rPr>
        <w:t>середине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«обобщенного</w:t>
      </w:r>
      <w:r>
        <w:rPr>
          <w:spacing w:val="13"/>
          <w:sz w:val="18"/>
        </w:rPr>
        <w:t xml:space="preserve"> </w:t>
      </w:r>
      <w:r>
        <w:rPr>
          <w:sz w:val="18"/>
        </w:rPr>
        <w:t>расстояния»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между  </w:t>
      </w:r>
      <w:r>
        <w:rPr>
          <w:sz w:val="18"/>
        </w:rPr>
        <w:t>центрами</w:t>
      </w:r>
      <w:r>
        <w:rPr>
          <w:spacing w:val="1"/>
          <w:sz w:val="18"/>
        </w:rPr>
        <w:t xml:space="preserve"> </w:t>
      </w:r>
      <w:r>
        <w:rPr>
          <w:sz w:val="18"/>
        </w:rPr>
        <w:t>обеих</w:t>
      </w:r>
      <w:r>
        <w:rPr>
          <w:spacing w:val="35"/>
          <w:sz w:val="18"/>
        </w:rPr>
        <w:t xml:space="preserve"> </w:t>
      </w:r>
      <w:r>
        <w:rPr>
          <w:spacing w:val="10"/>
          <w:sz w:val="18"/>
        </w:rPr>
        <w:t>групп</w:t>
      </w:r>
      <w:r>
        <w:rPr>
          <w:spacing w:val="31"/>
          <w:sz w:val="18"/>
        </w:rPr>
        <w:t xml:space="preserve"> </w:t>
      </w:r>
      <w:r>
        <w:rPr>
          <w:sz w:val="18"/>
        </w:rPr>
        <w:t>в</w:t>
      </w:r>
      <w:r>
        <w:rPr>
          <w:spacing w:val="36"/>
          <w:sz w:val="18"/>
        </w:rPr>
        <w:t xml:space="preserve"> </w:t>
      </w:r>
      <w:r>
        <w:rPr>
          <w:spacing w:val="11"/>
          <w:sz w:val="18"/>
        </w:rPr>
        <w:t>многомерном</w:t>
      </w:r>
      <w:r>
        <w:rPr>
          <w:spacing w:val="21"/>
          <w:sz w:val="18"/>
        </w:rPr>
        <w:t xml:space="preserve"> </w:t>
      </w:r>
      <w:r>
        <w:rPr>
          <w:spacing w:val="10"/>
          <w:sz w:val="18"/>
        </w:rPr>
        <w:t>пространстве</w:t>
      </w:r>
      <w:r>
        <w:rPr>
          <w:spacing w:val="65"/>
          <w:sz w:val="18"/>
        </w:rPr>
        <w:t xml:space="preserve"> </w:t>
      </w:r>
      <w:r>
        <w:rPr>
          <w:sz w:val="18"/>
        </w:rPr>
        <w:t>изучаемых</w:t>
      </w:r>
      <w:r>
        <w:rPr>
          <w:spacing w:val="25"/>
          <w:sz w:val="18"/>
        </w:rPr>
        <w:t xml:space="preserve"> </w:t>
      </w:r>
      <w:r>
        <w:rPr>
          <w:sz w:val="18"/>
        </w:rPr>
        <w:t>признаков.</w:t>
      </w:r>
    </w:p>
    <w:p w14:paraId="11CCE35B" w14:textId="77777777" w:rsidR="009932F9" w:rsidRDefault="009932F9" w:rsidP="009932F9">
      <w:pPr>
        <w:spacing w:line="247" w:lineRule="auto"/>
        <w:ind w:left="117" w:right="137" w:firstLine="330"/>
        <w:jc w:val="both"/>
        <w:rPr>
          <w:sz w:val="18"/>
        </w:rPr>
      </w:pPr>
      <w:r>
        <w:rPr>
          <w:sz w:val="18"/>
        </w:rPr>
        <w:t xml:space="preserve">П </w:t>
      </w:r>
      <w:r>
        <w:rPr>
          <w:spacing w:val="14"/>
          <w:sz w:val="18"/>
        </w:rPr>
        <w:t xml:space="preserve">роцедура  </w:t>
      </w:r>
      <w:r>
        <w:rPr>
          <w:sz w:val="18"/>
        </w:rPr>
        <w:t>построения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линейной  </w:t>
      </w:r>
      <w:r>
        <w:rPr>
          <w:sz w:val="18"/>
        </w:rPr>
        <w:t>дискриминантной   функции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сводит­</w:t>
      </w:r>
      <w:r>
        <w:rPr>
          <w:spacing w:val="10"/>
          <w:sz w:val="18"/>
        </w:rPr>
        <w:t xml:space="preserve"> </w:t>
      </w:r>
      <w:r>
        <w:rPr>
          <w:sz w:val="18"/>
        </w:rPr>
        <w:t>ся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к   </w:t>
      </w:r>
      <w:r>
        <w:rPr>
          <w:spacing w:val="13"/>
          <w:sz w:val="18"/>
        </w:rPr>
        <w:t xml:space="preserve">следующему.   </w:t>
      </w:r>
      <w:r>
        <w:rPr>
          <w:spacing w:val="9"/>
          <w:sz w:val="18"/>
        </w:rPr>
        <w:t xml:space="preserve">Обозначим   </w:t>
      </w:r>
      <w:r>
        <w:rPr>
          <w:sz w:val="18"/>
        </w:rPr>
        <w:t xml:space="preserve">через   </w:t>
      </w:r>
      <w:r>
        <w:rPr>
          <w:b/>
          <w:i/>
          <w:sz w:val="18"/>
        </w:rPr>
        <w:t>Щ)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результат   измерения   признака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с   </w:t>
      </w:r>
      <w:r>
        <w:rPr>
          <w:spacing w:val="15"/>
          <w:sz w:val="18"/>
        </w:rPr>
        <w:t xml:space="preserve">номером   </w:t>
      </w:r>
      <w:r>
        <w:rPr>
          <w:sz w:val="18"/>
        </w:rPr>
        <w:t xml:space="preserve">,   в   пробе   с   </w:t>
      </w:r>
      <w:r>
        <w:rPr>
          <w:spacing w:val="13"/>
          <w:sz w:val="18"/>
        </w:rPr>
        <w:t xml:space="preserve">номером   </w:t>
      </w:r>
      <w:r>
        <w:rPr>
          <w:b/>
          <w:i/>
          <w:sz w:val="18"/>
        </w:rPr>
        <w:t xml:space="preserve">¡,    </w:t>
      </w:r>
      <w:r>
        <w:rPr>
          <w:sz w:val="18"/>
        </w:rPr>
        <w:t>взятой   из   первой   совокупности.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результате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мы</w:t>
      </w:r>
      <w:r>
        <w:rPr>
          <w:spacing w:val="10"/>
          <w:sz w:val="18"/>
        </w:rPr>
        <w:t xml:space="preserve"> </w:t>
      </w:r>
      <w:r>
        <w:rPr>
          <w:sz w:val="18"/>
        </w:rPr>
        <w:t>получим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3"/>
          <w:sz w:val="18"/>
        </w:rPr>
        <w:t>атрицу</w:t>
      </w:r>
      <w:r>
        <w:rPr>
          <w:spacing w:val="14"/>
          <w:sz w:val="18"/>
        </w:rPr>
        <w:t xml:space="preserve"> </w:t>
      </w:r>
      <w:r>
        <w:rPr>
          <w:sz w:val="18"/>
        </w:rPr>
        <w:t>(У</w:t>
      </w:r>
      <w:r>
        <w:rPr>
          <w:spacing w:val="1"/>
          <w:sz w:val="18"/>
        </w:rPr>
        <w:t xml:space="preserve"> </w:t>
      </w:r>
      <w:r>
        <w:rPr>
          <w:sz w:val="18"/>
        </w:rPr>
        <w:t>порядка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к </w:t>
      </w:r>
      <w:r>
        <w:rPr>
          <w:sz w:val="18"/>
        </w:rPr>
        <w:t xml:space="preserve">х </w:t>
      </w:r>
      <w:r>
        <w:rPr>
          <w:b/>
          <w:i/>
          <w:sz w:val="18"/>
        </w:rPr>
        <w:t>п</w:t>
      </w:r>
      <w:r>
        <w:rPr>
          <w:b/>
          <w:i/>
          <w:spacing w:val="1"/>
          <w:sz w:val="18"/>
        </w:rPr>
        <w:t xml:space="preserve"> </w:t>
      </w:r>
      <w:r>
        <w:rPr>
          <w:spacing w:val="9"/>
          <w:sz w:val="18"/>
        </w:rPr>
        <w:t>результатов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наблюдений</w:t>
      </w:r>
      <w:r>
        <w:rPr>
          <w:spacing w:val="55"/>
          <w:sz w:val="18"/>
        </w:rPr>
        <w:t xml:space="preserve"> </w:t>
      </w:r>
      <w:r>
        <w:rPr>
          <w:sz w:val="18"/>
        </w:rPr>
        <w:t>над</w:t>
      </w:r>
      <w:r>
        <w:rPr>
          <w:spacing w:val="14"/>
          <w:sz w:val="18"/>
        </w:rPr>
        <w:t xml:space="preserve"> </w:t>
      </w:r>
      <w:r>
        <w:rPr>
          <w:sz w:val="18"/>
        </w:rPr>
        <w:t>этой</w:t>
      </w:r>
      <w:r>
        <w:rPr>
          <w:spacing w:val="2"/>
          <w:sz w:val="18"/>
        </w:rPr>
        <w:t xml:space="preserve"> </w:t>
      </w:r>
      <w:r>
        <w:rPr>
          <w:spacing w:val="11"/>
          <w:sz w:val="18"/>
        </w:rPr>
        <w:t>совокупностью</w:t>
      </w:r>
    </w:p>
    <w:p w14:paraId="7C3ACDAF" w14:textId="77777777" w:rsidR="009932F9" w:rsidRDefault="009932F9" w:rsidP="009932F9">
      <w:pPr>
        <w:spacing w:before="126"/>
        <w:ind w:left="311"/>
        <w:jc w:val="center"/>
        <w:rPr>
          <w:sz w:val="16"/>
        </w:rPr>
      </w:pPr>
      <w:r>
        <w:rPr>
          <w:sz w:val="16"/>
        </w:rPr>
        <w:t>М11</w:t>
      </w:r>
      <w:r>
        <w:rPr>
          <w:spacing w:val="38"/>
          <w:sz w:val="16"/>
        </w:rPr>
        <w:t xml:space="preserve"> </w:t>
      </w:r>
      <w:r>
        <w:rPr>
          <w:sz w:val="16"/>
        </w:rPr>
        <w:t>«12</w:t>
      </w:r>
      <w:r>
        <w:rPr>
          <w:spacing w:val="50"/>
          <w:sz w:val="16"/>
        </w:rPr>
        <w:t xml:space="preserve"> </w:t>
      </w:r>
      <w:r>
        <w:rPr>
          <w:sz w:val="16"/>
        </w:rPr>
        <w:t>И13</w:t>
      </w:r>
      <w:r>
        <w:rPr>
          <w:spacing w:val="37"/>
          <w:sz w:val="16"/>
        </w:rPr>
        <w:t xml:space="preserve"> </w:t>
      </w:r>
      <w:r>
        <w:rPr>
          <w:sz w:val="16"/>
        </w:rPr>
        <w:t>•</w:t>
      </w:r>
      <w:r>
        <w:rPr>
          <w:spacing w:val="12"/>
          <w:sz w:val="16"/>
        </w:rPr>
        <w:t xml:space="preserve"> </w:t>
      </w:r>
      <w:r>
        <w:rPr>
          <w:position w:val="1"/>
          <w:sz w:val="16"/>
        </w:rPr>
        <w:t>*</w:t>
      </w:r>
      <w:r>
        <w:rPr>
          <w:spacing w:val="6"/>
          <w:position w:val="1"/>
          <w:sz w:val="16"/>
        </w:rPr>
        <w:t xml:space="preserve"> </w:t>
      </w:r>
      <w:r>
        <w:rPr>
          <w:position w:val="1"/>
          <w:sz w:val="16"/>
        </w:rPr>
        <w:t>М1П,</w:t>
      </w:r>
    </w:p>
    <w:p w14:paraId="76F1A92F" w14:textId="77777777" w:rsidR="009932F9" w:rsidRDefault="009932F9" w:rsidP="009932F9">
      <w:pPr>
        <w:spacing w:before="12" w:line="163" w:lineRule="exact"/>
        <w:ind w:left="301"/>
        <w:jc w:val="center"/>
        <w:rPr>
          <w:sz w:val="16"/>
        </w:rPr>
      </w:pPr>
      <w:r>
        <w:rPr>
          <w:sz w:val="16"/>
        </w:rPr>
        <w:t xml:space="preserve">«21  </w:t>
      </w:r>
      <w:r>
        <w:rPr>
          <w:spacing w:val="7"/>
          <w:sz w:val="16"/>
        </w:rPr>
        <w:t xml:space="preserve"> </w:t>
      </w:r>
      <w:r>
        <w:rPr>
          <w:sz w:val="16"/>
        </w:rPr>
        <w:t xml:space="preserve">«22  </w:t>
      </w:r>
      <w:r>
        <w:rPr>
          <w:spacing w:val="9"/>
          <w:sz w:val="16"/>
        </w:rPr>
        <w:t xml:space="preserve"> </w:t>
      </w:r>
      <w:r>
        <w:rPr>
          <w:sz w:val="16"/>
        </w:rPr>
        <w:t xml:space="preserve">«23  </w:t>
      </w:r>
      <w:r>
        <w:rPr>
          <w:spacing w:val="4"/>
          <w:sz w:val="16"/>
        </w:rPr>
        <w:t xml:space="preserve"> </w:t>
      </w:r>
      <w:r>
        <w:rPr>
          <w:sz w:val="16"/>
        </w:rPr>
        <w:t>'</w:t>
      </w:r>
      <w:r>
        <w:rPr>
          <w:spacing w:val="60"/>
          <w:sz w:val="16"/>
        </w:rPr>
        <w:t xml:space="preserve"> </w:t>
      </w:r>
      <w:r>
        <w:rPr>
          <w:sz w:val="16"/>
        </w:rPr>
        <w:t>•</w:t>
      </w:r>
      <w:r>
        <w:rPr>
          <w:spacing w:val="51"/>
          <w:sz w:val="16"/>
        </w:rPr>
        <w:t xml:space="preserve"> </w:t>
      </w:r>
      <w:r>
        <w:rPr>
          <w:sz w:val="16"/>
        </w:rPr>
        <w:t>«2»,</w:t>
      </w:r>
    </w:p>
    <w:p w14:paraId="2FF45E98" w14:textId="77777777" w:rsidR="009932F9" w:rsidRDefault="009932F9" w:rsidP="009932F9">
      <w:pPr>
        <w:spacing w:line="199" w:lineRule="exact"/>
        <w:ind w:left="2138"/>
        <w:rPr>
          <w:b/>
          <w:i/>
          <w:sz w:val="18"/>
        </w:rPr>
      </w:pPr>
      <w:r>
        <w:rPr>
          <w:b/>
          <w:i/>
          <w:sz w:val="18"/>
        </w:rPr>
        <w:t>и</w:t>
      </w:r>
      <w:r>
        <w:rPr>
          <w:b/>
          <w:i/>
          <w:spacing w:val="-9"/>
          <w:sz w:val="18"/>
        </w:rPr>
        <w:t xml:space="preserve"> </w:t>
      </w:r>
      <w:r>
        <w:rPr>
          <w:b/>
          <w:i/>
          <w:sz w:val="18"/>
        </w:rPr>
        <w:t>=</w:t>
      </w:r>
    </w:p>
    <w:p w14:paraId="4CDDC40F" w14:textId="77777777" w:rsidR="009932F9" w:rsidRDefault="009932F9" w:rsidP="009932F9">
      <w:pPr>
        <w:spacing w:before="162"/>
        <w:ind w:left="204"/>
        <w:jc w:val="center"/>
        <w:rPr>
          <w:i/>
          <w:sz w:val="20"/>
        </w:rPr>
      </w:pPr>
      <w:r>
        <w:rPr>
          <w:sz w:val="16"/>
        </w:rPr>
        <w:t>_«*1</w:t>
      </w:r>
      <w:r>
        <w:rPr>
          <w:spacing w:val="43"/>
          <w:sz w:val="16"/>
        </w:rPr>
        <w:t xml:space="preserve"> </w:t>
      </w:r>
      <w:r>
        <w:rPr>
          <w:sz w:val="16"/>
        </w:rPr>
        <w:t xml:space="preserve">«*2  </w:t>
      </w:r>
      <w:r>
        <w:rPr>
          <w:spacing w:val="1"/>
          <w:sz w:val="16"/>
        </w:rPr>
        <w:t xml:space="preserve"> </w:t>
      </w:r>
      <w:r>
        <w:rPr>
          <w:i/>
          <w:sz w:val="15"/>
        </w:rPr>
        <w:t xml:space="preserve">ЧкЗ  </w:t>
      </w:r>
      <w:r>
        <w:rPr>
          <w:i/>
          <w:spacing w:val="4"/>
          <w:sz w:val="15"/>
        </w:rPr>
        <w:t xml:space="preserve"> </w:t>
      </w:r>
      <w:r>
        <w:rPr>
          <w:i/>
          <w:sz w:val="15"/>
        </w:rPr>
        <w:t>■</w:t>
      </w:r>
      <w:r>
        <w:rPr>
          <w:i/>
          <w:spacing w:val="-6"/>
          <w:sz w:val="15"/>
        </w:rPr>
        <w:t xml:space="preserve"> </w:t>
      </w:r>
      <w:r>
        <w:rPr>
          <w:position w:val="1"/>
          <w:sz w:val="16"/>
        </w:rPr>
        <w:t>•</w:t>
      </w:r>
      <w:r>
        <w:rPr>
          <w:spacing w:val="41"/>
          <w:position w:val="1"/>
          <w:sz w:val="16"/>
        </w:rPr>
        <w:t xml:space="preserve"> </w:t>
      </w:r>
      <w:r>
        <w:rPr>
          <w:i/>
          <w:position w:val="1"/>
          <w:sz w:val="15"/>
        </w:rPr>
        <w:t>Ш</w:t>
      </w:r>
      <w:r>
        <w:rPr>
          <w:i/>
          <w:position w:val="1"/>
          <w:sz w:val="20"/>
        </w:rPr>
        <w:t>ш</w:t>
      </w:r>
    </w:p>
    <w:p w14:paraId="72B7614B" w14:textId="77777777" w:rsidR="009932F9" w:rsidRDefault="009932F9" w:rsidP="009932F9">
      <w:pPr>
        <w:spacing w:before="95"/>
        <w:ind w:left="444"/>
        <w:rPr>
          <w:sz w:val="18"/>
        </w:rPr>
      </w:pPr>
      <w:r>
        <w:rPr>
          <w:sz w:val="18"/>
        </w:rPr>
        <w:t>О</w:t>
      </w:r>
      <w:r>
        <w:rPr>
          <w:spacing w:val="-17"/>
          <w:sz w:val="18"/>
        </w:rPr>
        <w:t xml:space="preserve"> </w:t>
      </w:r>
      <w:r>
        <w:rPr>
          <w:spacing w:val="14"/>
          <w:sz w:val="18"/>
        </w:rPr>
        <w:t xml:space="preserve">бозначим  </w:t>
      </w:r>
      <w:r>
        <w:rPr>
          <w:spacing w:val="21"/>
          <w:sz w:val="18"/>
        </w:rPr>
        <w:t xml:space="preserve"> </w:t>
      </w:r>
      <w:r>
        <w:rPr>
          <w:sz w:val="18"/>
        </w:rPr>
        <w:t xml:space="preserve">через  </w:t>
      </w:r>
      <w:r>
        <w:rPr>
          <w:spacing w:val="25"/>
          <w:sz w:val="18"/>
        </w:rPr>
        <w:t xml:space="preserve"> </w:t>
      </w:r>
      <w:r>
        <w:rPr>
          <w:b/>
          <w:i/>
          <w:sz w:val="18"/>
        </w:rPr>
        <w:t xml:space="preserve">v¡j  </w:t>
      </w:r>
      <w:r>
        <w:rPr>
          <w:b/>
          <w:i/>
          <w:spacing w:val="6"/>
          <w:sz w:val="18"/>
        </w:rPr>
        <w:t xml:space="preserve"> </w:t>
      </w:r>
      <w:r>
        <w:rPr>
          <w:spacing w:val="12"/>
          <w:sz w:val="18"/>
        </w:rPr>
        <w:t xml:space="preserve">результат  </w:t>
      </w:r>
      <w:r>
        <w:rPr>
          <w:spacing w:val="16"/>
          <w:sz w:val="18"/>
        </w:rPr>
        <w:t xml:space="preserve"> </w:t>
      </w:r>
      <w:r>
        <w:rPr>
          <w:sz w:val="18"/>
        </w:rPr>
        <w:t xml:space="preserve">измерения  </w:t>
      </w:r>
      <w:r>
        <w:rPr>
          <w:spacing w:val="27"/>
          <w:sz w:val="18"/>
        </w:rPr>
        <w:t xml:space="preserve"> </w:t>
      </w:r>
      <w:r>
        <w:rPr>
          <w:sz w:val="18"/>
        </w:rPr>
        <w:t xml:space="preserve">признаков  </w:t>
      </w:r>
      <w:r>
        <w:rPr>
          <w:spacing w:val="24"/>
          <w:sz w:val="18"/>
        </w:rPr>
        <w:t xml:space="preserve"> </w:t>
      </w:r>
      <w:r>
        <w:rPr>
          <w:sz w:val="18"/>
        </w:rPr>
        <w:t xml:space="preserve">с  </w:t>
      </w:r>
      <w:r>
        <w:rPr>
          <w:spacing w:val="27"/>
          <w:sz w:val="18"/>
        </w:rPr>
        <w:t xml:space="preserve"> </w:t>
      </w:r>
      <w:r>
        <w:rPr>
          <w:spacing w:val="10"/>
          <w:sz w:val="18"/>
        </w:rPr>
        <w:t>номером</w:t>
      </w:r>
    </w:p>
    <w:p w14:paraId="001C5F07" w14:textId="77777777" w:rsidR="009932F9" w:rsidRDefault="009932F9" w:rsidP="009932F9">
      <w:pPr>
        <w:spacing w:before="3" w:line="249" w:lineRule="auto"/>
        <w:ind w:left="122" w:right="311" w:firstLine="4"/>
        <w:rPr>
          <w:b/>
          <w:i/>
          <w:sz w:val="18"/>
        </w:rPr>
      </w:pPr>
      <w:r>
        <w:rPr>
          <w:sz w:val="18"/>
        </w:rPr>
        <w:t>/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пробе</w:t>
      </w:r>
      <w:r>
        <w:rPr>
          <w:spacing w:val="13"/>
          <w:sz w:val="18"/>
        </w:rPr>
        <w:t xml:space="preserve"> </w:t>
      </w:r>
      <w:r>
        <w:rPr>
          <w:sz w:val="18"/>
        </w:rPr>
        <w:t>с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номером  </w:t>
      </w:r>
      <w:r>
        <w:rPr>
          <w:sz w:val="18"/>
        </w:rPr>
        <w:t>у,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взятой </w:t>
      </w:r>
      <w:r>
        <w:rPr>
          <w:spacing w:val="11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второй</w:t>
      </w:r>
      <w:r>
        <w:rPr>
          <w:spacing w:val="46"/>
          <w:sz w:val="18"/>
        </w:rPr>
        <w:t xml:space="preserve"> </w:t>
      </w:r>
      <w:r>
        <w:rPr>
          <w:sz w:val="18"/>
        </w:rPr>
        <w:t>совокупности,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получим</w:t>
      </w:r>
      <w:r>
        <w:rPr>
          <w:spacing w:val="-42"/>
          <w:sz w:val="18"/>
        </w:rPr>
        <w:t xml:space="preserve"> </w:t>
      </w:r>
      <w:r>
        <w:rPr>
          <w:spacing w:val="13"/>
          <w:sz w:val="18"/>
        </w:rPr>
        <w:t>матрицу</w:t>
      </w:r>
      <w:r>
        <w:rPr>
          <w:spacing w:val="29"/>
          <w:sz w:val="18"/>
        </w:rPr>
        <w:t xml:space="preserve"> </w:t>
      </w:r>
      <w:r>
        <w:rPr>
          <w:b/>
          <w:i/>
          <w:sz w:val="18"/>
        </w:rPr>
        <w:t>[</w:t>
      </w:r>
      <w:r>
        <w:rPr>
          <w:b/>
          <w:i/>
          <w:spacing w:val="-25"/>
          <w:sz w:val="18"/>
        </w:rPr>
        <w:t xml:space="preserve"> </w:t>
      </w:r>
      <w:r>
        <w:rPr>
          <w:b/>
          <w:i/>
          <w:sz w:val="18"/>
        </w:rPr>
        <w:t>V</w:t>
      </w:r>
      <w:r>
        <w:rPr>
          <w:b/>
          <w:i/>
          <w:spacing w:val="-16"/>
          <w:sz w:val="18"/>
        </w:rPr>
        <w:t xml:space="preserve"> </w:t>
      </w:r>
      <w:r>
        <w:rPr>
          <w:b/>
          <w:i/>
          <w:sz w:val="18"/>
        </w:rPr>
        <w:t>]</w:t>
      </w:r>
      <w:r>
        <w:rPr>
          <w:b/>
          <w:i/>
          <w:spacing w:val="26"/>
          <w:sz w:val="18"/>
        </w:rPr>
        <w:t xml:space="preserve"> </w:t>
      </w:r>
      <w:r>
        <w:rPr>
          <w:spacing w:val="9"/>
          <w:sz w:val="18"/>
        </w:rPr>
        <w:t>порядка</w:t>
      </w:r>
      <w:r>
        <w:rPr>
          <w:spacing w:val="37"/>
          <w:sz w:val="18"/>
        </w:rPr>
        <w:t xml:space="preserve"> </w:t>
      </w:r>
      <w:r>
        <w:rPr>
          <w:b/>
          <w:i/>
          <w:sz w:val="18"/>
        </w:rPr>
        <w:t>к</w:t>
      </w:r>
      <w:r>
        <w:rPr>
          <w:b/>
          <w:i/>
          <w:spacing w:val="4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5"/>
          <w:sz w:val="18"/>
        </w:rPr>
        <w:t xml:space="preserve"> </w:t>
      </w:r>
      <w:r>
        <w:rPr>
          <w:b/>
          <w:i/>
          <w:sz w:val="18"/>
        </w:rPr>
        <w:t>п</w:t>
      </w:r>
      <w:r>
        <w:rPr>
          <w:b/>
          <w:i/>
          <w:spacing w:val="5"/>
          <w:sz w:val="18"/>
        </w:rPr>
        <w:t xml:space="preserve"> </w:t>
      </w:r>
      <w:r>
        <w:rPr>
          <w:b/>
          <w:i/>
          <w:sz w:val="18"/>
        </w:rPr>
        <w:t>2</w:t>
      </w:r>
    </w:p>
    <w:p w14:paraId="5B764EDB" w14:textId="77777777" w:rsidR="009932F9" w:rsidRDefault="009932F9" w:rsidP="009932F9">
      <w:pPr>
        <w:pStyle w:val="a3"/>
        <w:spacing w:before="9"/>
        <w:rPr>
          <w:b/>
          <w:i/>
          <w:sz w:val="15"/>
        </w:rPr>
      </w:pPr>
    </w:p>
    <w:p w14:paraId="64BC140E" w14:textId="77777777" w:rsidR="009932F9" w:rsidRDefault="009932F9" w:rsidP="009932F9">
      <w:pPr>
        <w:spacing w:line="228" w:lineRule="auto"/>
        <w:ind w:left="2758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>’</w:t>
      </w:r>
      <w:r>
        <w:rPr>
          <w:rFonts w:ascii="Microsoft Sans Serif" w:hAnsi="Microsoft Sans Serif"/>
          <w:spacing w:val="30"/>
          <w:sz w:val="12"/>
        </w:rPr>
        <w:t xml:space="preserve"> </w:t>
      </w:r>
      <w:r>
        <w:rPr>
          <w:rFonts w:ascii="Microsoft Sans Serif" w:hAnsi="Microsoft Sans Serif"/>
          <w:sz w:val="12"/>
        </w:rPr>
        <w:t xml:space="preserve">»11   </w:t>
      </w:r>
      <w:r>
        <w:rPr>
          <w:rFonts w:ascii="Microsoft Sans Serif" w:hAnsi="Microsoft Sans Serif"/>
          <w:spacing w:val="19"/>
          <w:sz w:val="12"/>
        </w:rPr>
        <w:t xml:space="preserve"> </w:t>
      </w:r>
      <w:r>
        <w:rPr>
          <w:rFonts w:ascii="Microsoft Sans Serif" w:hAnsi="Microsoft Sans Serif"/>
          <w:sz w:val="12"/>
        </w:rPr>
        <w:t>»</w:t>
      </w:r>
      <w:r>
        <w:rPr>
          <w:rFonts w:ascii="Microsoft Sans Serif" w:hAnsi="Microsoft Sans Serif"/>
          <w:spacing w:val="-14"/>
          <w:sz w:val="12"/>
        </w:rPr>
        <w:t xml:space="preserve"> </w:t>
      </w:r>
      <w:r>
        <w:rPr>
          <w:rFonts w:ascii="Microsoft Sans Serif" w:hAnsi="Microsoft Sans Serif"/>
          <w:sz w:val="12"/>
        </w:rPr>
        <w:t>1</w:t>
      </w:r>
      <w:r>
        <w:rPr>
          <w:rFonts w:ascii="Microsoft Sans Serif" w:hAnsi="Microsoft Sans Serif"/>
          <w:spacing w:val="-15"/>
          <w:sz w:val="12"/>
        </w:rPr>
        <w:t xml:space="preserve"> </w:t>
      </w:r>
      <w:r>
        <w:rPr>
          <w:rFonts w:ascii="Microsoft Sans Serif" w:hAnsi="Microsoft Sans Serif"/>
          <w:sz w:val="12"/>
        </w:rPr>
        <w:t xml:space="preserve">2   </w:t>
      </w:r>
      <w:r>
        <w:rPr>
          <w:rFonts w:ascii="Microsoft Sans Serif" w:hAnsi="Microsoft Sans Serif"/>
          <w:spacing w:val="18"/>
          <w:sz w:val="12"/>
        </w:rPr>
        <w:t xml:space="preserve"> </w:t>
      </w:r>
      <w:r>
        <w:rPr>
          <w:rFonts w:ascii="Microsoft Sans Serif" w:hAnsi="Microsoft Sans Serif"/>
          <w:sz w:val="12"/>
        </w:rPr>
        <w:t>'</w:t>
      </w:r>
      <w:r>
        <w:rPr>
          <w:rFonts w:ascii="Microsoft Sans Serif" w:hAnsi="Microsoft Sans Serif"/>
          <w:spacing w:val="37"/>
          <w:sz w:val="12"/>
        </w:rPr>
        <w:t xml:space="preserve"> </w:t>
      </w:r>
      <w:r>
        <w:rPr>
          <w:rFonts w:ascii="Microsoft Sans Serif" w:hAnsi="Microsoft Sans Serif"/>
          <w:position w:val="-5"/>
          <w:sz w:val="12"/>
        </w:rPr>
        <w:t xml:space="preserve">'  </w:t>
      </w:r>
      <w:r>
        <w:rPr>
          <w:rFonts w:ascii="Microsoft Sans Serif" w:hAnsi="Microsoft Sans Serif"/>
          <w:spacing w:val="29"/>
          <w:position w:val="-5"/>
          <w:sz w:val="12"/>
        </w:rPr>
        <w:t xml:space="preserve"> </w:t>
      </w:r>
      <w:r>
        <w:rPr>
          <w:rFonts w:ascii="Microsoft Sans Serif" w:hAnsi="Microsoft Sans Serif"/>
          <w:position w:val="-5"/>
          <w:sz w:val="12"/>
        </w:rPr>
        <w:t>Р</w:t>
      </w:r>
      <w:r>
        <w:rPr>
          <w:rFonts w:ascii="Microsoft Sans Serif" w:hAnsi="Microsoft Sans Serif"/>
          <w:spacing w:val="-20"/>
          <w:position w:val="-5"/>
          <w:sz w:val="12"/>
        </w:rPr>
        <w:t xml:space="preserve"> </w:t>
      </w:r>
      <w:r>
        <w:rPr>
          <w:rFonts w:ascii="Microsoft Sans Serif" w:hAnsi="Microsoft Sans Serif"/>
          <w:position w:val="-5"/>
          <w:sz w:val="12"/>
        </w:rPr>
        <w:t>1»2</w:t>
      </w:r>
      <w:r>
        <w:rPr>
          <w:rFonts w:ascii="Microsoft Sans Serif" w:hAnsi="Microsoft Sans Serif"/>
          <w:spacing w:val="-12"/>
          <w:position w:val="-5"/>
          <w:sz w:val="12"/>
        </w:rPr>
        <w:t xml:space="preserve"> </w:t>
      </w:r>
      <w:r>
        <w:rPr>
          <w:rFonts w:ascii="Microsoft Sans Serif" w:hAnsi="Microsoft Sans Serif"/>
          <w:position w:val="-5"/>
          <w:sz w:val="12"/>
        </w:rPr>
        <w:t>'</w:t>
      </w:r>
    </w:p>
    <w:p w14:paraId="1E5A45EA" w14:textId="77777777" w:rsidR="009932F9" w:rsidRDefault="009932F9" w:rsidP="009932F9">
      <w:pPr>
        <w:spacing w:line="115" w:lineRule="exact"/>
        <w:ind w:left="2844"/>
        <w:rPr>
          <w:rFonts w:ascii="Microsoft Sans Serif" w:hAnsi="Microsoft Sans Serif"/>
          <w:sz w:val="12"/>
        </w:rPr>
      </w:pPr>
      <w:r>
        <w:rPr>
          <w:rFonts w:ascii="Microsoft Sans Serif" w:hAnsi="Microsoft Sans Serif"/>
          <w:sz w:val="12"/>
        </w:rPr>
        <w:t xml:space="preserve">»21   </w:t>
      </w:r>
      <w:r>
        <w:rPr>
          <w:rFonts w:ascii="Microsoft Sans Serif" w:hAnsi="Microsoft Sans Serif"/>
          <w:spacing w:val="22"/>
          <w:sz w:val="12"/>
        </w:rPr>
        <w:t xml:space="preserve"> </w:t>
      </w:r>
      <w:r>
        <w:rPr>
          <w:rFonts w:ascii="Microsoft Sans Serif" w:hAnsi="Microsoft Sans Serif"/>
          <w:sz w:val="12"/>
        </w:rPr>
        <w:t>»</w:t>
      </w:r>
      <w:r>
        <w:rPr>
          <w:rFonts w:ascii="Microsoft Sans Serif" w:hAnsi="Microsoft Sans Serif"/>
          <w:spacing w:val="-14"/>
          <w:sz w:val="12"/>
        </w:rPr>
        <w:t xml:space="preserve"> </w:t>
      </w:r>
      <w:r>
        <w:rPr>
          <w:rFonts w:ascii="Microsoft Sans Serif" w:hAnsi="Microsoft Sans Serif"/>
          <w:sz w:val="12"/>
        </w:rPr>
        <w:t>2</w:t>
      </w:r>
      <w:r>
        <w:rPr>
          <w:rFonts w:ascii="Microsoft Sans Serif" w:hAnsi="Microsoft Sans Serif"/>
          <w:spacing w:val="-15"/>
          <w:sz w:val="12"/>
        </w:rPr>
        <w:t xml:space="preserve"> </w:t>
      </w:r>
      <w:r>
        <w:rPr>
          <w:rFonts w:ascii="Microsoft Sans Serif" w:hAnsi="Microsoft Sans Serif"/>
          <w:sz w:val="12"/>
        </w:rPr>
        <w:t xml:space="preserve">2   </w:t>
      </w:r>
      <w:r>
        <w:rPr>
          <w:rFonts w:ascii="Microsoft Sans Serif" w:hAnsi="Microsoft Sans Serif"/>
          <w:spacing w:val="18"/>
          <w:sz w:val="12"/>
        </w:rPr>
        <w:t xml:space="preserve"> </w:t>
      </w:r>
      <w:r>
        <w:rPr>
          <w:rFonts w:ascii="Microsoft Sans Serif" w:hAnsi="Microsoft Sans Serif"/>
          <w:sz w:val="12"/>
        </w:rPr>
        <w:t>'</w:t>
      </w:r>
      <w:r>
        <w:rPr>
          <w:rFonts w:ascii="Microsoft Sans Serif" w:hAnsi="Microsoft Sans Serif"/>
          <w:spacing w:val="34"/>
          <w:sz w:val="12"/>
        </w:rPr>
        <w:t xml:space="preserve"> </w:t>
      </w:r>
      <w:r>
        <w:rPr>
          <w:rFonts w:ascii="Microsoft Sans Serif" w:hAnsi="Microsoft Sans Serif"/>
          <w:position w:val="-4"/>
          <w:sz w:val="12"/>
        </w:rPr>
        <w:t>;</w:t>
      </w:r>
    </w:p>
    <w:p w14:paraId="0838D9E8" w14:textId="77777777" w:rsidR="009932F9" w:rsidRDefault="009932F9" w:rsidP="009932F9">
      <w:pPr>
        <w:spacing w:line="200" w:lineRule="exact"/>
        <w:ind w:left="168" w:right="1886"/>
        <w:jc w:val="center"/>
        <w:rPr>
          <w:b/>
          <w:i/>
          <w:sz w:val="18"/>
        </w:rPr>
      </w:pPr>
      <w:r>
        <w:rPr>
          <w:b/>
          <w:i/>
          <w:sz w:val="18"/>
        </w:rPr>
        <w:t>У=</w:t>
      </w:r>
    </w:p>
    <w:p w14:paraId="080C6018" w14:textId="77777777" w:rsidR="009932F9" w:rsidRDefault="009932F9" w:rsidP="009932F9">
      <w:pPr>
        <w:spacing w:before="166"/>
        <w:ind w:left="359"/>
        <w:jc w:val="center"/>
        <w:rPr>
          <w:i/>
          <w:sz w:val="20"/>
        </w:rPr>
      </w:pPr>
      <w:r>
        <w:rPr>
          <w:rFonts w:ascii="Microsoft Sans Serif" w:hAnsi="Microsoft Sans Serif"/>
          <w:w w:val="95"/>
          <w:sz w:val="12"/>
        </w:rPr>
        <w:t>_</w:t>
      </w:r>
      <w:r>
        <w:rPr>
          <w:rFonts w:ascii="Microsoft Sans Serif" w:hAnsi="Microsoft Sans Serif"/>
          <w:spacing w:val="-13"/>
          <w:w w:val="95"/>
          <w:sz w:val="12"/>
        </w:rPr>
        <w:t xml:space="preserve"> </w:t>
      </w:r>
      <w:r>
        <w:rPr>
          <w:rFonts w:ascii="Microsoft Sans Serif" w:hAnsi="Microsoft Sans Serif"/>
          <w:w w:val="95"/>
          <w:sz w:val="12"/>
        </w:rPr>
        <w:t>»</w:t>
      </w:r>
      <w:r>
        <w:rPr>
          <w:rFonts w:ascii="Microsoft Sans Serif" w:hAnsi="Microsoft Sans Serif"/>
          <w:spacing w:val="-11"/>
          <w:w w:val="95"/>
          <w:sz w:val="12"/>
        </w:rPr>
        <w:t xml:space="preserve"> </w:t>
      </w:r>
      <w:r>
        <w:rPr>
          <w:rFonts w:ascii="Microsoft Sans Serif" w:hAnsi="Microsoft Sans Serif"/>
          <w:w w:val="95"/>
          <w:sz w:val="12"/>
        </w:rPr>
        <w:t>*</w:t>
      </w:r>
      <w:r>
        <w:rPr>
          <w:rFonts w:ascii="Microsoft Sans Serif" w:hAnsi="Microsoft Sans Serif"/>
          <w:spacing w:val="-18"/>
          <w:w w:val="95"/>
          <w:sz w:val="12"/>
        </w:rPr>
        <w:t xml:space="preserve"> </w:t>
      </w:r>
      <w:r>
        <w:rPr>
          <w:rFonts w:ascii="Microsoft Sans Serif" w:hAnsi="Microsoft Sans Serif"/>
          <w:w w:val="95"/>
          <w:sz w:val="12"/>
        </w:rPr>
        <w:t>1</w:t>
      </w:r>
      <w:r>
        <w:rPr>
          <w:rFonts w:ascii="Microsoft Sans Serif" w:hAnsi="Microsoft Sans Serif"/>
          <w:spacing w:val="45"/>
          <w:sz w:val="12"/>
        </w:rPr>
        <w:t xml:space="preserve"> </w:t>
      </w:r>
      <w:r>
        <w:rPr>
          <w:rFonts w:ascii="Microsoft Sans Serif" w:hAnsi="Microsoft Sans Serif"/>
          <w:spacing w:val="46"/>
          <w:sz w:val="12"/>
        </w:rPr>
        <w:t xml:space="preserve"> </w:t>
      </w:r>
      <w:r>
        <w:rPr>
          <w:rFonts w:ascii="Microsoft Sans Serif" w:hAnsi="Microsoft Sans Serif"/>
          <w:w w:val="95"/>
          <w:sz w:val="12"/>
        </w:rPr>
        <w:t>»</w:t>
      </w:r>
      <w:r>
        <w:rPr>
          <w:rFonts w:ascii="Microsoft Sans Serif" w:hAnsi="Microsoft Sans Serif"/>
          <w:spacing w:val="-13"/>
          <w:w w:val="95"/>
          <w:sz w:val="12"/>
        </w:rPr>
        <w:t xml:space="preserve"> </w:t>
      </w:r>
      <w:r>
        <w:rPr>
          <w:rFonts w:ascii="Microsoft Sans Serif" w:hAnsi="Microsoft Sans Serif"/>
          <w:w w:val="95"/>
          <w:sz w:val="12"/>
        </w:rPr>
        <w:t>к</w:t>
      </w:r>
      <w:r>
        <w:rPr>
          <w:rFonts w:ascii="Microsoft Sans Serif" w:hAnsi="Microsoft Sans Serif"/>
          <w:spacing w:val="2"/>
          <w:w w:val="95"/>
          <w:sz w:val="12"/>
        </w:rPr>
        <w:t xml:space="preserve"> </w:t>
      </w:r>
      <w:r>
        <w:rPr>
          <w:rFonts w:ascii="Microsoft Sans Serif" w:hAnsi="Microsoft Sans Serif"/>
          <w:w w:val="95"/>
          <w:sz w:val="12"/>
        </w:rPr>
        <w:t>2</w:t>
      </w:r>
      <w:r>
        <w:rPr>
          <w:rFonts w:ascii="Microsoft Sans Serif" w:hAnsi="Microsoft Sans Serif"/>
          <w:spacing w:val="39"/>
          <w:sz w:val="12"/>
        </w:rPr>
        <w:t xml:space="preserve"> </w:t>
      </w:r>
      <w:r>
        <w:rPr>
          <w:rFonts w:ascii="Microsoft Sans Serif" w:hAnsi="Microsoft Sans Serif"/>
          <w:spacing w:val="40"/>
          <w:sz w:val="12"/>
        </w:rPr>
        <w:t xml:space="preserve"> </w:t>
      </w:r>
      <w:r>
        <w:rPr>
          <w:rFonts w:ascii="Microsoft Sans Serif" w:hAnsi="Microsoft Sans Serif"/>
          <w:w w:val="95"/>
          <w:sz w:val="12"/>
        </w:rPr>
        <w:t>'</w:t>
      </w:r>
      <w:r>
        <w:rPr>
          <w:rFonts w:ascii="Microsoft Sans Serif" w:hAnsi="Microsoft Sans Serif"/>
          <w:spacing w:val="45"/>
          <w:sz w:val="12"/>
        </w:rPr>
        <w:t xml:space="preserve"> </w:t>
      </w:r>
      <w:r>
        <w:rPr>
          <w:i/>
          <w:w w:val="95"/>
          <w:position w:val="1"/>
          <w:sz w:val="10"/>
        </w:rPr>
        <w:t>■</w:t>
      </w:r>
      <w:r>
        <w:rPr>
          <w:i/>
          <w:spacing w:val="67"/>
          <w:position w:val="1"/>
          <w:sz w:val="10"/>
        </w:rPr>
        <w:t xml:space="preserve"> </w:t>
      </w:r>
      <w:r>
        <w:rPr>
          <w:i/>
          <w:w w:val="95"/>
          <w:position w:val="1"/>
          <w:sz w:val="10"/>
        </w:rPr>
        <w:t>V</w:t>
      </w:r>
      <w:r>
        <w:rPr>
          <w:i/>
          <w:spacing w:val="-7"/>
          <w:w w:val="95"/>
          <w:position w:val="1"/>
          <w:sz w:val="10"/>
        </w:rPr>
        <w:t xml:space="preserve"> </w:t>
      </w:r>
      <w:r>
        <w:rPr>
          <w:i/>
          <w:w w:val="95"/>
          <w:position w:val="1"/>
          <w:sz w:val="10"/>
        </w:rPr>
        <w:t>k„</w:t>
      </w:r>
      <w:r>
        <w:rPr>
          <w:i/>
          <w:spacing w:val="-6"/>
          <w:w w:val="95"/>
          <w:position w:val="1"/>
          <w:sz w:val="10"/>
        </w:rPr>
        <w:t xml:space="preserve"> </w:t>
      </w:r>
      <w:r>
        <w:rPr>
          <w:i/>
          <w:w w:val="95"/>
          <w:position w:val="1"/>
          <w:sz w:val="10"/>
        </w:rPr>
        <w:t>2</w:t>
      </w:r>
      <w:r>
        <w:rPr>
          <w:i/>
          <w:spacing w:val="47"/>
          <w:position w:val="1"/>
          <w:sz w:val="10"/>
        </w:rPr>
        <w:t xml:space="preserve"> </w:t>
      </w:r>
      <w:r>
        <w:rPr>
          <w:i/>
          <w:w w:val="95"/>
          <w:position w:val="1"/>
          <w:sz w:val="20"/>
        </w:rPr>
        <w:t>_</w:t>
      </w:r>
    </w:p>
    <w:p w14:paraId="5DCF1EC8" w14:textId="77777777" w:rsidR="009932F9" w:rsidRDefault="009932F9" w:rsidP="009932F9">
      <w:pPr>
        <w:spacing w:before="97" w:line="244" w:lineRule="auto"/>
        <w:ind w:left="126" w:right="137" w:firstLine="322"/>
        <w:jc w:val="both"/>
        <w:rPr>
          <w:sz w:val="18"/>
        </w:rPr>
      </w:pPr>
      <w:r>
        <w:rPr>
          <w:sz w:val="18"/>
        </w:rPr>
        <w:t xml:space="preserve">И </w:t>
      </w:r>
      <w:r>
        <w:rPr>
          <w:spacing w:val="12"/>
          <w:sz w:val="18"/>
        </w:rPr>
        <w:t>спользуя</w:t>
      </w:r>
      <w:r>
        <w:rPr>
          <w:spacing w:val="13"/>
          <w:sz w:val="18"/>
        </w:rPr>
        <w:t xml:space="preserve"> </w:t>
      </w:r>
      <w:r>
        <w:rPr>
          <w:sz w:val="18"/>
        </w:rPr>
        <w:t>эти</w:t>
      </w:r>
      <w:r>
        <w:rPr>
          <w:spacing w:val="1"/>
          <w:sz w:val="18"/>
        </w:rPr>
        <w:t xml:space="preserve"> </w:t>
      </w:r>
      <w:r>
        <w:rPr>
          <w:sz w:val="18"/>
        </w:rPr>
        <w:t>данные,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вычисляем</w:t>
      </w:r>
      <w:r>
        <w:rPr>
          <w:spacing w:val="13"/>
          <w:sz w:val="18"/>
        </w:rPr>
        <w:t xml:space="preserve"> </w:t>
      </w:r>
      <w:r>
        <w:rPr>
          <w:sz w:val="18"/>
        </w:rPr>
        <w:t>элементы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выборочной</w:t>
      </w:r>
      <w:r>
        <w:rPr>
          <w:spacing w:val="10"/>
          <w:sz w:val="18"/>
        </w:rPr>
        <w:t xml:space="preserve"> ковариа­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ционной 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 xml:space="preserve">матрицы </w:t>
      </w:r>
      <w:r>
        <w:rPr>
          <w:spacing w:val="15"/>
          <w:sz w:val="18"/>
        </w:rPr>
        <w:t xml:space="preserve"> </w:t>
      </w:r>
      <w:r>
        <w:rPr>
          <w:b/>
          <w:i/>
          <w:sz w:val="18"/>
        </w:rPr>
        <w:t xml:space="preserve">[В </w:t>
      </w:r>
      <w:r>
        <w:rPr>
          <w:sz w:val="18"/>
        </w:rPr>
        <w:t>],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которую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можно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представить   в   </w:t>
      </w:r>
      <w:r>
        <w:rPr>
          <w:spacing w:val="9"/>
          <w:sz w:val="18"/>
        </w:rPr>
        <w:t>матричной</w:t>
      </w:r>
      <w:r>
        <w:rPr>
          <w:spacing w:val="10"/>
          <w:sz w:val="18"/>
        </w:rPr>
        <w:t xml:space="preserve"> </w:t>
      </w:r>
      <w:r>
        <w:rPr>
          <w:sz w:val="18"/>
        </w:rPr>
        <w:t>записи</w:t>
      </w:r>
    </w:p>
    <w:p w14:paraId="6DDCC2FC" w14:textId="77777777" w:rsidR="009932F9" w:rsidRDefault="009932F9" w:rsidP="009932F9">
      <w:pPr>
        <w:tabs>
          <w:tab w:val="left" w:pos="748"/>
          <w:tab w:val="left" w:pos="1190"/>
        </w:tabs>
        <w:spacing w:before="100" w:line="298" w:lineRule="exact"/>
        <w:ind w:left="32"/>
        <w:jc w:val="center"/>
        <w:rPr>
          <w:sz w:val="18"/>
        </w:rPr>
      </w:pPr>
      <w:r>
        <w:rPr>
          <w:b/>
          <w:i/>
          <w:sz w:val="18"/>
        </w:rPr>
        <w:t>В</w:t>
      </w:r>
      <w:r>
        <w:rPr>
          <w:b/>
          <w:i/>
          <w:spacing w:val="-10"/>
          <w:sz w:val="18"/>
        </w:rPr>
        <w:t xml:space="preserve"> </w:t>
      </w:r>
      <w:r>
        <w:rPr>
          <w:b/>
          <w:i/>
          <w:sz w:val="18"/>
        </w:rPr>
        <w:t>=</w:t>
      </w:r>
      <w:r>
        <w:rPr>
          <w:b/>
          <w:i/>
          <w:spacing w:val="10"/>
          <w:sz w:val="18"/>
        </w:rPr>
        <w:t xml:space="preserve"> </w:t>
      </w:r>
      <w:r>
        <w:rPr>
          <w:b/>
          <w:i/>
          <w:sz w:val="18"/>
        </w:rPr>
        <w:t>-</w:t>
      </w:r>
      <w:r>
        <w:rPr>
          <w:b/>
          <w:i/>
          <w:sz w:val="18"/>
        </w:rPr>
        <w:tab/>
      </w:r>
      <w:r>
        <w:rPr>
          <w:position w:val="13"/>
          <w:sz w:val="18"/>
        </w:rPr>
        <w:t>1</w:t>
      </w:r>
      <w:r>
        <w:rPr>
          <w:position w:val="13"/>
          <w:sz w:val="18"/>
        </w:rPr>
        <w:tab/>
      </w:r>
      <w:r>
        <w:rPr>
          <w:sz w:val="18"/>
        </w:rPr>
        <w:t>;</w:t>
      </w:r>
      <w:r>
        <w:rPr>
          <w:spacing w:val="-19"/>
          <w:sz w:val="18"/>
        </w:rPr>
        <w:t xml:space="preserve"> </w:t>
      </w:r>
      <w:r>
        <w:rPr>
          <w:sz w:val="18"/>
        </w:rPr>
        <w:t>(5</w:t>
      </w:r>
      <w:r>
        <w:rPr>
          <w:spacing w:val="-22"/>
          <w:sz w:val="18"/>
        </w:rPr>
        <w:t xml:space="preserve"> </w:t>
      </w:r>
      <w:r>
        <w:rPr>
          <w:spacing w:val="11"/>
          <w:sz w:val="18"/>
        </w:rPr>
        <w:t>м+</w:t>
      </w:r>
      <w:r>
        <w:rPr>
          <w:spacing w:val="-21"/>
          <w:sz w:val="18"/>
        </w:rPr>
        <w:t xml:space="preserve"> </w:t>
      </w:r>
      <w:r>
        <w:rPr>
          <w:sz w:val="18"/>
        </w:rPr>
        <w:t>5</w:t>
      </w:r>
      <w:r>
        <w:rPr>
          <w:spacing w:val="-22"/>
          <w:sz w:val="18"/>
        </w:rPr>
        <w:t xml:space="preserve"> </w:t>
      </w:r>
      <w:r>
        <w:rPr>
          <w:sz w:val="18"/>
        </w:rPr>
        <w:t>г),</w:t>
      </w:r>
    </w:p>
    <w:p w14:paraId="49311FB4" w14:textId="77777777" w:rsidR="009932F9" w:rsidRDefault="009932F9" w:rsidP="009932F9">
      <w:pPr>
        <w:spacing w:line="168" w:lineRule="exact"/>
        <w:ind w:left="2670"/>
        <w:rPr>
          <w:b/>
          <w:i/>
          <w:sz w:val="18"/>
        </w:rPr>
      </w:pPr>
      <w:r>
        <w:rPr>
          <w:b/>
          <w:i/>
          <w:sz w:val="18"/>
        </w:rPr>
        <w:t>П1+П2</w:t>
      </w:r>
      <w:r>
        <w:rPr>
          <w:b/>
          <w:i/>
          <w:spacing w:val="-21"/>
          <w:sz w:val="18"/>
        </w:rPr>
        <w:t xml:space="preserve"> </w:t>
      </w:r>
      <w:r>
        <w:rPr>
          <w:b/>
          <w:i/>
          <w:sz w:val="18"/>
        </w:rPr>
        <w:t>-</w:t>
      </w:r>
    </w:p>
    <w:p w14:paraId="7C9A146E" w14:textId="77777777" w:rsidR="009932F9" w:rsidRDefault="009932F9" w:rsidP="009932F9">
      <w:pPr>
        <w:spacing w:before="81" w:line="247" w:lineRule="auto"/>
        <w:ind w:left="126" w:right="137"/>
        <w:jc w:val="both"/>
        <w:rPr>
          <w:b/>
          <w:i/>
          <w:sz w:val="18"/>
        </w:rPr>
      </w:pP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 xml:space="preserve">Би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— </w:t>
      </w:r>
      <w:r>
        <w:rPr>
          <w:spacing w:val="11"/>
          <w:sz w:val="18"/>
        </w:rPr>
        <w:t>матрицы</w:t>
      </w:r>
      <w:r>
        <w:rPr>
          <w:spacing w:val="12"/>
          <w:sz w:val="18"/>
        </w:rPr>
        <w:t xml:space="preserve"> </w:t>
      </w:r>
      <w:r>
        <w:rPr>
          <w:sz w:val="18"/>
        </w:rPr>
        <w:t>сумм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центрированных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квадратов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смешанных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произведений,</w:t>
      </w:r>
      <w:r>
        <w:rPr>
          <w:spacing w:val="12"/>
          <w:sz w:val="18"/>
        </w:rPr>
        <w:t xml:space="preserve"> </w:t>
      </w:r>
      <w:r>
        <w:rPr>
          <w:sz w:val="18"/>
        </w:rPr>
        <w:t>вычисленные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элементам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матриц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[[/] 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[V].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Далее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находим</w:t>
      </w:r>
      <w:r>
        <w:rPr>
          <w:spacing w:val="56"/>
          <w:sz w:val="18"/>
        </w:rPr>
        <w:t xml:space="preserve"> </w:t>
      </w:r>
      <w:r>
        <w:rPr>
          <w:spacing w:val="11"/>
          <w:sz w:val="18"/>
        </w:rPr>
        <w:t>обращенную</w:t>
      </w:r>
      <w:r>
        <w:rPr>
          <w:spacing w:val="43"/>
          <w:sz w:val="18"/>
        </w:rPr>
        <w:t xml:space="preserve"> </w:t>
      </w:r>
      <w:r>
        <w:rPr>
          <w:spacing w:val="11"/>
          <w:sz w:val="18"/>
        </w:rPr>
        <w:t>матрицу</w:t>
      </w:r>
      <w:r>
        <w:rPr>
          <w:spacing w:val="44"/>
          <w:sz w:val="18"/>
        </w:rPr>
        <w:t xml:space="preserve"> </w:t>
      </w:r>
      <w:r>
        <w:rPr>
          <w:b/>
          <w:i/>
          <w:spacing w:val="9"/>
          <w:sz w:val="18"/>
        </w:rPr>
        <w:t>(Cij),</w:t>
      </w:r>
      <w:r>
        <w:rPr>
          <w:b/>
          <w:i/>
          <w:spacing w:val="47"/>
          <w:sz w:val="18"/>
        </w:rPr>
        <w:t xml:space="preserve"> </w:t>
      </w:r>
      <w:r>
        <w:rPr>
          <w:sz w:val="18"/>
        </w:rPr>
        <w:t>вычисляем</w:t>
      </w:r>
      <w:r>
        <w:rPr>
          <w:spacing w:val="38"/>
          <w:sz w:val="18"/>
        </w:rPr>
        <w:t xml:space="preserve"> </w:t>
      </w:r>
      <w:r>
        <w:rPr>
          <w:sz w:val="18"/>
        </w:rPr>
        <w:t>коэффициенты</w:t>
      </w:r>
      <w:r>
        <w:rPr>
          <w:spacing w:val="41"/>
          <w:sz w:val="18"/>
        </w:rPr>
        <w:t xml:space="preserve"> </w:t>
      </w:r>
      <w:r>
        <w:rPr>
          <w:sz w:val="18"/>
        </w:rPr>
        <w:t>а</w:t>
      </w:r>
      <w:r>
        <w:rPr>
          <w:spacing w:val="-18"/>
          <w:sz w:val="18"/>
        </w:rPr>
        <w:t xml:space="preserve"> </w:t>
      </w:r>
      <w:r>
        <w:rPr>
          <w:sz w:val="18"/>
        </w:rPr>
        <w:t>,,</w:t>
      </w:r>
      <w:r>
        <w:rPr>
          <w:spacing w:val="14"/>
          <w:sz w:val="18"/>
        </w:rPr>
        <w:t xml:space="preserve"> </w:t>
      </w:r>
      <w:r>
        <w:rPr>
          <w:b/>
          <w:i/>
          <w:sz w:val="18"/>
        </w:rPr>
        <w:t>а2,</w:t>
      </w:r>
    </w:p>
    <w:p w14:paraId="3E0EAA36" w14:textId="77777777" w:rsidR="009932F9" w:rsidRDefault="009932F9" w:rsidP="009932F9">
      <w:pPr>
        <w:spacing w:before="5"/>
        <w:ind w:left="138"/>
        <w:jc w:val="both"/>
        <w:rPr>
          <w:sz w:val="18"/>
        </w:rPr>
      </w:pPr>
      <w:r>
        <w:rPr>
          <w:sz w:val="18"/>
        </w:rPr>
        <w:t>...,</w:t>
      </w:r>
      <w:r>
        <w:rPr>
          <w:spacing w:val="31"/>
          <w:sz w:val="18"/>
        </w:rPr>
        <w:t xml:space="preserve"> </w:t>
      </w:r>
      <w:r>
        <w:rPr>
          <w:b/>
          <w:i/>
          <w:sz w:val="18"/>
        </w:rPr>
        <w:t>ак</w:t>
      </w:r>
      <w:r>
        <w:rPr>
          <w:b/>
          <w:i/>
          <w:spacing w:val="75"/>
          <w:sz w:val="18"/>
        </w:rPr>
        <w:t xml:space="preserve"> </w:t>
      </w:r>
      <w:r>
        <w:rPr>
          <w:sz w:val="18"/>
        </w:rPr>
        <w:t>и</w:t>
      </w:r>
      <w:r>
        <w:rPr>
          <w:spacing w:val="67"/>
          <w:sz w:val="18"/>
        </w:rPr>
        <w:t xml:space="preserve"> </w:t>
      </w:r>
      <w:r>
        <w:rPr>
          <w:spacing w:val="14"/>
          <w:sz w:val="18"/>
        </w:rPr>
        <w:t xml:space="preserve">строим </w:t>
      </w:r>
      <w:r>
        <w:rPr>
          <w:spacing w:val="66"/>
          <w:sz w:val="18"/>
        </w:rPr>
        <w:t xml:space="preserve"> </w:t>
      </w:r>
      <w:r>
        <w:rPr>
          <w:spacing w:val="10"/>
          <w:sz w:val="18"/>
        </w:rPr>
        <w:t xml:space="preserve">дискриминантную  </w:t>
      </w:r>
      <w:r>
        <w:rPr>
          <w:spacing w:val="17"/>
          <w:sz w:val="18"/>
        </w:rPr>
        <w:t xml:space="preserve"> </w:t>
      </w:r>
      <w:r>
        <w:rPr>
          <w:sz w:val="18"/>
        </w:rPr>
        <w:t>функцию</w:t>
      </w:r>
    </w:p>
    <w:p w14:paraId="53A4A2F9" w14:textId="77777777" w:rsidR="009932F9" w:rsidRDefault="009932F9" w:rsidP="009932F9">
      <w:pPr>
        <w:spacing w:before="79"/>
        <w:ind w:left="272"/>
        <w:jc w:val="center"/>
        <w:rPr>
          <w:i/>
          <w:sz w:val="15"/>
        </w:rPr>
      </w:pPr>
      <w:r>
        <w:rPr>
          <w:i/>
          <w:sz w:val="15"/>
        </w:rPr>
        <w:t>р</w:t>
      </w:r>
    </w:p>
    <w:p w14:paraId="6E0CFDA0" w14:textId="77777777" w:rsidR="009932F9" w:rsidRDefault="009932F9" w:rsidP="009932F9">
      <w:pPr>
        <w:spacing w:before="39" w:line="187" w:lineRule="exact"/>
        <w:ind w:left="2714"/>
        <w:rPr>
          <w:sz w:val="18"/>
        </w:rPr>
      </w:pPr>
      <w:r>
        <w:rPr>
          <w:b/>
          <w:i/>
          <w:w w:val="95"/>
          <w:sz w:val="18"/>
        </w:rPr>
        <w:t>°</w:t>
      </w:r>
      <w:r>
        <w:rPr>
          <w:b/>
          <w:i/>
          <w:spacing w:val="10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{</w:t>
      </w:r>
      <w:r>
        <w:rPr>
          <w:b/>
          <w:i/>
          <w:spacing w:val="10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х</w:t>
      </w:r>
      <w:r>
        <w:rPr>
          <w:b/>
          <w:i/>
          <w:spacing w:val="-8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)</w:t>
      </w:r>
      <w:r>
        <w:rPr>
          <w:b/>
          <w:i/>
          <w:spacing w:val="-8"/>
          <w:w w:val="95"/>
          <w:sz w:val="18"/>
        </w:rPr>
        <w:t xml:space="preserve"> </w:t>
      </w:r>
      <w:r>
        <w:rPr>
          <w:b/>
          <w:i/>
          <w:w w:val="95"/>
          <w:sz w:val="18"/>
        </w:rPr>
        <w:t>=</w:t>
      </w:r>
      <w:r>
        <w:rPr>
          <w:b/>
          <w:i/>
          <w:spacing w:val="78"/>
          <w:sz w:val="18"/>
        </w:rPr>
        <w:t xml:space="preserve"> </w:t>
      </w:r>
      <w:r>
        <w:rPr>
          <w:w w:val="95"/>
          <w:sz w:val="18"/>
        </w:rPr>
        <w:t>I</w:t>
      </w:r>
      <w:r>
        <w:rPr>
          <w:spacing w:val="125"/>
          <w:sz w:val="18"/>
        </w:rPr>
        <w:t xml:space="preserve"> </w:t>
      </w:r>
      <w:r>
        <w:rPr>
          <w:w w:val="95"/>
          <w:sz w:val="18"/>
        </w:rPr>
        <w:t>«</w:t>
      </w:r>
      <w:r>
        <w:rPr>
          <w:spacing w:val="-15"/>
          <w:w w:val="95"/>
          <w:sz w:val="18"/>
        </w:rPr>
        <w:t xml:space="preserve"> </w:t>
      </w:r>
      <w:r>
        <w:rPr>
          <w:w w:val="95"/>
          <w:sz w:val="18"/>
        </w:rPr>
        <w:t>Л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-</w:t>
      </w:r>
    </w:p>
    <w:p w14:paraId="036AD4CC" w14:textId="77777777" w:rsidR="009932F9" w:rsidRDefault="009932F9" w:rsidP="009932F9">
      <w:pPr>
        <w:spacing w:line="125" w:lineRule="exact"/>
        <w:ind w:left="234"/>
        <w:jc w:val="center"/>
        <w:rPr>
          <w:rFonts w:ascii="Tahoma" w:hAnsi="Tahoma"/>
          <w:sz w:val="12"/>
        </w:rPr>
      </w:pPr>
      <w:r>
        <w:rPr>
          <w:rFonts w:ascii="Tahoma" w:hAnsi="Tahoma"/>
          <w:w w:val="95"/>
          <w:sz w:val="12"/>
        </w:rPr>
        <w:t>у</w:t>
      </w:r>
      <w:r>
        <w:rPr>
          <w:rFonts w:ascii="Tahoma" w:hAnsi="Tahoma"/>
          <w:spacing w:val="-19"/>
          <w:w w:val="95"/>
          <w:sz w:val="12"/>
        </w:rPr>
        <w:t xml:space="preserve"> </w:t>
      </w:r>
      <w:r>
        <w:rPr>
          <w:rFonts w:ascii="Tahoma" w:hAnsi="Tahoma"/>
          <w:w w:val="95"/>
          <w:sz w:val="12"/>
        </w:rPr>
        <w:t>=</w:t>
      </w:r>
      <w:r>
        <w:rPr>
          <w:rFonts w:ascii="Tahoma" w:hAnsi="Tahoma"/>
          <w:spacing w:val="-21"/>
          <w:w w:val="95"/>
          <w:sz w:val="12"/>
        </w:rPr>
        <w:t xml:space="preserve"> </w:t>
      </w:r>
      <w:r>
        <w:rPr>
          <w:rFonts w:ascii="Tahoma" w:hAnsi="Tahoma"/>
          <w:w w:val="95"/>
          <w:sz w:val="12"/>
        </w:rPr>
        <w:t>1</w:t>
      </w:r>
    </w:p>
    <w:p w14:paraId="3472385A" w14:textId="77777777" w:rsidR="009932F9" w:rsidRDefault="009932F9" w:rsidP="009932F9">
      <w:pPr>
        <w:spacing w:line="125" w:lineRule="exact"/>
        <w:jc w:val="center"/>
        <w:rPr>
          <w:rFonts w:ascii="Tahoma" w:hAnsi="Tahoma"/>
          <w:sz w:val="12"/>
        </w:rPr>
        <w:sectPr w:rsidR="009932F9">
          <w:type w:val="continuous"/>
          <w:pgSz w:w="8490" w:h="12030"/>
          <w:pgMar w:top="520" w:right="1160" w:bottom="280" w:left="660" w:header="720" w:footer="720" w:gutter="0"/>
          <w:cols w:space="720"/>
        </w:sectPr>
      </w:pPr>
    </w:p>
    <w:p w14:paraId="1CE8AEE9" w14:textId="77777777" w:rsidR="009932F9" w:rsidRDefault="009932F9" w:rsidP="009932F9">
      <w:pPr>
        <w:spacing w:before="68"/>
        <w:ind w:left="451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8720" behindDoc="0" locked="0" layoutInCell="1" allowOverlap="1" wp14:anchorId="05195345" wp14:editId="379C343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46065" cy="7595616"/>
            <wp:effectExtent l="0" t="0" r="0" b="0"/>
            <wp:wrapNone/>
            <wp:docPr id="289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145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75956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 xml:space="preserve">После   </w:t>
      </w:r>
      <w:r>
        <w:rPr>
          <w:spacing w:val="7"/>
          <w:sz w:val="18"/>
        </w:rPr>
        <w:t xml:space="preserve"> </w:t>
      </w:r>
      <w:r>
        <w:rPr>
          <w:sz w:val="18"/>
        </w:rPr>
        <w:t xml:space="preserve">расчета  </w:t>
      </w:r>
      <w:r>
        <w:rPr>
          <w:spacing w:val="40"/>
          <w:sz w:val="18"/>
        </w:rPr>
        <w:t xml:space="preserve"> </w:t>
      </w:r>
      <w:r>
        <w:rPr>
          <w:spacing w:val="10"/>
          <w:sz w:val="18"/>
        </w:rPr>
        <w:t xml:space="preserve">порогового  </w:t>
      </w:r>
      <w:r>
        <w:rPr>
          <w:spacing w:val="38"/>
          <w:sz w:val="18"/>
        </w:rPr>
        <w:t xml:space="preserve"> </w:t>
      </w:r>
      <w:r>
        <w:rPr>
          <w:sz w:val="18"/>
        </w:rPr>
        <w:t xml:space="preserve">значения   </w:t>
      </w:r>
      <w:r>
        <w:rPr>
          <w:spacing w:val="9"/>
          <w:sz w:val="18"/>
        </w:rPr>
        <w:t xml:space="preserve"> </w:t>
      </w:r>
      <w:r>
        <w:rPr>
          <w:spacing w:val="12"/>
          <w:sz w:val="18"/>
        </w:rPr>
        <w:t xml:space="preserve">(дискриминантного  </w:t>
      </w:r>
      <w:r>
        <w:rPr>
          <w:spacing w:val="35"/>
          <w:sz w:val="18"/>
        </w:rPr>
        <w:t xml:space="preserve"> </w:t>
      </w:r>
      <w:r>
        <w:rPr>
          <w:sz w:val="18"/>
        </w:rPr>
        <w:t>индекса)</w:t>
      </w:r>
    </w:p>
    <w:p w14:paraId="258AEECC" w14:textId="77777777" w:rsidR="009932F9" w:rsidRDefault="009932F9" w:rsidP="009932F9">
      <w:pPr>
        <w:tabs>
          <w:tab w:val="left" w:pos="5558"/>
        </w:tabs>
        <w:spacing w:before="9" w:line="254" w:lineRule="auto"/>
        <w:ind w:left="143" w:right="136" w:firstLine="6"/>
        <w:jc w:val="both"/>
        <w:rPr>
          <w:sz w:val="18"/>
        </w:rPr>
      </w:pPr>
      <w:r>
        <w:rPr>
          <w:sz w:val="18"/>
        </w:rPr>
        <w:t>£&gt;0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формуле  </w:t>
      </w:r>
      <w:r>
        <w:rPr>
          <w:sz w:val="18"/>
        </w:rPr>
        <w:t>(26)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оцениваются  </w:t>
      </w:r>
      <w:r>
        <w:rPr>
          <w:sz w:val="18"/>
        </w:rPr>
        <w:t>значения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центров  </w:t>
      </w:r>
      <w:r>
        <w:rPr>
          <w:spacing w:val="10"/>
          <w:sz w:val="18"/>
        </w:rPr>
        <w:t xml:space="preserve">обеих  </w:t>
      </w:r>
      <w:r>
        <w:rPr>
          <w:sz w:val="18"/>
        </w:rPr>
        <w:t>исходных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групп  </w:t>
      </w:r>
      <w:r>
        <w:rPr>
          <w:spacing w:val="18"/>
          <w:sz w:val="18"/>
        </w:rPr>
        <w:t xml:space="preserve"> </w:t>
      </w:r>
      <w:r>
        <w:rPr>
          <w:sz w:val="18"/>
        </w:rPr>
        <w:t>£)й</w:t>
      </w:r>
      <w:r>
        <w:rPr>
          <w:spacing w:val="62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13"/>
          <w:sz w:val="18"/>
        </w:rPr>
        <w:t xml:space="preserve"> </w:t>
      </w:r>
      <w:r>
        <w:rPr>
          <w:sz w:val="18"/>
        </w:rPr>
        <w:t>£&gt;£,</w:t>
      </w:r>
      <w:r>
        <w:rPr>
          <w:spacing w:val="85"/>
          <w:sz w:val="18"/>
        </w:rPr>
        <w:t xml:space="preserve"> </w:t>
      </w:r>
      <w:r>
        <w:rPr>
          <w:sz w:val="18"/>
        </w:rPr>
        <w:t xml:space="preserve">путем  </w:t>
      </w:r>
      <w:r>
        <w:rPr>
          <w:spacing w:val="20"/>
          <w:sz w:val="18"/>
        </w:rPr>
        <w:t xml:space="preserve"> </w:t>
      </w:r>
      <w:r>
        <w:rPr>
          <w:spacing w:val="10"/>
          <w:sz w:val="18"/>
        </w:rPr>
        <w:t xml:space="preserve">подстановки </w:t>
      </w:r>
      <w:r>
        <w:rPr>
          <w:spacing w:val="62"/>
          <w:sz w:val="18"/>
        </w:rPr>
        <w:t xml:space="preserve"> </w:t>
      </w:r>
      <w:r>
        <w:rPr>
          <w:sz w:val="18"/>
        </w:rPr>
        <w:t xml:space="preserve">начала  </w:t>
      </w:r>
      <w:r>
        <w:rPr>
          <w:spacing w:val="18"/>
          <w:sz w:val="18"/>
        </w:rPr>
        <w:t xml:space="preserve"> </w:t>
      </w:r>
      <w:r>
        <w:rPr>
          <w:sz w:val="18"/>
        </w:rPr>
        <w:t>значений</w:t>
      </w:r>
      <w:r>
        <w:rPr>
          <w:sz w:val="18"/>
        </w:rPr>
        <w:tab/>
        <w:t>а</w:t>
      </w:r>
      <w:r>
        <w:rPr>
          <w:spacing w:val="28"/>
          <w:sz w:val="18"/>
        </w:rPr>
        <w:t xml:space="preserve"> </w:t>
      </w:r>
      <w:r>
        <w:rPr>
          <w:sz w:val="18"/>
        </w:rPr>
        <w:t>затем</w:t>
      </w:r>
    </w:p>
    <w:p w14:paraId="5DF7CCE4" w14:textId="77777777" w:rsidR="009932F9" w:rsidRDefault="009932F9" w:rsidP="009932F9">
      <w:pPr>
        <w:spacing w:line="247" w:lineRule="auto"/>
        <w:ind w:left="133" w:right="137" w:firstLine="10"/>
        <w:jc w:val="both"/>
        <w:rPr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уравнение</w:t>
      </w:r>
      <w:r>
        <w:rPr>
          <w:spacing w:val="1"/>
          <w:sz w:val="18"/>
        </w:rPr>
        <w:t xml:space="preserve"> </w:t>
      </w:r>
      <w:r>
        <w:rPr>
          <w:sz w:val="18"/>
        </w:rPr>
        <w:t>дискриминантной</w:t>
      </w:r>
      <w:r>
        <w:rPr>
          <w:spacing w:val="46"/>
          <w:sz w:val="18"/>
        </w:rPr>
        <w:t xml:space="preserve"> </w:t>
      </w:r>
      <w:r>
        <w:rPr>
          <w:sz w:val="18"/>
        </w:rPr>
        <w:t>функции</w:t>
      </w:r>
      <w:r>
        <w:rPr>
          <w:spacing w:val="46"/>
          <w:sz w:val="18"/>
        </w:rPr>
        <w:t xml:space="preserve"> </w:t>
      </w:r>
      <w:r>
        <w:rPr>
          <w:sz w:val="18"/>
        </w:rPr>
        <w:t>(25).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«Обобщенное  </w:t>
      </w:r>
      <w:r>
        <w:rPr>
          <w:sz w:val="18"/>
        </w:rPr>
        <w:t>расстояние»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двумя </w:t>
      </w:r>
      <w:r>
        <w:rPr>
          <w:spacing w:val="10"/>
          <w:sz w:val="18"/>
        </w:rPr>
        <w:t xml:space="preserve"> многомерными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средними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£)2  </w:t>
      </w:r>
      <w:r>
        <w:rPr>
          <w:spacing w:val="11"/>
          <w:sz w:val="18"/>
        </w:rPr>
        <w:t xml:space="preserve">назы </w:t>
      </w:r>
      <w:r>
        <w:rPr>
          <w:spacing w:val="10"/>
          <w:sz w:val="18"/>
        </w:rPr>
        <w:t xml:space="preserve">ваю </w:t>
      </w:r>
      <w:r>
        <w:rPr>
          <w:sz w:val="18"/>
        </w:rPr>
        <w:t xml:space="preserve">т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расстоянием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(или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критерием)    </w:t>
      </w:r>
      <w:r>
        <w:rPr>
          <w:spacing w:val="10"/>
          <w:sz w:val="18"/>
        </w:rPr>
        <w:t xml:space="preserve">Махаланобиса.   Оно   </w:t>
      </w:r>
      <w:r>
        <w:rPr>
          <w:sz w:val="18"/>
        </w:rPr>
        <w:t xml:space="preserve">вычисляется    </w:t>
      </w:r>
      <w:r>
        <w:rPr>
          <w:spacing w:val="12"/>
          <w:sz w:val="18"/>
        </w:rPr>
        <w:t xml:space="preserve">путем    </w:t>
      </w:r>
      <w:r>
        <w:rPr>
          <w:spacing w:val="9"/>
          <w:sz w:val="18"/>
        </w:rPr>
        <w:t>вычитания</w:t>
      </w:r>
      <w:r>
        <w:rPr>
          <w:spacing w:val="-42"/>
          <w:sz w:val="18"/>
        </w:rPr>
        <w:t xml:space="preserve"> </w:t>
      </w:r>
      <w:r>
        <w:rPr>
          <w:b/>
          <w:i/>
          <w:sz w:val="18"/>
        </w:rPr>
        <w:t>й й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Иц,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эквивалентно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подстановке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вектора 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 xml:space="preserve">разности </w:t>
      </w:r>
      <w:r>
        <w:rPr>
          <w:spacing w:val="13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z w:val="18"/>
        </w:rPr>
        <w:t>средними</w:t>
      </w:r>
      <w:r>
        <w:rPr>
          <w:spacing w:val="4"/>
          <w:sz w:val="18"/>
        </w:rPr>
        <w:t xml:space="preserve"> </w:t>
      </w:r>
      <w:r>
        <w:rPr>
          <w:sz w:val="18"/>
        </w:rPr>
        <w:t>двух</w:t>
      </w:r>
      <w:r>
        <w:rPr>
          <w:spacing w:val="14"/>
          <w:sz w:val="18"/>
        </w:rPr>
        <w:t xml:space="preserve"> </w:t>
      </w:r>
      <w:r>
        <w:rPr>
          <w:sz w:val="18"/>
        </w:rPr>
        <w:t>групп</w:t>
      </w:r>
      <w:r>
        <w:rPr>
          <w:spacing w:val="13"/>
          <w:sz w:val="18"/>
        </w:rPr>
        <w:t xml:space="preserve"> </w:t>
      </w:r>
      <w:r>
        <w:rPr>
          <w:b/>
          <w:i/>
          <w:sz w:val="18"/>
        </w:rPr>
        <w:t>й}</w:t>
      </w:r>
      <w:r>
        <w:rPr>
          <w:b/>
          <w:i/>
          <w:spacing w:val="35"/>
          <w:sz w:val="18"/>
        </w:rPr>
        <w:t xml:space="preserve"> </w:t>
      </w:r>
      <w:r>
        <w:rPr>
          <w:sz w:val="18"/>
        </w:rPr>
        <w:t>и</w:t>
      </w:r>
      <w:r>
        <w:rPr>
          <w:spacing w:val="39"/>
          <w:sz w:val="18"/>
        </w:rPr>
        <w:t xml:space="preserve"> </w:t>
      </w:r>
      <w:r>
        <w:rPr>
          <w:b/>
          <w:i/>
          <w:sz w:val="18"/>
        </w:rPr>
        <w:t>V;</w:t>
      </w:r>
      <w:r>
        <w:rPr>
          <w:b/>
          <w:i/>
          <w:spacing w:val="41"/>
          <w:sz w:val="18"/>
        </w:rPr>
        <w:t xml:space="preserve"> </w:t>
      </w:r>
      <w:r>
        <w:rPr>
          <w:sz w:val="18"/>
        </w:rPr>
        <w:t>в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дискриминантную</w:t>
      </w:r>
      <w:r>
        <w:rPr>
          <w:spacing w:val="62"/>
          <w:sz w:val="18"/>
        </w:rPr>
        <w:t xml:space="preserve"> </w:t>
      </w:r>
      <w:r>
        <w:rPr>
          <w:spacing w:val="11"/>
          <w:sz w:val="18"/>
        </w:rPr>
        <w:t>функцию</w:t>
      </w:r>
    </w:p>
    <w:p w14:paraId="067C3D4B" w14:textId="77777777" w:rsidR="009932F9" w:rsidRDefault="009932F9" w:rsidP="009932F9">
      <w:pPr>
        <w:pStyle w:val="a3"/>
        <w:spacing w:before="4"/>
        <w:rPr>
          <w:sz w:val="22"/>
        </w:rPr>
      </w:pPr>
    </w:p>
    <w:p w14:paraId="67482063" w14:textId="77777777" w:rsidR="009932F9" w:rsidRDefault="009932F9" w:rsidP="009932F9">
      <w:pPr>
        <w:spacing w:line="158" w:lineRule="exact"/>
        <w:ind w:left="2501"/>
        <w:jc w:val="both"/>
        <w:rPr>
          <w:b/>
          <w:i/>
          <w:sz w:val="18"/>
        </w:rPr>
      </w:pPr>
      <w:r>
        <w:rPr>
          <w:sz w:val="18"/>
        </w:rPr>
        <w:t>Я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2=  </w:t>
      </w:r>
      <w:r>
        <w:rPr>
          <w:spacing w:val="2"/>
          <w:sz w:val="18"/>
        </w:rPr>
        <w:t xml:space="preserve"> </w:t>
      </w:r>
      <w:r>
        <w:rPr>
          <w:sz w:val="18"/>
        </w:rPr>
        <w:t xml:space="preserve">I   </w:t>
      </w:r>
      <w:r>
        <w:rPr>
          <w:spacing w:val="9"/>
          <w:sz w:val="18"/>
        </w:rPr>
        <w:t xml:space="preserve"> </w:t>
      </w:r>
      <w:r>
        <w:rPr>
          <w:b/>
          <w:i/>
          <w:sz w:val="18"/>
        </w:rPr>
        <w:t>а](</w:t>
      </w:r>
      <w:r>
        <w:rPr>
          <w:b/>
          <w:i/>
          <w:spacing w:val="-26"/>
          <w:sz w:val="18"/>
        </w:rPr>
        <w:t xml:space="preserve"> </w:t>
      </w:r>
      <w:r>
        <w:rPr>
          <w:b/>
          <w:i/>
          <w:sz w:val="18"/>
        </w:rPr>
        <w:t>й1~^У</w:t>
      </w:r>
    </w:p>
    <w:p w14:paraId="550F745E" w14:textId="77777777" w:rsidR="009932F9" w:rsidRDefault="009932F9" w:rsidP="009932F9">
      <w:pPr>
        <w:spacing w:line="158" w:lineRule="exact"/>
        <w:ind w:left="2951"/>
        <w:jc w:val="both"/>
        <w:rPr>
          <w:sz w:val="18"/>
        </w:rPr>
      </w:pPr>
      <w:r>
        <w:rPr>
          <w:sz w:val="18"/>
        </w:rPr>
        <w:t>¡=</w:t>
      </w:r>
      <w:r>
        <w:rPr>
          <w:spacing w:val="-7"/>
          <w:sz w:val="18"/>
        </w:rPr>
        <w:t xml:space="preserve"> </w:t>
      </w:r>
      <w:r>
        <w:rPr>
          <w:sz w:val="18"/>
        </w:rPr>
        <w:t>1</w:t>
      </w:r>
    </w:p>
    <w:p w14:paraId="4CF02465" w14:textId="77777777" w:rsidR="009932F9" w:rsidRDefault="009932F9" w:rsidP="009932F9">
      <w:pPr>
        <w:spacing w:before="43" w:line="244" w:lineRule="auto"/>
        <w:ind w:left="133" w:right="121" w:firstLine="322"/>
        <w:jc w:val="both"/>
        <w:rPr>
          <w:sz w:val="18"/>
        </w:rPr>
      </w:pPr>
      <w:r>
        <w:rPr>
          <w:spacing w:val="9"/>
          <w:sz w:val="18"/>
        </w:rPr>
        <w:t xml:space="preserve">Проверка </w:t>
      </w:r>
      <w:r>
        <w:rPr>
          <w:spacing w:val="10"/>
          <w:sz w:val="18"/>
        </w:rPr>
        <w:t xml:space="preserve"> </w:t>
      </w:r>
      <w:r>
        <w:rPr>
          <w:sz w:val="18"/>
        </w:rPr>
        <w:t>значимости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разделения   </w:t>
      </w:r>
      <w:r>
        <w:rPr>
          <w:sz w:val="18"/>
        </w:rPr>
        <w:t xml:space="preserve">объектов   </w:t>
      </w:r>
      <w:r>
        <w:rPr>
          <w:spacing w:val="11"/>
          <w:sz w:val="18"/>
        </w:rPr>
        <w:t xml:space="preserve">имеет </w:t>
      </w:r>
      <w:r>
        <w:rPr>
          <w:spacing w:val="67"/>
          <w:sz w:val="18"/>
        </w:rPr>
        <w:t xml:space="preserve"> </w:t>
      </w:r>
      <w:r>
        <w:rPr>
          <w:spacing w:val="13"/>
          <w:sz w:val="18"/>
        </w:rPr>
        <w:t xml:space="preserve">смысл   </w:t>
      </w:r>
      <w:r>
        <w:rPr>
          <w:spacing w:val="10"/>
          <w:sz w:val="18"/>
        </w:rPr>
        <w:t>только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при    соблюдении    ряда    условий:     случайности    </w:t>
      </w:r>
      <w:r>
        <w:rPr>
          <w:spacing w:val="13"/>
          <w:sz w:val="18"/>
        </w:rPr>
        <w:t xml:space="preserve">наблюдений    </w:t>
      </w:r>
      <w:r>
        <w:rPr>
          <w:spacing w:val="10"/>
          <w:sz w:val="18"/>
        </w:rPr>
        <w:t>признаков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>каждой</w:t>
      </w:r>
      <w:r>
        <w:rPr>
          <w:spacing w:val="45"/>
          <w:sz w:val="18"/>
        </w:rPr>
        <w:t xml:space="preserve"> </w:t>
      </w:r>
      <w:r>
        <w:rPr>
          <w:sz w:val="18"/>
        </w:rPr>
        <w:t>группе;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равной   </w:t>
      </w:r>
      <w:r>
        <w:rPr>
          <w:spacing w:val="10"/>
          <w:sz w:val="18"/>
        </w:rPr>
        <w:t xml:space="preserve">вероятности  </w:t>
      </w:r>
      <w:r>
        <w:rPr>
          <w:sz w:val="18"/>
        </w:rPr>
        <w:t>того,   что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неизвестное  </w:t>
      </w:r>
      <w:r>
        <w:rPr>
          <w:spacing w:val="12"/>
          <w:sz w:val="18"/>
        </w:rPr>
        <w:t>наблюде­</w:t>
      </w:r>
      <w:r>
        <w:rPr>
          <w:spacing w:val="13"/>
          <w:sz w:val="18"/>
        </w:rPr>
        <w:t xml:space="preserve"> </w:t>
      </w:r>
      <w:r>
        <w:rPr>
          <w:sz w:val="18"/>
        </w:rPr>
        <w:t>ние</w:t>
      </w:r>
      <w:r>
        <w:rPr>
          <w:spacing w:val="1"/>
          <w:sz w:val="18"/>
        </w:rPr>
        <w:t xml:space="preserve"> </w:t>
      </w:r>
      <w:r>
        <w:rPr>
          <w:sz w:val="18"/>
        </w:rPr>
        <w:t>принадлежит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любой </w:t>
      </w:r>
      <w:r>
        <w:rPr>
          <w:spacing w:val="10"/>
          <w:sz w:val="18"/>
        </w:rPr>
        <w:t xml:space="preserve"> </w:t>
      </w:r>
      <w:r>
        <w:rPr>
          <w:sz w:val="18"/>
        </w:rPr>
        <w:t>из</w:t>
      </w:r>
      <w:r>
        <w:rPr>
          <w:spacing w:val="46"/>
          <w:sz w:val="18"/>
        </w:rPr>
        <w:t xml:space="preserve"> </w:t>
      </w:r>
      <w:r>
        <w:rPr>
          <w:sz w:val="18"/>
        </w:rPr>
        <w:t>групп;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нормального 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распределения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признаков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одинакового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порядка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ковариационных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4"/>
          <w:sz w:val="18"/>
        </w:rPr>
        <w:t>атриц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различных</w:t>
      </w:r>
      <w:r>
        <w:rPr>
          <w:spacing w:val="11"/>
          <w:sz w:val="18"/>
        </w:rPr>
        <w:t xml:space="preserve"> </w:t>
      </w:r>
      <w:r>
        <w:rPr>
          <w:sz w:val="18"/>
        </w:rPr>
        <w:t>групп.</w:t>
      </w:r>
    </w:p>
    <w:p w14:paraId="33B12643" w14:textId="77777777" w:rsidR="009932F9" w:rsidRDefault="009932F9" w:rsidP="009932F9">
      <w:pPr>
        <w:spacing w:before="5" w:line="244" w:lineRule="auto"/>
        <w:ind w:left="129" w:right="116" w:firstLine="326"/>
        <w:jc w:val="both"/>
        <w:rPr>
          <w:sz w:val="18"/>
        </w:rPr>
      </w:pPr>
      <w:r>
        <w:rPr>
          <w:spacing w:val="9"/>
          <w:sz w:val="18"/>
        </w:rPr>
        <w:t>Чем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больше  </w:t>
      </w:r>
      <w:r>
        <w:rPr>
          <w:b/>
          <w:i/>
          <w:sz w:val="18"/>
        </w:rPr>
        <w:t>й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>2,</w:t>
      </w:r>
      <w:r>
        <w:rPr>
          <w:spacing w:val="45"/>
          <w:sz w:val="18"/>
        </w:rPr>
        <w:t xml:space="preserve"> </w:t>
      </w:r>
      <w:r>
        <w:rPr>
          <w:sz w:val="18"/>
        </w:rPr>
        <w:t>тем</w:t>
      </w:r>
      <w:r>
        <w:rPr>
          <w:spacing w:val="46"/>
          <w:sz w:val="18"/>
        </w:rPr>
        <w:t xml:space="preserve"> </w:t>
      </w:r>
      <w:r>
        <w:rPr>
          <w:sz w:val="18"/>
        </w:rPr>
        <w:t>более</w:t>
      </w:r>
      <w:r>
        <w:rPr>
          <w:spacing w:val="46"/>
          <w:sz w:val="18"/>
        </w:rPr>
        <w:t xml:space="preserve"> </w:t>
      </w:r>
      <w:r>
        <w:rPr>
          <w:sz w:val="18"/>
        </w:rPr>
        <w:t>уверенное</w:t>
      </w:r>
      <w:r>
        <w:rPr>
          <w:spacing w:val="46"/>
          <w:sz w:val="18"/>
        </w:rPr>
        <w:t xml:space="preserve"> </w:t>
      </w:r>
      <w:r>
        <w:rPr>
          <w:sz w:val="18"/>
        </w:rPr>
        <w:t>разделение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мож </w:t>
      </w:r>
      <w:r>
        <w:rPr>
          <w:sz w:val="18"/>
        </w:rPr>
        <w:t>но</w:t>
      </w:r>
      <w:r>
        <w:rPr>
          <w:spacing w:val="46"/>
          <w:sz w:val="18"/>
        </w:rPr>
        <w:t xml:space="preserve"> </w:t>
      </w:r>
      <w:r>
        <w:rPr>
          <w:sz w:val="18"/>
        </w:rPr>
        <w:t>провести</w:t>
      </w:r>
      <w:r>
        <w:rPr>
          <w:spacing w:val="1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объектами.   </w:t>
      </w:r>
      <w:r>
        <w:rPr>
          <w:spacing w:val="9"/>
          <w:sz w:val="18"/>
        </w:rPr>
        <w:t xml:space="preserve">Уровень  </w:t>
      </w:r>
      <w:r>
        <w:rPr>
          <w:spacing w:val="12"/>
          <w:sz w:val="18"/>
        </w:rPr>
        <w:t xml:space="preserve">ошибочной   </w:t>
      </w:r>
      <w:r>
        <w:rPr>
          <w:spacing w:val="9"/>
          <w:sz w:val="18"/>
        </w:rPr>
        <w:t xml:space="preserve">классификации   </w:t>
      </w:r>
      <w:r>
        <w:rPr>
          <w:spacing w:val="10"/>
          <w:sz w:val="18"/>
        </w:rPr>
        <w:t>определяется</w:t>
      </w:r>
      <w:r>
        <w:rPr>
          <w:spacing w:val="11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вероятность</w:t>
      </w:r>
      <w:r>
        <w:rPr>
          <w:spacing w:val="10"/>
          <w:sz w:val="18"/>
        </w:rPr>
        <w:t xml:space="preserve"> </w:t>
      </w:r>
      <w:r>
        <w:rPr>
          <w:sz w:val="18"/>
        </w:rPr>
        <w:t>попадания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наблюдения, </w:t>
      </w:r>
      <w:r>
        <w:rPr>
          <w:spacing w:val="13"/>
          <w:sz w:val="18"/>
        </w:rPr>
        <w:t xml:space="preserve"> </w:t>
      </w:r>
      <w:r>
        <w:rPr>
          <w:spacing w:val="12"/>
          <w:sz w:val="18"/>
        </w:rPr>
        <w:t xml:space="preserve">принадлежащего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первому</w:t>
      </w:r>
      <w:r>
        <w:rPr>
          <w:spacing w:val="11"/>
          <w:sz w:val="18"/>
        </w:rPr>
        <w:t xml:space="preserve"> </w:t>
      </w:r>
      <w:r>
        <w:rPr>
          <w:sz w:val="18"/>
        </w:rPr>
        <w:t>объекту,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область,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определяющую</w:t>
      </w:r>
      <w:r>
        <w:rPr>
          <w:spacing w:val="68"/>
          <w:sz w:val="18"/>
        </w:rPr>
        <w:t xml:space="preserve"> </w:t>
      </w:r>
      <w:r>
        <w:rPr>
          <w:sz w:val="18"/>
        </w:rPr>
        <w:t>второй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объект,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наоборот.</w:t>
      </w:r>
      <w:r>
        <w:rPr>
          <w:spacing w:val="12"/>
          <w:sz w:val="18"/>
        </w:rPr>
        <w:t xml:space="preserve"> </w:t>
      </w:r>
      <w:r>
        <w:rPr>
          <w:sz w:val="18"/>
        </w:rPr>
        <w:t>Численное</w:t>
      </w:r>
      <w:r>
        <w:rPr>
          <w:spacing w:val="1"/>
          <w:sz w:val="18"/>
        </w:rPr>
        <w:t xml:space="preserve"> </w:t>
      </w:r>
      <w:r>
        <w:rPr>
          <w:sz w:val="18"/>
        </w:rPr>
        <w:t>выражение</w:t>
      </w:r>
      <w:r>
        <w:rPr>
          <w:spacing w:val="1"/>
          <w:sz w:val="18"/>
        </w:rPr>
        <w:t xml:space="preserve"> </w:t>
      </w:r>
      <w:r>
        <w:rPr>
          <w:sz w:val="18"/>
        </w:rPr>
        <w:t>ошибок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классификации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определяется  </w:t>
      </w:r>
      <w:r>
        <w:rPr>
          <w:sz w:val="18"/>
        </w:rPr>
        <w:t>из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>соотно­</w:t>
      </w:r>
      <w:r>
        <w:rPr>
          <w:spacing w:val="14"/>
          <w:sz w:val="18"/>
        </w:rPr>
        <w:t xml:space="preserve"> </w:t>
      </w:r>
      <w:r>
        <w:rPr>
          <w:sz w:val="18"/>
        </w:rPr>
        <w:t>шения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Р = \ —</w:t>
      </w:r>
      <w:r>
        <w:rPr>
          <w:sz w:val="18"/>
        </w:rPr>
        <w:t>Ф ( /) 2)</w:t>
      </w:r>
      <w:r>
        <w:rPr>
          <w:spacing w:val="45"/>
          <w:sz w:val="18"/>
        </w:rPr>
        <w:t xml:space="preserve"> </w:t>
      </w:r>
      <w:r>
        <w:rPr>
          <w:sz w:val="18"/>
        </w:rPr>
        <w:t>(где</w:t>
      </w:r>
      <w:r>
        <w:rPr>
          <w:spacing w:val="46"/>
          <w:sz w:val="18"/>
        </w:rPr>
        <w:t xml:space="preserve"> </w:t>
      </w:r>
      <w:r>
        <w:rPr>
          <w:sz w:val="18"/>
        </w:rPr>
        <w:t>Ф(£&gt;2) — функция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нормального  </w:t>
      </w:r>
      <w:r>
        <w:rPr>
          <w:spacing w:val="10"/>
          <w:sz w:val="18"/>
        </w:rPr>
        <w:t>распределе­</w:t>
      </w:r>
      <w:r>
        <w:rPr>
          <w:spacing w:val="11"/>
          <w:sz w:val="18"/>
        </w:rPr>
        <w:t xml:space="preserve"> </w:t>
      </w:r>
      <w:r>
        <w:rPr>
          <w:sz w:val="18"/>
        </w:rPr>
        <w:t>ния).</w:t>
      </w:r>
    </w:p>
    <w:p w14:paraId="2E159D93" w14:textId="77777777" w:rsidR="009932F9" w:rsidRDefault="009932F9" w:rsidP="009932F9">
      <w:pPr>
        <w:spacing w:before="10" w:line="247" w:lineRule="auto"/>
        <w:ind w:left="125" w:right="116" w:firstLine="332"/>
        <w:jc w:val="both"/>
        <w:rPr>
          <w:sz w:val="18"/>
        </w:rPr>
      </w:pPr>
      <w:r>
        <w:rPr>
          <w:sz w:val="18"/>
        </w:rPr>
        <w:t>Величину</w:t>
      </w:r>
      <w:r>
        <w:rPr>
          <w:spacing w:val="46"/>
          <w:sz w:val="18"/>
        </w:rPr>
        <w:t xml:space="preserve"> </w:t>
      </w:r>
      <w:r>
        <w:rPr>
          <w:sz w:val="18"/>
        </w:rPr>
        <w:t>£&gt;2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можно 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 xml:space="preserve">использовать </w:t>
      </w:r>
      <w:r>
        <w:rPr>
          <w:spacing w:val="67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дискриминантном   </w:t>
      </w:r>
      <w:r>
        <w:rPr>
          <w:spacing w:val="10"/>
          <w:sz w:val="18"/>
        </w:rPr>
        <w:t>анализе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при    </w:t>
      </w:r>
      <w:r>
        <w:rPr>
          <w:spacing w:val="9"/>
          <w:sz w:val="18"/>
        </w:rPr>
        <w:t xml:space="preserve">последовательном   </w:t>
      </w:r>
      <w:r>
        <w:rPr>
          <w:sz w:val="18"/>
        </w:rPr>
        <w:t xml:space="preserve">наборе    </w:t>
      </w:r>
      <w:r>
        <w:rPr>
          <w:spacing w:val="10"/>
          <w:sz w:val="18"/>
        </w:rPr>
        <w:t xml:space="preserve">признаков   </w:t>
      </w:r>
      <w:r>
        <w:rPr>
          <w:sz w:val="18"/>
        </w:rPr>
        <w:t xml:space="preserve">и   </w:t>
      </w:r>
      <w:r>
        <w:rPr>
          <w:spacing w:val="13"/>
          <w:sz w:val="18"/>
        </w:rPr>
        <w:t xml:space="preserve">минимизации   </w:t>
      </w:r>
      <w:r>
        <w:rPr>
          <w:sz w:val="18"/>
        </w:rPr>
        <w:t>их    числа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классификации.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Для </w:t>
      </w:r>
      <w:r>
        <w:rPr>
          <w:spacing w:val="10"/>
          <w:sz w:val="18"/>
        </w:rPr>
        <w:t xml:space="preserve"> </w:t>
      </w:r>
      <w:r>
        <w:rPr>
          <w:sz w:val="18"/>
        </w:rPr>
        <w:t>этой</w:t>
      </w:r>
      <w:r>
        <w:rPr>
          <w:spacing w:val="46"/>
          <w:sz w:val="18"/>
        </w:rPr>
        <w:t xml:space="preserve"> </w:t>
      </w:r>
      <w:r>
        <w:rPr>
          <w:sz w:val="18"/>
        </w:rPr>
        <w:t>цели</w:t>
      </w:r>
      <w:r>
        <w:rPr>
          <w:spacing w:val="46"/>
          <w:sz w:val="18"/>
        </w:rPr>
        <w:t xml:space="preserve"> </w:t>
      </w:r>
      <w:r>
        <w:rPr>
          <w:sz w:val="18"/>
        </w:rPr>
        <w:t>нужно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расположить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признаки </w:t>
      </w:r>
      <w:r>
        <w:rPr>
          <w:spacing w:val="1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величине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влияния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О(х).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 xml:space="preserve">П </w:t>
      </w:r>
      <w:r>
        <w:rPr>
          <w:spacing w:val="12"/>
          <w:sz w:val="18"/>
        </w:rPr>
        <w:t>ервым</w:t>
      </w:r>
      <w:r>
        <w:rPr>
          <w:spacing w:val="13"/>
          <w:sz w:val="18"/>
        </w:rPr>
        <w:t xml:space="preserve"> </w:t>
      </w:r>
      <w:r>
        <w:rPr>
          <w:sz w:val="18"/>
        </w:rPr>
        <w:t>ставится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признак,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для</w:t>
      </w:r>
      <w:r>
        <w:rPr>
          <w:spacing w:val="14"/>
          <w:sz w:val="18"/>
        </w:rPr>
        <w:t xml:space="preserve"> </w:t>
      </w:r>
      <w:r>
        <w:rPr>
          <w:spacing w:val="13"/>
          <w:sz w:val="18"/>
        </w:rPr>
        <w:t>которого</w:t>
      </w:r>
      <w:r>
        <w:rPr>
          <w:spacing w:val="14"/>
          <w:sz w:val="18"/>
        </w:rPr>
        <w:t xml:space="preserve"> </w:t>
      </w:r>
      <w:r>
        <w:rPr>
          <w:sz w:val="18"/>
        </w:rPr>
        <w:t>величина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£)2 </w:t>
      </w:r>
      <w:r>
        <w:rPr>
          <w:spacing w:val="9"/>
          <w:sz w:val="18"/>
        </w:rPr>
        <w:t>наибольшая</w:t>
      </w:r>
      <w:r>
        <w:rPr>
          <w:spacing w:val="10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z w:val="18"/>
        </w:rPr>
        <w:t>всех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остальных,  взятых 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отдельности.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Вторым</w:t>
      </w:r>
      <w:r>
        <w:rPr>
          <w:spacing w:val="10"/>
          <w:sz w:val="18"/>
        </w:rPr>
        <w:t xml:space="preserve"> </w:t>
      </w:r>
      <w:r>
        <w:rPr>
          <w:sz w:val="18"/>
        </w:rPr>
        <w:t>ставится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который</w:t>
      </w:r>
      <w:r>
        <w:rPr>
          <w:spacing w:val="13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величине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больш </w:t>
      </w:r>
      <w:r>
        <w:rPr>
          <w:sz w:val="18"/>
        </w:rPr>
        <w:t>е</w:t>
      </w:r>
      <w:r>
        <w:rPr>
          <w:spacing w:val="1"/>
          <w:sz w:val="18"/>
        </w:rPr>
        <w:t xml:space="preserve"> </w:t>
      </w:r>
      <w:r>
        <w:rPr>
          <w:sz w:val="18"/>
        </w:rPr>
        <w:t>всех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других,</w:t>
      </w:r>
      <w:r>
        <w:rPr>
          <w:spacing w:val="10"/>
          <w:sz w:val="18"/>
        </w:rPr>
        <w:t xml:space="preserve"> </w:t>
      </w:r>
      <w:r>
        <w:rPr>
          <w:sz w:val="18"/>
        </w:rPr>
        <w:t>исключая</w:t>
      </w:r>
      <w:r>
        <w:rPr>
          <w:spacing w:val="1"/>
          <w:sz w:val="18"/>
        </w:rPr>
        <w:t xml:space="preserve"> </w:t>
      </w:r>
      <w:r>
        <w:rPr>
          <w:sz w:val="18"/>
        </w:rPr>
        <w:t>первый,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т.</w:t>
      </w:r>
      <w:r>
        <w:rPr>
          <w:spacing w:val="45"/>
          <w:sz w:val="18"/>
        </w:rPr>
        <w:t xml:space="preserve"> </w:t>
      </w:r>
      <w:r>
        <w:rPr>
          <w:sz w:val="18"/>
        </w:rPr>
        <w:t>д.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Признаки,  </w:t>
      </w:r>
      <w:r>
        <w:rPr>
          <w:spacing w:val="10"/>
          <w:sz w:val="18"/>
        </w:rPr>
        <w:t xml:space="preserve">характеризующиеся  </w:t>
      </w:r>
      <w:r>
        <w:rPr>
          <w:spacing w:val="14"/>
          <w:sz w:val="18"/>
        </w:rPr>
        <w:t>отрицательны­</w:t>
      </w:r>
      <w:r>
        <w:rPr>
          <w:spacing w:val="15"/>
          <w:sz w:val="18"/>
        </w:rPr>
        <w:t xml:space="preserve"> </w:t>
      </w:r>
      <w:r>
        <w:rPr>
          <w:sz w:val="18"/>
        </w:rPr>
        <w:t>ми</w:t>
      </w:r>
      <w:r>
        <w:rPr>
          <w:spacing w:val="26"/>
          <w:sz w:val="18"/>
        </w:rPr>
        <w:t xml:space="preserve"> </w:t>
      </w:r>
      <w:r>
        <w:rPr>
          <w:sz w:val="18"/>
        </w:rPr>
        <w:t>значениями</w:t>
      </w:r>
      <w:r>
        <w:rPr>
          <w:spacing w:val="25"/>
          <w:sz w:val="18"/>
        </w:rPr>
        <w:t xml:space="preserve"> </w:t>
      </w:r>
      <w:r>
        <w:rPr>
          <w:sz w:val="18"/>
        </w:rPr>
        <w:t>обобщенного</w:t>
      </w:r>
      <w:r>
        <w:rPr>
          <w:spacing w:val="37"/>
          <w:sz w:val="18"/>
        </w:rPr>
        <w:t xml:space="preserve"> </w:t>
      </w:r>
      <w:r>
        <w:rPr>
          <w:spacing w:val="11"/>
          <w:sz w:val="18"/>
        </w:rPr>
        <w:t>расстояния,</w:t>
      </w:r>
      <w:r>
        <w:rPr>
          <w:spacing w:val="60"/>
          <w:sz w:val="18"/>
        </w:rPr>
        <w:t xml:space="preserve"> </w:t>
      </w:r>
      <w:r>
        <w:rPr>
          <w:spacing w:val="13"/>
          <w:sz w:val="18"/>
        </w:rPr>
        <w:t>отбрасываются.</w:t>
      </w:r>
    </w:p>
    <w:p w14:paraId="0E4AE3F3" w14:textId="77777777" w:rsidR="009932F9" w:rsidRDefault="009932F9" w:rsidP="009932F9">
      <w:pPr>
        <w:spacing w:line="244" w:lineRule="auto"/>
        <w:ind w:left="125" w:right="116" w:firstLine="316"/>
        <w:jc w:val="both"/>
        <w:rPr>
          <w:sz w:val="18"/>
        </w:rPr>
      </w:pPr>
      <w:r>
        <w:rPr>
          <w:spacing w:val="9"/>
          <w:sz w:val="18"/>
        </w:rPr>
        <w:t>Дискриминантный</w:t>
      </w:r>
      <w:r>
        <w:rPr>
          <w:spacing w:val="10"/>
          <w:sz w:val="18"/>
        </w:rPr>
        <w:t xml:space="preserve"> </w:t>
      </w:r>
      <w:r>
        <w:rPr>
          <w:sz w:val="18"/>
        </w:rPr>
        <w:t>анализ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позволяет</w:t>
      </w:r>
      <w:r>
        <w:rPr>
          <w:spacing w:val="13"/>
          <w:sz w:val="18"/>
        </w:rPr>
        <w:t xml:space="preserve"> </w:t>
      </w:r>
      <w:r>
        <w:rPr>
          <w:sz w:val="18"/>
        </w:rPr>
        <w:t>не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только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надежно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реш ать</w:t>
      </w:r>
      <w:r>
        <w:rPr>
          <w:spacing w:val="10"/>
          <w:sz w:val="18"/>
        </w:rPr>
        <w:t xml:space="preserve"> </w:t>
      </w:r>
      <w:r>
        <w:rPr>
          <w:sz w:val="18"/>
        </w:rPr>
        <w:t>классификационные</w:t>
      </w:r>
      <w:r>
        <w:rPr>
          <w:spacing w:val="1"/>
          <w:sz w:val="18"/>
        </w:rPr>
        <w:t xml:space="preserve"> </w:t>
      </w:r>
      <w:r>
        <w:rPr>
          <w:sz w:val="18"/>
        </w:rPr>
        <w:t>задачи,</w:t>
      </w:r>
      <w:r>
        <w:rPr>
          <w:spacing w:val="1"/>
          <w:sz w:val="18"/>
        </w:rPr>
        <w:t xml:space="preserve"> </w:t>
      </w:r>
      <w:r>
        <w:rPr>
          <w:sz w:val="18"/>
        </w:rPr>
        <w:t>но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определять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информативность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исполь­</w:t>
      </w:r>
      <w:r>
        <w:rPr>
          <w:spacing w:val="12"/>
          <w:sz w:val="18"/>
        </w:rPr>
        <w:t xml:space="preserve"> </w:t>
      </w:r>
      <w:r>
        <w:rPr>
          <w:sz w:val="18"/>
        </w:rPr>
        <w:t>зуемых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классификации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признаков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выбирать</w:t>
      </w:r>
      <w:r>
        <w:rPr>
          <w:spacing w:val="11"/>
          <w:sz w:val="18"/>
        </w:rPr>
        <w:t xml:space="preserve"> </w:t>
      </w:r>
      <w:r>
        <w:rPr>
          <w:sz w:val="18"/>
        </w:rPr>
        <w:t>из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>первоначального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набора</w:t>
      </w:r>
      <w:r>
        <w:rPr>
          <w:spacing w:val="11"/>
          <w:sz w:val="18"/>
        </w:rPr>
        <w:t xml:space="preserve"> </w:t>
      </w:r>
      <w:r>
        <w:rPr>
          <w:sz w:val="18"/>
        </w:rPr>
        <w:t>признаков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оптимальную</w:t>
      </w:r>
      <w:r>
        <w:rPr>
          <w:spacing w:val="11"/>
          <w:sz w:val="18"/>
        </w:rPr>
        <w:t xml:space="preserve"> комбинацию,</w:t>
      </w:r>
      <w:r>
        <w:rPr>
          <w:spacing w:val="12"/>
          <w:sz w:val="18"/>
        </w:rPr>
        <w:t xml:space="preserve"> </w:t>
      </w:r>
      <w:r>
        <w:rPr>
          <w:sz w:val="18"/>
        </w:rPr>
        <w:t>т. е.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подбирать</w:t>
      </w:r>
      <w:r>
        <w:rPr>
          <w:spacing w:val="16"/>
          <w:sz w:val="18"/>
        </w:rPr>
        <w:t xml:space="preserve"> </w:t>
      </w:r>
      <w:r>
        <w:rPr>
          <w:spacing w:val="13"/>
          <w:sz w:val="18"/>
        </w:rPr>
        <w:t>рацио­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нальный</w:t>
      </w:r>
      <w:r>
        <w:rPr>
          <w:spacing w:val="17"/>
          <w:sz w:val="18"/>
        </w:rPr>
        <w:t xml:space="preserve"> </w:t>
      </w:r>
      <w:r>
        <w:rPr>
          <w:sz w:val="18"/>
        </w:rPr>
        <w:t>комплекс</w:t>
      </w:r>
      <w:r>
        <w:rPr>
          <w:spacing w:val="28"/>
          <w:sz w:val="18"/>
        </w:rPr>
        <w:t xml:space="preserve"> </w:t>
      </w:r>
      <w:r>
        <w:rPr>
          <w:sz w:val="18"/>
        </w:rPr>
        <w:t>поисковых</w:t>
      </w:r>
      <w:r>
        <w:rPr>
          <w:spacing w:val="44"/>
          <w:sz w:val="18"/>
        </w:rPr>
        <w:t xml:space="preserve"> </w:t>
      </w:r>
      <w:r>
        <w:rPr>
          <w:sz w:val="18"/>
        </w:rPr>
        <w:t>или</w:t>
      </w:r>
      <w:r>
        <w:rPr>
          <w:spacing w:val="45"/>
          <w:sz w:val="18"/>
        </w:rPr>
        <w:t xml:space="preserve"> </w:t>
      </w:r>
      <w:r>
        <w:rPr>
          <w:sz w:val="18"/>
        </w:rPr>
        <w:t>разведочных</w:t>
      </w:r>
      <w:r>
        <w:rPr>
          <w:spacing w:val="37"/>
          <w:sz w:val="18"/>
        </w:rPr>
        <w:t xml:space="preserve"> </w:t>
      </w:r>
      <w:r>
        <w:rPr>
          <w:spacing w:val="10"/>
          <w:sz w:val="18"/>
        </w:rPr>
        <w:t>исследований.</w:t>
      </w:r>
    </w:p>
    <w:p w14:paraId="6A17A90E" w14:textId="77777777" w:rsidR="009932F9" w:rsidRDefault="009932F9" w:rsidP="009932F9">
      <w:pPr>
        <w:spacing w:line="247" w:lineRule="auto"/>
        <w:ind w:left="115" w:right="116" w:firstLine="326"/>
        <w:jc w:val="both"/>
        <w:rPr>
          <w:sz w:val="18"/>
        </w:rPr>
      </w:pPr>
      <w:r>
        <w:rPr>
          <w:sz w:val="18"/>
        </w:rPr>
        <w:t>Отнесение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наблюдаемого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объекта</w:t>
      </w:r>
      <w:r>
        <w:rPr>
          <w:spacing w:val="13"/>
          <w:sz w:val="18"/>
        </w:rPr>
        <w:t xml:space="preserve"> </w:t>
      </w:r>
      <w:r>
        <w:rPr>
          <w:b/>
          <w:i/>
          <w:sz w:val="18"/>
        </w:rPr>
        <w:t>г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одной</w:t>
      </w:r>
      <w:r>
        <w:rPr>
          <w:spacing w:val="1"/>
          <w:sz w:val="18"/>
        </w:rPr>
        <w:t xml:space="preserve"> </w:t>
      </w:r>
      <w:r>
        <w:rPr>
          <w:sz w:val="18"/>
        </w:rPr>
        <w:t>из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заданных  </w:t>
      </w:r>
      <w:r>
        <w:rPr>
          <w:spacing w:val="11"/>
          <w:sz w:val="18"/>
        </w:rPr>
        <w:t>совокуп­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ностей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/?;   по    значениям   </w:t>
      </w:r>
      <w:r>
        <w:rPr>
          <w:spacing w:val="11"/>
          <w:sz w:val="18"/>
        </w:rPr>
        <w:t xml:space="preserve">дискриминантной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функции    </w:t>
      </w:r>
      <w:r>
        <w:rPr>
          <w:spacing w:val="13"/>
          <w:sz w:val="18"/>
        </w:rPr>
        <w:t>подразумевает,</w:t>
      </w:r>
      <w:r>
        <w:rPr>
          <w:spacing w:val="14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классифицируемый</w:t>
      </w:r>
      <w:r>
        <w:rPr>
          <w:spacing w:val="1"/>
          <w:sz w:val="18"/>
        </w:rPr>
        <w:t xml:space="preserve"> </w:t>
      </w:r>
      <w:r>
        <w:rPr>
          <w:sz w:val="18"/>
        </w:rPr>
        <w:t>объект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г</w:t>
      </w:r>
      <w:r>
        <w:rPr>
          <w:b/>
          <w:i/>
          <w:spacing w:val="1"/>
          <w:sz w:val="18"/>
        </w:rPr>
        <w:t xml:space="preserve"> </w:t>
      </w:r>
      <w:r>
        <w:rPr>
          <w:spacing w:val="10"/>
          <w:sz w:val="18"/>
        </w:rPr>
        <w:t>принадлежит</w:t>
      </w:r>
      <w:r>
        <w:rPr>
          <w:spacing w:val="1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одной</w:t>
      </w:r>
      <w:r>
        <w:rPr>
          <w:spacing w:val="11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обучающих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совокупностей   /?,.   На   практике   же   </w:t>
      </w:r>
      <w:r>
        <w:rPr>
          <w:spacing w:val="11"/>
          <w:sz w:val="18"/>
        </w:rPr>
        <w:t xml:space="preserve">могут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встретиться   </w:t>
      </w:r>
      <w:r>
        <w:rPr>
          <w:spacing w:val="11"/>
          <w:sz w:val="18"/>
        </w:rPr>
        <w:t xml:space="preserve">ситуации,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>когда</w:t>
      </w:r>
      <w:r>
        <w:rPr>
          <w:spacing w:val="13"/>
          <w:sz w:val="18"/>
        </w:rPr>
        <w:t xml:space="preserve"> </w:t>
      </w:r>
      <w:r>
        <w:rPr>
          <w:b/>
          <w:i/>
          <w:sz w:val="18"/>
        </w:rPr>
        <w:t>г</w:t>
      </w:r>
      <w:r>
        <w:rPr>
          <w:b/>
          <w:i/>
          <w:spacing w:val="46"/>
          <w:sz w:val="18"/>
        </w:rPr>
        <w:t xml:space="preserve"> </w:t>
      </w:r>
      <w:r>
        <w:rPr>
          <w:spacing w:val="9"/>
          <w:sz w:val="18"/>
        </w:rPr>
        <w:t xml:space="preserve">принадлежит  </w:t>
      </w:r>
      <w:r>
        <w:rPr>
          <w:sz w:val="18"/>
        </w:rPr>
        <w:t>классу,</w:t>
      </w:r>
      <w:r>
        <w:rPr>
          <w:spacing w:val="46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вошедшему 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число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этих   </w:t>
      </w:r>
      <w:r>
        <w:rPr>
          <w:spacing w:val="11"/>
          <w:sz w:val="18"/>
        </w:rPr>
        <w:t>совокупностей.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Тогда</w:t>
      </w:r>
      <w:r>
        <w:rPr>
          <w:spacing w:val="12"/>
          <w:sz w:val="18"/>
        </w:rPr>
        <w:t xml:space="preserve"> </w:t>
      </w:r>
      <w:r>
        <w:rPr>
          <w:sz w:val="18"/>
        </w:rPr>
        <w:t>применение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дискриминантного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анализа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может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привести</w:t>
      </w:r>
      <w:r>
        <w:rPr>
          <w:spacing w:val="12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не­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правильным</w:t>
      </w:r>
      <w:r>
        <w:rPr>
          <w:spacing w:val="55"/>
          <w:sz w:val="18"/>
        </w:rPr>
        <w:t xml:space="preserve"> </w:t>
      </w:r>
      <w:r>
        <w:rPr>
          <w:sz w:val="18"/>
        </w:rPr>
        <w:t>представлениям</w:t>
      </w:r>
      <w:r>
        <w:rPr>
          <w:spacing w:val="13"/>
          <w:sz w:val="18"/>
        </w:rPr>
        <w:t xml:space="preserve"> </w:t>
      </w:r>
      <w:r>
        <w:rPr>
          <w:sz w:val="18"/>
        </w:rPr>
        <w:t>и</w:t>
      </w:r>
      <w:r>
        <w:rPr>
          <w:spacing w:val="19"/>
          <w:sz w:val="18"/>
        </w:rPr>
        <w:t xml:space="preserve"> </w:t>
      </w:r>
      <w:r>
        <w:rPr>
          <w:spacing w:val="11"/>
          <w:sz w:val="18"/>
        </w:rPr>
        <w:t>выводам.</w:t>
      </w:r>
    </w:p>
    <w:p w14:paraId="28BD7EBD" w14:textId="77777777" w:rsidR="009932F9" w:rsidRDefault="009932F9" w:rsidP="009932F9">
      <w:pPr>
        <w:spacing w:line="247" w:lineRule="auto"/>
        <w:ind w:left="115" w:right="116" w:firstLine="326"/>
        <w:jc w:val="both"/>
        <w:rPr>
          <w:sz w:val="18"/>
        </w:rPr>
      </w:pPr>
      <w:r>
        <w:rPr>
          <w:spacing w:val="10"/>
          <w:sz w:val="18"/>
        </w:rPr>
        <w:t xml:space="preserve">Методы </w:t>
      </w:r>
      <w:r>
        <w:rPr>
          <w:sz w:val="18"/>
        </w:rPr>
        <w:t>линейного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дискриминантного </w:t>
      </w:r>
      <w:r>
        <w:rPr>
          <w:spacing w:val="10"/>
          <w:sz w:val="18"/>
        </w:rPr>
        <w:t xml:space="preserve">анализа </w:t>
      </w:r>
      <w:r>
        <w:rPr>
          <w:sz w:val="18"/>
        </w:rPr>
        <w:t xml:space="preserve">ш </w:t>
      </w:r>
      <w:r>
        <w:rPr>
          <w:spacing w:val="12"/>
          <w:sz w:val="18"/>
        </w:rPr>
        <w:t xml:space="preserve">ироко  </w:t>
      </w:r>
      <w:r>
        <w:rPr>
          <w:spacing w:val="13"/>
          <w:sz w:val="18"/>
        </w:rPr>
        <w:t xml:space="preserve">использую </w:t>
      </w:r>
      <w:r>
        <w:rPr>
          <w:sz w:val="18"/>
        </w:rPr>
        <w:t>т­</w:t>
      </w:r>
      <w:r>
        <w:rPr>
          <w:spacing w:val="1"/>
          <w:sz w:val="18"/>
        </w:rPr>
        <w:t xml:space="preserve"> </w:t>
      </w:r>
      <w:r>
        <w:rPr>
          <w:sz w:val="18"/>
        </w:rPr>
        <w:t>ся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z w:val="18"/>
        </w:rPr>
        <w:t>решении</w:t>
      </w:r>
      <w:r>
        <w:rPr>
          <w:spacing w:val="46"/>
          <w:sz w:val="18"/>
        </w:rPr>
        <w:t xml:space="preserve"> </w:t>
      </w:r>
      <w:r>
        <w:rPr>
          <w:sz w:val="18"/>
        </w:rPr>
        <w:t>самых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разнообразных </w:t>
      </w:r>
      <w:r>
        <w:rPr>
          <w:spacing w:val="13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46"/>
          <w:sz w:val="18"/>
        </w:rPr>
        <w:t xml:space="preserve"> </w:t>
      </w:r>
      <w:r>
        <w:rPr>
          <w:spacing w:val="15"/>
          <w:sz w:val="18"/>
        </w:rPr>
        <w:t xml:space="preserve">задач— </w:t>
      </w:r>
      <w:r>
        <w:rPr>
          <w:spacing w:val="11"/>
          <w:sz w:val="18"/>
        </w:rPr>
        <w:t>для</w:t>
      </w:r>
      <w:r>
        <w:rPr>
          <w:spacing w:val="12"/>
          <w:sz w:val="18"/>
        </w:rPr>
        <w:t xml:space="preserve"> </w:t>
      </w:r>
      <w:r>
        <w:rPr>
          <w:sz w:val="18"/>
        </w:rPr>
        <w:t>разделения</w:t>
      </w:r>
      <w:r>
        <w:rPr>
          <w:spacing w:val="1"/>
          <w:sz w:val="18"/>
        </w:rPr>
        <w:t xml:space="preserve"> </w:t>
      </w:r>
      <w:r>
        <w:rPr>
          <w:sz w:val="18"/>
        </w:rPr>
        <w:t>фаций</w:t>
      </w:r>
      <w:r>
        <w:rPr>
          <w:spacing w:val="1"/>
          <w:sz w:val="18"/>
        </w:rPr>
        <w:t xml:space="preserve"> </w:t>
      </w:r>
      <w:r>
        <w:rPr>
          <w:sz w:val="18"/>
        </w:rPr>
        <w:t>осадочных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магматических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пород,</w:t>
      </w:r>
      <w:r>
        <w:rPr>
          <w:spacing w:val="11"/>
          <w:sz w:val="18"/>
        </w:rPr>
        <w:t xml:space="preserve"> перспективных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отложений</w:t>
      </w:r>
      <w:r>
        <w:rPr>
          <w:spacing w:val="10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территорий</w:t>
      </w:r>
      <w:r>
        <w:rPr>
          <w:spacing w:val="1"/>
          <w:sz w:val="18"/>
        </w:rPr>
        <w:t xml:space="preserve"> </w:t>
      </w:r>
      <w:r>
        <w:rPr>
          <w:sz w:val="18"/>
        </w:rPr>
        <w:t>от</w:t>
      </w:r>
      <w:r>
        <w:rPr>
          <w:spacing w:val="1"/>
          <w:sz w:val="18"/>
        </w:rPr>
        <w:t xml:space="preserve"> </w:t>
      </w:r>
      <w:r>
        <w:rPr>
          <w:sz w:val="18"/>
        </w:rPr>
        <w:t>неперспективных,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огнеупорных</w:t>
      </w:r>
      <w:r>
        <w:rPr>
          <w:spacing w:val="12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неог­</w:t>
      </w:r>
      <w:r>
        <w:rPr>
          <w:spacing w:val="13"/>
          <w:sz w:val="18"/>
        </w:rPr>
        <w:t xml:space="preserve"> </w:t>
      </w:r>
      <w:r>
        <w:rPr>
          <w:sz w:val="18"/>
        </w:rPr>
        <w:t>неупорных</w:t>
      </w:r>
      <w:r>
        <w:rPr>
          <w:spacing w:val="28"/>
          <w:sz w:val="18"/>
        </w:rPr>
        <w:t xml:space="preserve"> </w:t>
      </w:r>
      <w:r>
        <w:rPr>
          <w:sz w:val="18"/>
        </w:rPr>
        <w:t>глин</w:t>
      </w:r>
      <w:r>
        <w:rPr>
          <w:spacing w:val="17"/>
          <w:sz w:val="18"/>
        </w:rPr>
        <w:t xml:space="preserve"> </w:t>
      </w:r>
      <w:r>
        <w:rPr>
          <w:sz w:val="18"/>
        </w:rPr>
        <w:t>и</w:t>
      </w:r>
      <w:r>
        <w:rPr>
          <w:spacing w:val="11"/>
          <w:sz w:val="18"/>
        </w:rPr>
        <w:t xml:space="preserve"> </w:t>
      </w:r>
      <w:r>
        <w:rPr>
          <w:sz w:val="18"/>
        </w:rPr>
        <w:t>других</w:t>
      </w:r>
      <w:r>
        <w:rPr>
          <w:spacing w:val="18"/>
          <w:sz w:val="18"/>
        </w:rPr>
        <w:t xml:space="preserve"> </w:t>
      </w:r>
      <w:r>
        <w:rPr>
          <w:sz w:val="18"/>
        </w:rPr>
        <w:t>геологических</w:t>
      </w:r>
      <w:r>
        <w:rPr>
          <w:spacing w:val="30"/>
          <w:sz w:val="18"/>
        </w:rPr>
        <w:t xml:space="preserve"> </w:t>
      </w:r>
      <w:r>
        <w:rPr>
          <w:sz w:val="18"/>
        </w:rPr>
        <w:t>объектов.</w:t>
      </w:r>
    </w:p>
    <w:p w14:paraId="08B3EDC8" w14:textId="77777777" w:rsidR="009932F9" w:rsidRDefault="009932F9" w:rsidP="009932F9">
      <w:pPr>
        <w:spacing w:line="247" w:lineRule="auto"/>
        <w:jc w:val="both"/>
        <w:rPr>
          <w:sz w:val="18"/>
        </w:rPr>
        <w:sectPr w:rsidR="009932F9">
          <w:pgSz w:w="8420" w:h="11970"/>
          <w:pgMar w:top="660" w:right="820" w:bottom="280" w:left="940" w:header="720" w:footer="720" w:gutter="0"/>
          <w:cols w:space="720"/>
        </w:sectPr>
      </w:pPr>
    </w:p>
    <w:p w14:paraId="79B5D251" w14:textId="77777777" w:rsidR="009932F9" w:rsidRDefault="009932F9" w:rsidP="009932F9">
      <w:pPr>
        <w:spacing w:before="72" w:line="247" w:lineRule="auto"/>
        <w:ind w:left="107" w:right="132" w:firstLine="328"/>
        <w:jc w:val="both"/>
        <w:rPr>
          <w:sz w:val="18"/>
        </w:rPr>
      </w:pPr>
      <w:r>
        <w:rPr>
          <w:sz w:val="18"/>
        </w:rPr>
        <w:lastRenderedPageBreak/>
        <w:t>В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качестве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примера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разделения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рассмотрим</w:t>
      </w:r>
      <w:r>
        <w:rPr>
          <w:spacing w:val="11"/>
          <w:sz w:val="18"/>
        </w:rPr>
        <w:t xml:space="preserve"> </w:t>
      </w:r>
      <w:r>
        <w:rPr>
          <w:sz w:val="18"/>
        </w:rPr>
        <w:t>классификацию</w:t>
      </w:r>
      <w:r>
        <w:rPr>
          <w:spacing w:val="1"/>
          <w:sz w:val="18"/>
        </w:rPr>
        <w:t xml:space="preserve"> </w:t>
      </w:r>
      <w:r>
        <w:rPr>
          <w:sz w:val="18"/>
        </w:rPr>
        <w:t>ким-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берлитовых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пород</w:t>
      </w:r>
      <w:r>
        <w:rPr>
          <w:spacing w:val="12"/>
          <w:sz w:val="18"/>
        </w:rPr>
        <w:t xml:space="preserve"> </w:t>
      </w:r>
      <w:r>
        <w:rPr>
          <w:sz w:val="18"/>
        </w:rPr>
        <w:t>одного</w:t>
      </w:r>
      <w:r>
        <w:rPr>
          <w:spacing w:val="45"/>
          <w:sz w:val="18"/>
        </w:rPr>
        <w:t xml:space="preserve"> </w:t>
      </w:r>
      <w:r>
        <w:rPr>
          <w:sz w:val="18"/>
        </w:rPr>
        <w:t>из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месторождений  </w:t>
      </w:r>
      <w:r>
        <w:rPr>
          <w:sz w:val="18"/>
        </w:rPr>
        <w:t>Сибири</w:t>
      </w:r>
      <w:r>
        <w:rPr>
          <w:spacing w:val="45"/>
          <w:sz w:val="18"/>
        </w:rPr>
        <w:t xml:space="preserve"> </w:t>
      </w:r>
      <w:r>
        <w:rPr>
          <w:sz w:val="18"/>
        </w:rPr>
        <w:t>по</w:t>
      </w:r>
      <w:r>
        <w:rPr>
          <w:spacing w:val="45"/>
          <w:sz w:val="18"/>
        </w:rPr>
        <w:t xml:space="preserve"> </w:t>
      </w:r>
      <w:r>
        <w:rPr>
          <w:sz w:val="18"/>
        </w:rPr>
        <w:t>петрохимичес-</w:t>
      </w:r>
      <w:r>
        <w:rPr>
          <w:spacing w:val="1"/>
          <w:sz w:val="18"/>
        </w:rPr>
        <w:t xml:space="preserve"> </w:t>
      </w:r>
      <w:r>
        <w:rPr>
          <w:sz w:val="18"/>
        </w:rPr>
        <w:t>ким</w:t>
      </w:r>
      <w:r>
        <w:rPr>
          <w:spacing w:val="13"/>
          <w:sz w:val="18"/>
        </w:rPr>
        <w:t xml:space="preserve"> данны</w:t>
      </w:r>
      <w:r>
        <w:rPr>
          <w:spacing w:val="-22"/>
          <w:sz w:val="18"/>
        </w:rPr>
        <w:t xml:space="preserve"> </w:t>
      </w:r>
      <w:r>
        <w:rPr>
          <w:spacing w:val="10"/>
          <w:sz w:val="18"/>
        </w:rPr>
        <w:t>м.</w:t>
      </w:r>
    </w:p>
    <w:p w14:paraId="4F526443" w14:textId="77777777" w:rsidR="009932F9" w:rsidRDefault="009932F9" w:rsidP="009932F9">
      <w:pPr>
        <w:spacing w:line="247" w:lineRule="auto"/>
        <w:ind w:left="104" w:right="125" w:firstLine="330"/>
        <w:jc w:val="both"/>
        <w:rPr>
          <w:sz w:val="18"/>
        </w:rPr>
      </w:pPr>
      <w:r>
        <w:rPr>
          <w:sz w:val="18"/>
        </w:rPr>
        <w:t>Н а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месторождении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 xml:space="preserve">выделены </w:t>
      </w:r>
      <w:r>
        <w:rPr>
          <w:spacing w:val="11"/>
          <w:sz w:val="18"/>
        </w:rPr>
        <w:t xml:space="preserve"> </w:t>
      </w:r>
      <w:r>
        <w:rPr>
          <w:sz w:val="18"/>
        </w:rPr>
        <w:t>три</w:t>
      </w:r>
      <w:r>
        <w:rPr>
          <w:spacing w:val="46"/>
          <w:sz w:val="18"/>
        </w:rPr>
        <w:t xml:space="preserve"> </w:t>
      </w:r>
      <w:r>
        <w:rPr>
          <w:sz w:val="18"/>
        </w:rPr>
        <w:t>типа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кимберлитов </w:t>
      </w:r>
      <w:r>
        <w:rPr>
          <w:sz w:val="18"/>
        </w:rPr>
        <w:t>— афировые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туфы</w:t>
      </w:r>
      <w:r>
        <w:rPr>
          <w:spacing w:val="10"/>
          <w:sz w:val="18"/>
        </w:rPr>
        <w:t xml:space="preserve"> северо-восточной</w:t>
      </w:r>
      <w:r>
        <w:rPr>
          <w:spacing w:val="11"/>
          <w:sz w:val="18"/>
        </w:rPr>
        <w:t xml:space="preserve"> </w:t>
      </w:r>
      <w:r>
        <w:rPr>
          <w:sz w:val="18"/>
        </w:rPr>
        <w:t>части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месторождения,  </w:t>
      </w:r>
      <w:r>
        <w:rPr>
          <w:spacing w:val="9"/>
          <w:sz w:val="18"/>
        </w:rPr>
        <w:t xml:space="preserve">кластопорфировые  </w:t>
      </w:r>
      <w:r>
        <w:rPr>
          <w:sz w:val="18"/>
        </w:rPr>
        <w:t>брек­</w:t>
      </w:r>
      <w:r>
        <w:rPr>
          <w:spacing w:val="1"/>
          <w:sz w:val="18"/>
        </w:rPr>
        <w:t xml:space="preserve"> </w:t>
      </w:r>
      <w:r>
        <w:rPr>
          <w:sz w:val="18"/>
        </w:rPr>
        <w:t>чии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центральной  </w:t>
      </w:r>
      <w:r>
        <w:rPr>
          <w:sz w:val="18"/>
        </w:rPr>
        <w:t>части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месторождения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афировые</w:t>
      </w:r>
      <w:r>
        <w:rPr>
          <w:spacing w:val="45"/>
          <w:sz w:val="18"/>
        </w:rPr>
        <w:t xml:space="preserve"> </w:t>
      </w:r>
      <w:r>
        <w:rPr>
          <w:sz w:val="18"/>
        </w:rPr>
        <w:t>туфы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юго-запада.</w:t>
      </w:r>
      <w:r>
        <w:rPr>
          <w:spacing w:val="10"/>
          <w:sz w:val="18"/>
        </w:rPr>
        <w:t xml:space="preserve"> </w:t>
      </w:r>
      <w:r>
        <w:rPr>
          <w:sz w:val="18"/>
        </w:rPr>
        <w:t>Если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брекчии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резко   </w:t>
      </w:r>
      <w:r>
        <w:rPr>
          <w:spacing w:val="12"/>
          <w:sz w:val="18"/>
        </w:rPr>
        <w:t xml:space="preserve">отличаются   </w:t>
      </w:r>
      <w:r>
        <w:rPr>
          <w:sz w:val="18"/>
        </w:rPr>
        <w:t>от   туфов,   то   туфы   двух   участков</w:t>
      </w:r>
      <w:r>
        <w:rPr>
          <w:spacing w:val="1"/>
          <w:sz w:val="18"/>
        </w:rPr>
        <w:t xml:space="preserve"> </w:t>
      </w:r>
      <w:r>
        <w:rPr>
          <w:sz w:val="18"/>
        </w:rPr>
        <w:t>очень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близки</w:t>
      </w:r>
      <w:r>
        <w:rPr>
          <w:spacing w:val="13"/>
          <w:sz w:val="18"/>
        </w:rPr>
        <w:t xml:space="preserve"> </w:t>
      </w:r>
      <w:r>
        <w:rPr>
          <w:sz w:val="18"/>
        </w:rPr>
        <w:t>между</w:t>
      </w:r>
      <w:r>
        <w:rPr>
          <w:spacing w:val="1"/>
          <w:sz w:val="18"/>
        </w:rPr>
        <w:t xml:space="preserve"> </w:t>
      </w:r>
      <w:r>
        <w:rPr>
          <w:sz w:val="18"/>
        </w:rPr>
        <w:t>собой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z w:val="18"/>
        </w:rPr>
        <w:t>внешнему</w:t>
      </w:r>
      <w:r>
        <w:rPr>
          <w:spacing w:val="1"/>
          <w:sz w:val="18"/>
        </w:rPr>
        <w:t xml:space="preserve"> </w:t>
      </w:r>
      <w:r>
        <w:rPr>
          <w:sz w:val="18"/>
        </w:rPr>
        <w:t>облику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петрографическим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особенностям. </w:t>
      </w:r>
      <w:r>
        <w:rPr>
          <w:spacing w:val="13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результате   </w:t>
      </w:r>
      <w:r>
        <w:rPr>
          <w:sz w:val="18"/>
        </w:rPr>
        <w:t xml:space="preserve">статистической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обработки   </w:t>
      </w:r>
      <w:r>
        <w:rPr>
          <w:sz w:val="18"/>
        </w:rPr>
        <w:t xml:space="preserve">для  </w:t>
      </w:r>
      <w:r>
        <w:rPr>
          <w:spacing w:val="1"/>
          <w:sz w:val="18"/>
        </w:rPr>
        <w:t xml:space="preserve"> </w:t>
      </w:r>
      <w:r>
        <w:rPr>
          <w:sz w:val="18"/>
        </w:rPr>
        <w:t>каждой</w:t>
      </w:r>
      <w:r>
        <w:rPr>
          <w:spacing w:val="1"/>
          <w:sz w:val="18"/>
        </w:rPr>
        <w:t xml:space="preserve"> </w:t>
      </w:r>
      <w:r>
        <w:rPr>
          <w:sz w:val="18"/>
        </w:rPr>
        <w:t>пары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кимберлитовых  </w:t>
      </w:r>
      <w:r>
        <w:rPr>
          <w:spacing w:val="10"/>
          <w:sz w:val="18"/>
        </w:rPr>
        <w:t xml:space="preserve">пород  </w:t>
      </w:r>
      <w:r>
        <w:rPr>
          <w:spacing w:val="11"/>
          <w:sz w:val="18"/>
        </w:rPr>
        <w:t xml:space="preserve">были  </w:t>
      </w:r>
      <w:r>
        <w:rPr>
          <w:sz w:val="18"/>
        </w:rPr>
        <w:t>получены</w:t>
      </w:r>
      <w:r>
        <w:rPr>
          <w:spacing w:val="45"/>
          <w:sz w:val="18"/>
        </w:rPr>
        <w:t xml:space="preserve"> </w:t>
      </w:r>
      <w:r>
        <w:rPr>
          <w:sz w:val="18"/>
        </w:rPr>
        <w:t>линейные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дискриминант­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ные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функции.   </w:t>
      </w:r>
      <w:r>
        <w:rPr>
          <w:sz w:val="18"/>
        </w:rPr>
        <w:t xml:space="preserve">Так,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при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сравнении   </w:t>
      </w:r>
      <w:r>
        <w:rPr>
          <w:sz w:val="18"/>
        </w:rPr>
        <w:t xml:space="preserve">афировых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туфов  </w:t>
      </w:r>
      <w:r>
        <w:rPr>
          <w:spacing w:val="1"/>
          <w:sz w:val="18"/>
        </w:rPr>
        <w:t xml:space="preserve"> </w:t>
      </w:r>
      <w:r>
        <w:rPr>
          <w:sz w:val="18"/>
        </w:rPr>
        <w:t>двух   участков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была </w:t>
      </w:r>
      <w:r>
        <w:rPr>
          <w:spacing w:val="67"/>
          <w:sz w:val="18"/>
        </w:rPr>
        <w:t xml:space="preserve"> </w:t>
      </w:r>
      <w:r>
        <w:rPr>
          <w:spacing w:val="11"/>
          <w:sz w:val="18"/>
        </w:rPr>
        <w:t xml:space="preserve">получена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линейная   </w:t>
      </w:r>
      <w:r>
        <w:rPr>
          <w:spacing w:val="11"/>
          <w:sz w:val="18"/>
        </w:rPr>
        <w:t xml:space="preserve">дискриминантная  </w:t>
      </w:r>
      <w:r>
        <w:rPr>
          <w:sz w:val="18"/>
        </w:rPr>
        <w:t>функция   следующего   вида:</w:t>
      </w:r>
      <w:r>
        <w:rPr>
          <w:spacing w:val="1"/>
          <w:sz w:val="18"/>
        </w:rPr>
        <w:t xml:space="preserve"> </w:t>
      </w:r>
      <w:r>
        <w:rPr>
          <w:w w:val="95"/>
          <w:sz w:val="18"/>
        </w:rPr>
        <w:t>4</w:t>
      </w:r>
      <w:r>
        <w:rPr>
          <w:spacing w:val="-2"/>
          <w:w w:val="95"/>
          <w:sz w:val="18"/>
        </w:rPr>
        <w:t xml:space="preserve"> </w:t>
      </w:r>
      <w:r>
        <w:rPr>
          <w:w w:val="95"/>
          <w:sz w:val="18"/>
        </w:rPr>
        <w:t>5 ,</w:t>
      </w:r>
      <w:r>
        <w:rPr>
          <w:spacing w:val="-9"/>
          <w:w w:val="95"/>
          <w:sz w:val="18"/>
        </w:rPr>
        <w:t xml:space="preserve"> </w:t>
      </w:r>
      <w:r>
        <w:rPr>
          <w:w w:val="95"/>
          <w:sz w:val="18"/>
        </w:rPr>
        <w:t>1</w:t>
      </w:r>
      <w:r>
        <w:rPr>
          <w:spacing w:val="-2"/>
          <w:w w:val="95"/>
          <w:sz w:val="18"/>
        </w:rPr>
        <w:t xml:space="preserve"> </w:t>
      </w:r>
      <w:r>
        <w:rPr>
          <w:w w:val="95"/>
          <w:sz w:val="18"/>
        </w:rPr>
        <w:t>5 7</w:t>
      </w:r>
      <w:r>
        <w:rPr>
          <w:spacing w:val="-2"/>
          <w:w w:val="95"/>
          <w:sz w:val="18"/>
        </w:rPr>
        <w:t xml:space="preserve"> </w:t>
      </w:r>
      <w:r>
        <w:rPr>
          <w:w w:val="95"/>
          <w:sz w:val="18"/>
        </w:rPr>
        <w:t>М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п О</w:t>
      </w:r>
      <w:r>
        <w:rPr>
          <w:spacing w:val="6"/>
          <w:w w:val="95"/>
          <w:sz w:val="18"/>
        </w:rPr>
        <w:t xml:space="preserve"> </w:t>
      </w:r>
      <w:r>
        <w:rPr>
          <w:w w:val="95"/>
          <w:sz w:val="18"/>
        </w:rPr>
        <w:t>—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1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,</w:t>
      </w:r>
      <w:r>
        <w:rPr>
          <w:spacing w:val="-14"/>
          <w:w w:val="95"/>
          <w:sz w:val="18"/>
        </w:rPr>
        <w:t xml:space="preserve"> </w:t>
      </w:r>
      <w:r>
        <w:rPr>
          <w:w w:val="95"/>
          <w:sz w:val="18"/>
        </w:rPr>
        <w:t>2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3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6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Е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е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О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36"/>
          <w:w w:val="95"/>
          <w:sz w:val="18"/>
        </w:rPr>
        <w:t xml:space="preserve"> </w:t>
      </w:r>
      <w:r>
        <w:rPr>
          <w:w w:val="95"/>
          <w:sz w:val="18"/>
        </w:rPr>
        <w:t>1</w:t>
      </w:r>
      <w:r>
        <w:rPr>
          <w:spacing w:val="-24"/>
          <w:w w:val="95"/>
          <w:sz w:val="18"/>
        </w:rPr>
        <w:t xml:space="preserve"> </w:t>
      </w:r>
      <w:r>
        <w:rPr>
          <w:w w:val="95"/>
          <w:sz w:val="18"/>
        </w:rPr>
        <w:t>,</w:t>
      </w:r>
      <w:r>
        <w:rPr>
          <w:spacing w:val="-15"/>
          <w:w w:val="95"/>
          <w:sz w:val="18"/>
        </w:rPr>
        <w:t xml:space="preserve"> </w:t>
      </w:r>
      <w:r>
        <w:rPr>
          <w:w w:val="95"/>
          <w:sz w:val="18"/>
        </w:rPr>
        <w:t>6</w:t>
      </w:r>
      <w:r>
        <w:rPr>
          <w:spacing w:val="-12"/>
          <w:w w:val="95"/>
          <w:sz w:val="18"/>
        </w:rPr>
        <w:t xml:space="preserve"> </w:t>
      </w:r>
      <w:r>
        <w:rPr>
          <w:w w:val="95"/>
          <w:sz w:val="18"/>
        </w:rPr>
        <w:t>4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2</w:t>
      </w:r>
      <w:r>
        <w:rPr>
          <w:spacing w:val="-12"/>
          <w:w w:val="95"/>
          <w:sz w:val="18"/>
        </w:rPr>
        <w:t xml:space="preserve"> </w:t>
      </w:r>
      <w:r>
        <w:rPr>
          <w:w w:val="95"/>
          <w:sz w:val="18"/>
        </w:rPr>
        <w:t>С</w:t>
      </w:r>
      <w:r>
        <w:rPr>
          <w:spacing w:val="-8"/>
          <w:w w:val="95"/>
          <w:sz w:val="18"/>
        </w:rPr>
        <w:t xml:space="preserve"> </w:t>
      </w:r>
      <w:r>
        <w:rPr>
          <w:w w:val="95"/>
          <w:sz w:val="18"/>
        </w:rPr>
        <w:t>а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О</w:t>
      </w:r>
      <w:r>
        <w:rPr>
          <w:spacing w:val="9"/>
          <w:w w:val="95"/>
          <w:sz w:val="18"/>
        </w:rPr>
        <w:t xml:space="preserve"> </w:t>
      </w:r>
      <w:r>
        <w:rPr>
          <w:w w:val="95"/>
          <w:sz w:val="18"/>
        </w:rPr>
        <w:t>-</w:t>
      </w:r>
      <w:r>
        <w:rPr>
          <w:spacing w:val="18"/>
          <w:w w:val="95"/>
          <w:sz w:val="18"/>
        </w:rPr>
        <w:t xml:space="preserve"> </w:t>
      </w:r>
      <w:r>
        <w:rPr>
          <w:w w:val="95"/>
          <w:sz w:val="18"/>
        </w:rPr>
        <w:t>3</w:t>
      </w:r>
      <w:r>
        <w:rPr>
          <w:spacing w:val="-13"/>
          <w:w w:val="95"/>
          <w:sz w:val="18"/>
        </w:rPr>
        <w:t xml:space="preserve"> </w:t>
      </w:r>
      <w:r>
        <w:rPr>
          <w:w w:val="95"/>
          <w:sz w:val="18"/>
        </w:rPr>
        <w:t>3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,</w:t>
      </w:r>
      <w:r>
        <w:rPr>
          <w:spacing w:val="-15"/>
          <w:w w:val="95"/>
          <w:sz w:val="18"/>
        </w:rPr>
        <w:t xml:space="preserve"> </w:t>
      </w:r>
      <w:r>
        <w:rPr>
          <w:w w:val="95"/>
          <w:sz w:val="18"/>
        </w:rPr>
        <w:t>4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8</w:t>
      </w:r>
      <w:r>
        <w:rPr>
          <w:spacing w:val="-12"/>
          <w:w w:val="95"/>
          <w:sz w:val="18"/>
        </w:rPr>
        <w:t xml:space="preserve"> </w:t>
      </w:r>
      <w:r>
        <w:rPr>
          <w:w w:val="95"/>
          <w:sz w:val="18"/>
        </w:rPr>
        <w:t>9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И</w:t>
      </w:r>
      <w:r>
        <w:rPr>
          <w:spacing w:val="-9"/>
          <w:w w:val="95"/>
          <w:sz w:val="18"/>
        </w:rPr>
        <w:t xml:space="preserve"> </w:t>
      </w:r>
      <w:r>
        <w:rPr>
          <w:w w:val="95"/>
          <w:sz w:val="18"/>
        </w:rPr>
        <w:t>20</w:t>
      </w:r>
      <w:r>
        <w:rPr>
          <w:spacing w:val="30"/>
          <w:w w:val="95"/>
          <w:sz w:val="18"/>
        </w:rPr>
        <w:t xml:space="preserve"> </w:t>
      </w:r>
      <w:r>
        <w:rPr>
          <w:w w:val="95"/>
          <w:sz w:val="18"/>
        </w:rPr>
        <w:t>+</w:t>
      </w:r>
      <w:r>
        <w:rPr>
          <w:spacing w:val="11"/>
          <w:w w:val="95"/>
          <w:sz w:val="18"/>
        </w:rPr>
        <w:t xml:space="preserve"> </w:t>
      </w:r>
      <w:r>
        <w:rPr>
          <w:w w:val="95"/>
          <w:sz w:val="18"/>
        </w:rPr>
        <w:t>2</w:t>
      </w:r>
      <w:r>
        <w:rPr>
          <w:spacing w:val="-14"/>
          <w:w w:val="95"/>
          <w:sz w:val="18"/>
        </w:rPr>
        <w:t xml:space="preserve"> </w:t>
      </w:r>
      <w:r>
        <w:rPr>
          <w:w w:val="95"/>
          <w:sz w:val="18"/>
        </w:rPr>
        <w:t>1</w:t>
      </w:r>
      <w:r>
        <w:rPr>
          <w:spacing w:val="-15"/>
          <w:w w:val="95"/>
          <w:sz w:val="18"/>
        </w:rPr>
        <w:t xml:space="preserve"> </w:t>
      </w:r>
      <w:r>
        <w:rPr>
          <w:w w:val="95"/>
          <w:sz w:val="18"/>
        </w:rPr>
        <w:t>,</w:t>
      </w:r>
      <w:r>
        <w:rPr>
          <w:spacing w:val="-9"/>
          <w:w w:val="95"/>
          <w:sz w:val="18"/>
        </w:rPr>
        <w:t xml:space="preserve"> </w:t>
      </w:r>
      <w:r>
        <w:rPr>
          <w:w w:val="95"/>
          <w:sz w:val="18"/>
        </w:rPr>
        <w:t>8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0</w:t>
      </w:r>
      <w:r>
        <w:rPr>
          <w:spacing w:val="-5"/>
          <w:w w:val="95"/>
          <w:sz w:val="18"/>
        </w:rPr>
        <w:t xml:space="preserve"> </w:t>
      </w:r>
      <w:r>
        <w:rPr>
          <w:w w:val="95"/>
          <w:sz w:val="18"/>
        </w:rPr>
        <w:t>9</w:t>
      </w:r>
      <w:r>
        <w:rPr>
          <w:spacing w:val="-7"/>
          <w:w w:val="95"/>
          <w:sz w:val="18"/>
        </w:rPr>
        <w:t xml:space="preserve"> </w:t>
      </w:r>
      <w:r>
        <w:rPr>
          <w:w w:val="95"/>
          <w:sz w:val="18"/>
        </w:rPr>
        <w:t>К</w:t>
      </w:r>
      <w:r>
        <w:rPr>
          <w:spacing w:val="-1"/>
          <w:w w:val="95"/>
          <w:sz w:val="18"/>
        </w:rPr>
        <w:t xml:space="preserve"> </w:t>
      </w:r>
      <w:r>
        <w:rPr>
          <w:w w:val="95"/>
          <w:sz w:val="18"/>
        </w:rPr>
        <w:t>20</w:t>
      </w:r>
      <w:r>
        <w:rPr>
          <w:spacing w:val="31"/>
          <w:w w:val="95"/>
          <w:sz w:val="18"/>
        </w:rPr>
        <w:t xml:space="preserve"> </w:t>
      </w:r>
      <w:r>
        <w:rPr>
          <w:w w:val="95"/>
          <w:sz w:val="18"/>
        </w:rPr>
        <w:t>+</w:t>
      </w:r>
    </w:p>
    <w:p w14:paraId="26DD3B7A" w14:textId="77777777" w:rsidR="009932F9" w:rsidRDefault="009932F9" w:rsidP="009932F9">
      <w:pPr>
        <w:spacing w:line="206" w:lineRule="exact"/>
        <w:ind w:left="110"/>
        <w:jc w:val="both"/>
        <w:rPr>
          <w:b/>
          <w:i/>
          <w:sz w:val="18"/>
        </w:rPr>
      </w:pPr>
      <w:r>
        <w:rPr>
          <w:sz w:val="18"/>
        </w:rPr>
        <w:t>43,21ЗР</w:t>
      </w:r>
      <w:r>
        <w:rPr>
          <w:spacing w:val="-24"/>
          <w:sz w:val="18"/>
        </w:rPr>
        <w:t xml:space="preserve"> </w:t>
      </w:r>
      <w:r>
        <w:rPr>
          <w:sz w:val="18"/>
        </w:rPr>
        <w:t>20</w:t>
      </w:r>
      <w:r>
        <w:rPr>
          <w:spacing w:val="38"/>
          <w:sz w:val="18"/>
        </w:rPr>
        <w:t xml:space="preserve"> </w:t>
      </w:r>
      <w:r>
        <w:rPr>
          <w:sz w:val="18"/>
        </w:rPr>
        <w:t>5—</w:t>
      </w:r>
      <w:r>
        <w:rPr>
          <w:spacing w:val="-34"/>
          <w:sz w:val="18"/>
        </w:rPr>
        <w:t xml:space="preserve"> </w:t>
      </w:r>
      <w:r>
        <w:rPr>
          <w:sz w:val="18"/>
        </w:rPr>
        <w:t>1,4868сульф-</w:t>
      </w:r>
      <w:r>
        <w:rPr>
          <w:spacing w:val="1"/>
          <w:sz w:val="18"/>
        </w:rPr>
        <w:t xml:space="preserve"> </w:t>
      </w:r>
      <w:r>
        <w:rPr>
          <w:sz w:val="18"/>
        </w:rPr>
        <w:t>1</w:t>
      </w:r>
      <w:r>
        <w:rPr>
          <w:spacing w:val="24"/>
          <w:sz w:val="18"/>
        </w:rPr>
        <w:t xml:space="preserve"> </w:t>
      </w:r>
      <w:r>
        <w:rPr>
          <w:spacing w:val="12"/>
          <w:sz w:val="18"/>
        </w:rPr>
        <w:t>,040</w:t>
      </w:r>
      <w:r>
        <w:rPr>
          <w:spacing w:val="-24"/>
          <w:sz w:val="18"/>
        </w:rPr>
        <w:t xml:space="preserve"> </w:t>
      </w:r>
      <w:r>
        <w:rPr>
          <w:sz w:val="18"/>
        </w:rPr>
        <w:t>С</w:t>
      </w:r>
      <w:r>
        <w:rPr>
          <w:spacing w:val="-17"/>
          <w:sz w:val="18"/>
        </w:rPr>
        <w:t xml:space="preserve"> </w:t>
      </w:r>
      <w:r>
        <w:rPr>
          <w:spacing w:val="10"/>
          <w:sz w:val="18"/>
        </w:rPr>
        <w:t>02</w:t>
      </w:r>
      <w:r>
        <w:rPr>
          <w:spacing w:val="-29"/>
          <w:sz w:val="18"/>
        </w:rPr>
        <w:t xml:space="preserve"> </w:t>
      </w:r>
      <w:r>
        <w:rPr>
          <w:sz w:val="18"/>
        </w:rPr>
        <w:t>-</w:t>
      </w:r>
      <w:r>
        <w:rPr>
          <w:spacing w:val="24"/>
          <w:sz w:val="18"/>
        </w:rPr>
        <w:t xml:space="preserve"> </w:t>
      </w:r>
      <w:r>
        <w:rPr>
          <w:spacing w:val="10"/>
          <w:sz w:val="18"/>
        </w:rPr>
        <w:t>61</w:t>
      </w:r>
      <w:r>
        <w:rPr>
          <w:spacing w:val="-25"/>
          <w:sz w:val="18"/>
        </w:rPr>
        <w:t xml:space="preserve"> </w:t>
      </w:r>
      <w:r>
        <w:rPr>
          <w:spacing w:val="12"/>
          <w:sz w:val="18"/>
        </w:rPr>
        <w:t>,386</w:t>
      </w:r>
      <w:r>
        <w:rPr>
          <w:spacing w:val="-24"/>
          <w:sz w:val="18"/>
        </w:rPr>
        <w:t xml:space="preserve"> </w:t>
      </w:r>
      <w:r>
        <w:rPr>
          <w:sz w:val="18"/>
        </w:rPr>
        <w:t>=</w:t>
      </w:r>
      <w:r>
        <w:rPr>
          <w:spacing w:val="-21"/>
          <w:sz w:val="18"/>
        </w:rPr>
        <w:t xml:space="preserve"> </w:t>
      </w:r>
      <w:r>
        <w:rPr>
          <w:sz w:val="18"/>
        </w:rPr>
        <w:t>£</w:t>
      </w:r>
      <w:r>
        <w:rPr>
          <w:spacing w:val="15"/>
          <w:sz w:val="18"/>
        </w:rPr>
        <w:t xml:space="preserve"> </w:t>
      </w:r>
      <w:r>
        <w:rPr>
          <w:b/>
          <w:i/>
          <w:sz w:val="18"/>
        </w:rPr>
        <w:t>(х).</w:t>
      </w:r>
    </w:p>
    <w:p w14:paraId="103F88B2" w14:textId="77777777" w:rsidR="009932F9" w:rsidRDefault="009932F9" w:rsidP="009932F9">
      <w:pPr>
        <w:spacing w:line="247" w:lineRule="auto"/>
        <w:ind w:left="113" w:right="134" w:firstLine="320"/>
        <w:jc w:val="both"/>
        <w:rPr>
          <w:sz w:val="18"/>
        </w:rPr>
      </w:pPr>
      <w:r>
        <w:rPr>
          <w:spacing w:val="9"/>
          <w:sz w:val="18"/>
        </w:rPr>
        <w:t>Если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 xml:space="preserve">£)(д:)&gt; </w:t>
      </w:r>
      <w:r>
        <w:rPr>
          <w:sz w:val="18"/>
        </w:rPr>
        <w:t>0,</w:t>
      </w:r>
      <w:r>
        <w:rPr>
          <w:spacing w:val="1"/>
          <w:sz w:val="18"/>
        </w:rPr>
        <w:t xml:space="preserve"> </w:t>
      </w:r>
      <w:r>
        <w:rPr>
          <w:sz w:val="18"/>
        </w:rPr>
        <w:t>то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кимберлитовая</w:t>
      </w:r>
      <w:r>
        <w:rPr>
          <w:spacing w:val="13"/>
          <w:sz w:val="18"/>
        </w:rPr>
        <w:t xml:space="preserve"> </w:t>
      </w:r>
      <w:r>
        <w:rPr>
          <w:sz w:val="18"/>
        </w:rPr>
        <w:t>порода</w:t>
      </w:r>
      <w:r>
        <w:rPr>
          <w:spacing w:val="1"/>
          <w:sz w:val="18"/>
        </w:rPr>
        <w:t xml:space="preserve"> </w:t>
      </w:r>
      <w:r>
        <w:rPr>
          <w:sz w:val="18"/>
        </w:rPr>
        <w:t>относится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афировым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кимберлитам</w:t>
      </w:r>
      <w:r>
        <w:rPr>
          <w:spacing w:val="15"/>
          <w:sz w:val="18"/>
        </w:rPr>
        <w:t xml:space="preserve"> </w:t>
      </w:r>
      <w:r>
        <w:rPr>
          <w:sz w:val="18"/>
        </w:rPr>
        <w:t>северо-востока,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1"/>
          <w:sz w:val="18"/>
        </w:rPr>
        <w:t xml:space="preserve"> </w:t>
      </w:r>
      <w:r>
        <w:rPr>
          <w:sz w:val="18"/>
        </w:rPr>
        <w:t>/ ) ( х ) &lt; 0 — 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афировым</w:t>
      </w:r>
      <w:r>
        <w:rPr>
          <w:spacing w:val="11"/>
          <w:sz w:val="18"/>
        </w:rPr>
        <w:t xml:space="preserve"> </w:t>
      </w:r>
      <w:r>
        <w:rPr>
          <w:sz w:val="18"/>
        </w:rPr>
        <w:t>туфам</w:t>
      </w:r>
      <w:r>
        <w:rPr>
          <w:spacing w:val="1"/>
          <w:sz w:val="18"/>
        </w:rPr>
        <w:t xml:space="preserve"> </w:t>
      </w:r>
      <w:r>
        <w:rPr>
          <w:sz w:val="18"/>
        </w:rPr>
        <w:t>юго-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запада.</w:t>
      </w:r>
    </w:p>
    <w:p w14:paraId="706BD22D" w14:textId="77777777" w:rsidR="009932F9" w:rsidRDefault="009932F9" w:rsidP="009932F9">
      <w:pPr>
        <w:tabs>
          <w:tab w:val="left" w:pos="2743"/>
        </w:tabs>
        <w:spacing w:line="244" w:lineRule="auto"/>
        <w:ind w:left="107" w:right="132" w:firstLine="332"/>
        <w:jc w:val="both"/>
        <w:rPr>
          <w:sz w:val="18"/>
        </w:rPr>
      </w:pPr>
      <w:r>
        <w:rPr>
          <w:spacing w:val="9"/>
          <w:sz w:val="18"/>
        </w:rPr>
        <w:t>Из</w:t>
      </w:r>
      <w:r>
        <w:rPr>
          <w:spacing w:val="10"/>
          <w:sz w:val="18"/>
        </w:rPr>
        <w:t xml:space="preserve"> </w:t>
      </w:r>
      <w:r>
        <w:rPr>
          <w:sz w:val="18"/>
        </w:rPr>
        <w:t>16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компонент,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определенных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каждой</w:t>
      </w:r>
      <w:r>
        <w:rPr>
          <w:spacing w:val="1"/>
          <w:sz w:val="18"/>
        </w:rPr>
        <w:t xml:space="preserve"> </w:t>
      </w:r>
      <w:r>
        <w:rPr>
          <w:sz w:val="18"/>
        </w:rPr>
        <w:t>пробе,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только</w:t>
      </w:r>
      <w:r>
        <w:rPr>
          <w:spacing w:val="11"/>
          <w:sz w:val="18"/>
        </w:rPr>
        <w:t xml:space="preserve"> </w:t>
      </w:r>
      <w:r>
        <w:rPr>
          <w:sz w:val="18"/>
        </w:rPr>
        <w:t>десять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оказались 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 xml:space="preserve">информативными.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 xml:space="preserve">Ошибка </w:t>
      </w:r>
      <w:r>
        <w:rPr>
          <w:spacing w:val="13"/>
          <w:sz w:val="18"/>
        </w:rPr>
        <w:t xml:space="preserve"> </w:t>
      </w:r>
      <w:r>
        <w:rPr>
          <w:sz w:val="18"/>
        </w:rPr>
        <w:t>классификации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не   </w:t>
      </w:r>
      <w:r>
        <w:rPr>
          <w:spacing w:val="9"/>
          <w:sz w:val="18"/>
        </w:rPr>
        <w:t>превышает</w:t>
      </w:r>
      <w:r>
        <w:rPr>
          <w:spacing w:val="10"/>
          <w:sz w:val="18"/>
        </w:rPr>
        <w:t xml:space="preserve"> </w:t>
      </w:r>
      <w:r>
        <w:rPr>
          <w:sz w:val="18"/>
        </w:rPr>
        <w:t>0,1% 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Д </w:t>
      </w:r>
      <w:r>
        <w:rPr>
          <w:spacing w:val="10"/>
          <w:sz w:val="18"/>
        </w:rPr>
        <w:t xml:space="preserve">ля </w:t>
      </w:r>
      <w:r>
        <w:rPr>
          <w:spacing w:val="11"/>
          <w:sz w:val="18"/>
        </w:rPr>
        <w:t xml:space="preserve"> </w:t>
      </w:r>
      <w:r>
        <w:rPr>
          <w:sz w:val="18"/>
        </w:rPr>
        <w:t>оценки</w:t>
      </w:r>
      <w:r>
        <w:rPr>
          <w:spacing w:val="46"/>
          <w:sz w:val="18"/>
        </w:rPr>
        <w:t xml:space="preserve"> </w:t>
      </w:r>
      <w:r>
        <w:rPr>
          <w:sz w:val="18"/>
        </w:rPr>
        <w:t>ошибки</w:t>
      </w:r>
      <w:r>
        <w:rPr>
          <w:spacing w:val="46"/>
          <w:sz w:val="18"/>
        </w:rPr>
        <w:t xml:space="preserve"> </w:t>
      </w:r>
      <w:r>
        <w:rPr>
          <w:sz w:val="18"/>
        </w:rPr>
        <w:t>классификации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был   проведен   экзамен  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других </w:t>
      </w:r>
      <w:r>
        <w:rPr>
          <w:spacing w:val="54"/>
          <w:sz w:val="18"/>
        </w:rPr>
        <w:t xml:space="preserve"> </w:t>
      </w:r>
      <w:r>
        <w:rPr>
          <w:spacing w:val="11"/>
          <w:sz w:val="18"/>
        </w:rPr>
        <w:t>массивах</w:t>
      </w:r>
      <w:r>
        <w:rPr>
          <w:spacing w:val="11"/>
          <w:sz w:val="18"/>
        </w:rPr>
        <w:tab/>
      </w:r>
      <w:r>
        <w:rPr>
          <w:spacing w:val="12"/>
          <w:sz w:val="18"/>
        </w:rPr>
        <w:t>данных</w:t>
      </w:r>
      <w:r>
        <w:rPr>
          <w:spacing w:val="35"/>
          <w:sz w:val="18"/>
        </w:rPr>
        <w:t xml:space="preserve"> </w:t>
      </w:r>
      <w:r>
        <w:rPr>
          <w:sz w:val="18"/>
        </w:rPr>
        <w:t>(табл.</w:t>
      </w:r>
      <w:r>
        <w:rPr>
          <w:spacing w:val="43"/>
          <w:sz w:val="18"/>
        </w:rPr>
        <w:t xml:space="preserve"> </w:t>
      </w:r>
      <w:r>
        <w:rPr>
          <w:sz w:val="18"/>
        </w:rPr>
        <w:t>32).</w:t>
      </w:r>
    </w:p>
    <w:p w14:paraId="736B0D6B" w14:textId="77777777" w:rsidR="009932F9" w:rsidRDefault="009932F9" w:rsidP="009932F9">
      <w:pPr>
        <w:pStyle w:val="a3"/>
        <w:spacing w:before="2"/>
        <w:rPr>
          <w:sz w:val="17"/>
        </w:rPr>
      </w:pPr>
    </w:p>
    <w:p w14:paraId="6CEEB27C" w14:textId="77777777" w:rsidR="009932F9" w:rsidRDefault="009932F9" w:rsidP="009932F9">
      <w:pPr>
        <w:spacing w:before="1" w:line="211" w:lineRule="auto"/>
        <w:ind w:left="113" w:right="127"/>
        <w:jc w:val="both"/>
        <w:rPr>
          <w:sz w:val="17"/>
        </w:rPr>
      </w:pPr>
      <w:r>
        <w:rPr>
          <w:sz w:val="17"/>
        </w:rPr>
        <w:t>Т а б л и ц а</w:t>
      </w:r>
      <w:r>
        <w:rPr>
          <w:spacing w:val="1"/>
          <w:sz w:val="17"/>
        </w:rPr>
        <w:t xml:space="preserve"> </w:t>
      </w:r>
      <w:r>
        <w:rPr>
          <w:sz w:val="17"/>
        </w:rPr>
        <w:t>32. Теоретическая и эмпирическая ошибки неправильной классификации</w:t>
      </w:r>
      <w:r>
        <w:rPr>
          <w:spacing w:val="1"/>
          <w:sz w:val="17"/>
        </w:rPr>
        <w:t xml:space="preserve"> </w:t>
      </w:r>
      <w:r>
        <w:rPr>
          <w:sz w:val="17"/>
        </w:rPr>
        <w:t>для</w:t>
      </w:r>
      <w:r>
        <w:rPr>
          <w:spacing w:val="2"/>
          <w:sz w:val="17"/>
        </w:rPr>
        <w:t xml:space="preserve"> </w:t>
      </w:r>
      <w:r>
        <w:rPr>
          <w:sz w:val="17"/>
        </w:rPr>
        <w:t>кимберлитовых</w:t>
      </w:r>
      <w:r>
        <w:rPr>
          <w:spacing w:val="1"/>
          <w:sz w:val="17"/>
        </w:rPr>
        <w:t xml:space="preserve"> </w:t>
      </w:r>
      <w:r>
        <w:rPr>
          <w:sz w:val="17"/>
        </w:rPr>
        <w:t>пород</w:t>
      </w:r>
      <w:r>
        <w:rPr>
          <w:spacing w:val="31"/>
          <w:sz w:val="17"/>
        </w:rPr>
        <w:t xml:space="preserve"> </w:t>
      </w:r>
      <w:r>
        <w:rPr>
          <w:sz w:val="17"/>
        </w:rPr>
        <w:t>одного</w:t>
      </w:r>
      <w:r>
        <w:rPr>
          <w:spacing w:val="40"/>
          <w:sz w:val="17"/>
        </w:rPr>
        <w:t xml:space="preserve"> </w:t>
      </w:r>
      <w:r>
        <w:rPr>
          <w:sz w:val="17"/>
        </w:rPr>
        <w:t>месторождения</w:t>
      </w:r>
    </w:p>
    <w:p w14:paraId="1C423F8D" w14:textId="77777777" w:rsidR="009932F9" w:rsidRDefault="009932F9" w:rsidP="009932F9">
      <w:pPr>
        <w:pStyle w:val="a3"/>
        <w:spacing w:before="1"/>
        <w:rPr>
          <w:sz w:val="12"/>
        </w:rPr>
      </w:pPr>
    </w:p>
    <w:p w14:paraId="348CCB7B" w14:textId="77777777" w:rsidR="009932F9" w:rsidRDefault="009932F9" w:rsidP="009932F9">
      <w:pPr>
        <w:rPr>
          <w:sz w:val="12"/>
        </w:rPr>
        <w:sectPr w:rsidR="009932F9">
          <w:pgSz w:w="8490" w:h="11950"/>
          <w:pgMar w:top="540" w:right="980" w:bottom="280" w:left="880" w:header="720" w:footer="720" w:gutter="0"/>
          <w:cols w:space="720"/>
        </w:sectPr>
      </w:pPr>
    </w:p>
    <w:p w14:paraId="1866FD8F" w14:textId="77777777" w:rsidR="009932F9" w:rsidRDefault="009932F9" w:rsidP="009932F9">
      <w:pPr>
        <w:spacing w:before="143" w:line="177" w:lineRule="auto"/>
        <w:ind w:left="498" w:hanging="198"/>
        <w:rPr>
          <w:sz w:val="17"/>
        </w:rPr>
      </w:pPr>
      <w:r>
        <w:rPr>
          <w:spacing w:val="-3"/>
          <w:sz w:val="17"/>
        </w:rPr>
        <w:lastRenderedPageBreak/>
        <w:t>Афировые</w:t>
      </w:r>
      <w:r>
        <w:rPr>
          <w:spacing w:val="-2"/>
          <w:sz w:val="17"/>
        </w:rPr>
        <w:t xml:space="preserve"> туфы</w:t>
      </w:r>
      <w:r>
        <w:rPr>
          <w:spacing w:val="-40"/>
          <w:sz w:val="17"/>
        </w:rPr>
        <w:t xml:space="preserve"> </w:t>
      </w:r>
      <w:r>
        <w:rPr>
          <w:sz w:val="17"/>
        </w:rPr>
        <w:t>юго-запада</w:t>
      </w:r>
    </w:p>
    <w:p w14:paraId="421A228D" w14:textId="77777777" w:rsidR="009932F9" w:rsidRDefault="009932F9" w:rsidP="009932F9">
      <w:pPr>
        <w:tabs>
          <w:tab w:val="left" w:pos="2950"/>
        </w:tabs>
        <w:spacing w:before="97"/>
        <w:ind w:left="196"/>
        <w:rPr>
          <w:sz w:val="17"/>
        </w:rPr>
      </w:pPr>
      <w:r>
        <w:br w:type="column"/>
      </w:r>
      <w:r>
        <w:rPr>
          <w:spacing w:val="-4"/>
          <w:sz w:val="17"/>
        </w:rPr>
        <w:lastRenderedPageBreak/>
        <w:t>Кластопорфировые</w:t>
      </w:r>
      <w:r>
        <w:rPr>
          <w:spacing w:val="4"/>
          <w:sz w:val="17"/>
        </w:rPr>
        <w:t xml:space="preserve"> </w:t>
      </w:r>
      <w:r>
        <w:rPr>
          <w:spacing w:val="-3"/>
          <w:sz w:val="17"/>
        </w:rPr>
        <w:t>брекчии</w:t>
      </w:r>
      <w:r>
        <w:rPr>
          <w:spacing w:val="-3"/>
          <w:sz w:val="17"/>
        </w:rPr>
        <w:tab/>
      </w:r>
      <w:r>
        <w:rPr>
          <w:spacing w:val="-4"/>
          <w:sz w:val="17"/>
        </w:rPr>
        <w:t>Тип</w:t>
      </w:r>
      <w:r>
        <w:rPr>
          <w:spacing w:val="21"/>
          <w:sz w:val="17"/>
        </w:rPr>
        <w:t xml:space="preserve"> </w:t>
      </w:r>
      <w:r>
        <w:rPr>
          <w:spacing w:val="-4"/>
          <w:sz w:val="17"/>
        </w:rPr>
        <w:t>кимберлитов</w:t>
      </w:r>
    </w:p>
    <w:p w14:paraId="7FAC5F9F" w14:textId="77777777" w:rsidR="009932F9" w:rsidRDefault="009932F9" w:rsidP="009932F9">
      <w:pPr>
        <w:rPr>
          <w:sz w:val="17"/>
        </w:rPr>
        <w:sectPr w:rsidR="009932F9">
          <w:type w:val="continuous"/>
          <w:pgSz w:w="8490" w:h="11950"/>
          <w:pgMar w:top="520" w:right="980" w:bottom="280" w:left="880" w:header="720" w:footer="720" w:gutter="0"/>
          <w:cols w:num="2" w:space="720" w:equalWidth="0">
            <w:col w:w="1500" w:space="40"/>
            <w:col w:w="5090"/>
          </w:cols>
        </w:sectPr>
      </w:pPr>
    </w:p>
    <w:p w14:paraId="12DD6641" w14:textId="77777777" w:rsidR="009932F9" w:rsidRDefault="009932F9" w:rsidP="009932F9">
      <w:pPr>
        <w:pStyle w:val="a3"/>
        <w:spacing w:before="5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79744" behindDoc="0" locked="0" layoutInCell="1" allowOverlap="1" wp14:anchorId="7E8CEE82" wp14:editId="7FA6F612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582916"/>
            <wp:effectExtent l="0" t="0" r="0" b="0"/>
            <wp:wrapNone/>
            <wp:docPr id="291" name="image1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146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82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"/>
        <w:tblW w:w="0" w:type="auto"/>
        <w:tblInd w:w="229" w:type="dxa"/>
        <w:tblLayout w:type="fixed"/>
        <w:tblLook w:val="01E0" w:firstRow="1" w:lastRow="1" w:firstColumn="1" w:lastColumn="1" w:noHBand="0" w:noVBand="0"/>
      </w:tblPr>
      <w:tblGrid>
        <w:gridCol w:w="1556"/>
        <w:gridCol w:w="1813"/>
        <w:gridCol w:w="2839"/>
      </w:tblGrid>
      <w:tr w:rsidR="009932F9" w14:paraId="62DD9ED4" w14:textId="77777777" w:rsidTr="003D5EB1">
        <w:trPr>
          <w:trHeight w:val="350"/>
        </w:trPr>
        <w:tc>
          <w:tcPr>
            <w:tcW w:w="1556" w:type="dxa"/>
          </w:tcPr>
          <w:p w14:paraId="52A87918" w14:textId="77777777" w:rsidR="009932F9" w:rsidRDefault="009932F9" w:rsidP="003D5EB1">
            <w:pPr>
              <w:pStyle w:val="TableParagraph"/>
              <w:spacing w:line="192" w:lineRule="exact"/>
              <w:ind w:left="50"/>
              <w:rPr>
                <w:sz w:val="17"/>
              </w:rPr>
            </w:pPr>
            <w:r>
              <w:rPr>
                <w:sz w:val="17"/>
              </w:rPr>
              <w:t>0,1</w:t>
            </w:r>
            <w:r>
              <w:rPr>
                <w:spacing w:val="-13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  <w:r>
              <w:rPr>
                <w:spacing w:val="8"/>
                <w:sz w:val="17"/>
              </w:rPr>
              <w:t xml:space="preserve"> </w:t>
            </w:r>
            <w:r>
              <w:rPr>
                <w:sz w:val="17"/>
              </w:rPr>
              <w:t>/0,00%(</w:t>
            </w:r>
            <w:r>
              <w:rPr>
                <w:spacing w:val="-3"/>
                <w:sz w:val="17"/>
              </w:rPr>
              <w:t xml:space="preserve"> </w:t>
            </w:r>
            <w:r>
              <w:rPr>
                <w:sz w:val="17"/>
              </w:rPr>
              <w:t>18)</w:t>
            </w:r>
          </w:p>
        </w:tc>
        <w:tc>
          <w:tcPr>
            <w:tcW w:w="1813" w:type="dxa"/>
          </w:tcPr>
          <w:p w14:paraId="243A7160" w14:textId="77777777" w:rsidR="009932F9" w:rsidRDefault="009932F9" w:rsidP="003D5EB1">
            <w:pPr>
              <w:pStyle w:val="TableParagraph"/>
              <w:spacing w:line="188" w:lineRule="exact"/>
              <w:ind w:left="230" w:right="194"/>
              <w:jc w:val="center"/>
              <w:rPr>
                <w:sz w:val="17"/>
              </w:rPr>
            </w:pPr>
            <w:r>
              <w:rPr>
                <w:sz w:val="17"/>
              </w:rPr>
              <w:t>0,3%/0,00%(42)</w:t>
            </w:r>
          </w:p>
        </w:tc>
        <w:tc>
          <w:tcPr>
            <w:tcW w:w="2839" w:type="dxa"/>
          </w:tcPr>
          <w:p w14:paraId="711C39AD" w14:textId="77777777" w:rsidR="009932F9" w:rsidRDefault="009932F9" w:rsidP="003D5EB1">
            <w:pPr>
              <w:pStyle w:val="TableParagraph"/>
              <w:spacing w:line="172" w:lineRule="exact"/>
              <w:ind w:left="199" w:right="46"/>
              <w:rPr>
                <w:sz w:val="17"/>
              </w:rPr>
            </w:pPr>
            <w:r>
              <w:rPr>
                <w:sz w:val="17"/>
              </w:rPr>
              <w:t>Афировые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туфы</w:t>
            </w:r>
            <w:r>
              <w:rPr>
                <w:spacing w:val="1"/>
                <w:sz w:val="17"/>
              </w:rPr>
              <w:t xml:space="preserve"> </w:t>
            </w:r>
            <w:r>
              <w:rPr>
                <w:sz w:val="17"/>
              </w:rPr>
              <w:t>(северо-восточ­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ная</w:t>
            </w:r>
            <w:r>
              <w:rPr>
                <w:spacing w:val="38"/>
                <w:sz w:val="17"/>
              </w:rPr>
              <w:t xml:space="preserve"> </w:t>
            </w:r>
            <w:r>
              <w:rPr>
                <w:sz w:val="17"/>
              </w:rPr>
              <w:t>часть</w:t>
            </w:r>
          </w:p>
        </w:tc>
      </w:tr>
      <w:tr w:rsidR="009932F9" w14:paraId="669A692F" w14:textId="77777777" w:rsidTr="003D5EB1">
        <w:trPr>
          <w:trHeight w:val="171"/>
        </w:trPr>
        <w:tc>
          <w:tcPr>
            <w:tcW w:w="1556" w:type="dxa"/>
          </w:tcPr>
          <w:p w14:paraId="6B2303F4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1813" w:type="dxa"/>
          </w:tcPr>
          <w:p w14:paraId="395B98C8" w14:textId="77777777" w:rsidR="009932F9" w:rsidRDefault="009932F9" w:rsidP="003D5EB1">
            <w:pPr>
              <w:pStyle w:val="TableParagraph"/>
              <w:spacing w:line="151" w:lineRule="exact"/>
              <w:ind w:left="246" w:right="194"/>
              <w:jc w:val="center"/>
              <w:rPr>
                <w:sz w:val="17"/>
              </w:rPr>
            </w:pPr>
            <w:r>
              <w:rPr>
                <w:sz w:val="17"/>
              </w:rPr>
              <w:t>2,0%/10,00%</w:t>
            </w:r>
            <w:r>
              <w:rPr>
                <w:spacing w:val="81"/>
                <w:sz w:val="17"/>
              </w:rPr>
              <w:t xml:space="preserve"> </w:t>
            </w:r>
            <w:r>
              <w:rPr>
                <w:sz w:val="17"/>
              </w:rPr>
              <w:t>(44)</w:t>
            </w:r>
          </w:p>
        </w:tc>
        <w:tc>
          <w:tcPr>
            <w:tcW w:w="2839" w:type="dxa"/>
          </w:tcPr>
          <w:p w14:paraId="0A01154A" w14:textId="77777777" w:rsidR="009932F9" w:rsidRDefault="009932F9" w:rsidP="003D5EB1">
            <w:pPr>
              <w:pStyle w:val="TableParagraph"/>
              <w:spacing w:line="151" w:lineRule="exact"/>
              <w:ind w:left="199"/>
              <w:rPr>
                <w:sz w:val="17"/>
              </w:rPr>
            </w:pPr>
            <w:r>
              <w:rPr>
                <w:sz w:val="17"/>
              </w:rPr>
              <w:t xml:space="preserve">Афировые  </w:t>
            </w:r>
            <w:r>
              <w:rPr>
                <w:spacing w:val="18"/>
                <w:sz w:val="17"/>
              </w:rPr>
              <w:t xml:space="preserve"> </w:t>
            </w:r>
            <w:r>
              <w:rPr>
                <w:sz w:val="17"/>
              </w:rPr>
              <w:t xml:space="preserve">туфы  </w:t>
            </w:r>
            <w:r>
              <w:rPr>
                <w:spacing w:val="28"/>
                <w:sz w:val="17"/>
              </w:rPr>
              <w:t xml:space="preserve"> </w:t>
            </w:r>
            <w:r>
              <w:rPr>
                <w:sz w:val="17"/>
              </w:rPr>
              <w:t>(юго-западная</w:t>
            </w:r>
          </w:p>
        </w:tc>
      </w:tr>
      <w:tr w:rsidR="009932F9" w14:paraId="7EDF931A" w14:textId="77777777" w:rsidTr="003D5EB1">
        <w:trPr>
          <w:trHeight w:val="168"/>
        </w:trPr>
        <w:tc>
          <w:tcPr>
            <w:tcW w:w="1556" w:type="dxa"/>
          </w:tcPr>
          <w:p w14:paraId="4CC21DD8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1813" w:type="dxa"/>
          </w:tcPr>
          <w:p w14:paraId="4DFFC547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2839" w:type="dxa"/>
          </w:tcPr>
          <w:p w14:paraId="68401E84" w14:textId="77777777" w:rsidR="009932F9" w:rsidRDefault="009932F9" w:rsidP="003D5EB1">
            <w:pPr>
              <w:pStyle w:val="TableParagraph"/>
              <w:ind w:left="199"/>
              <w:rPr>
                <w:sz w:val="17"/>
              </w:rPr>
            </w:pPr>
            <w:r>
              <w:rPr>
                <w:sz w:val="17"/>
              </w:rPr>
              <w:t>часть)</w:t>
            </w:r>
          </w:p>
        </w:tc>
      </w:tr>
      <w:tr w:rsidR="009932F9" w14:paraId="627A4B09" w14:textId="77777777" w:rsidTr="003D5EB1">
        <w:trPr>
          <w:trHeight w:val="181"/>
        </w:trPr>
        <w:tc>
          <w:tcPr>
            <w:tcW w:w="1556" w:type="dxa"/>
          </w:tcPr>
          <w:p w14:paraId="621B54E3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1813" w:type="dxa"/>
          </w:tcPr>
          <w:p w14:paraId="4D947FD3" w14:textId="77777777" w:rsidR="009932F9" w:rsidRDefault="009932F9" w:rsidP="003D5EB1">
            <w:pPr>
              <w:pStyle w:val="TableParagraph"/>
              <w:spacing w:line="161" w:lineRule="exact"/>
              <w:ind w:left="243" w:right="194"/>
              <w:jc w:val="center"/>
              <w:rPr>
                <w:sz w:val="17"/>
              </w:rPr>
            </w:pPr>
            <w:r>
              <w:rPr>
                <w:sz w:val="17"/>
              </w:rPr>
              <w:t>5%/8,0%</w:t>
            </w:r>
            <w:r>
              <w:rPr>
                <w:spacing w:val="77"/>
                <w:sz w:val="17"/>
              </w:rPr>
              <w:t xml:space="preserve"> </w:t>
            </w:r>
            <w:r>
              <w:rPr>
                <w:sz w:val="17"/>
              </w:rPr>
              <w:t>(52)</w:t>
            </w:r>
          </w:p>
        </w:tc>
        <w:tc>
          <w:tcPr>
            <w:tcW w:w="2839" w:type="dxa"/>
          </w:tcPr>
          <w:p w14:paraId="54F8A90D" w14:textId="77777777" w:rsidR="009932F9" w:rsidRDefault="009932F9" w:rsidP="003D5EB1">
            <w:pPr>
              <w:pStyle w:val="TableParagraph"/>
              <w:spacing w:line="161" w:lineRule="exact"/>
              <w:ind w:left="203"/>
              <w:rPr>
                <w:sz w:val="17"/>
              </w:rPr>
            </w:pPr>
            <w:r>
              <w:rPr>
                <w:sz w:val="17"/>
              </w:rPr>
              <w:t>Все</w:t>
            </w:r>
            <w:r>
              <w:rPr>
                <w:spacing w:val="16"/>
                <w:sz w:val="17"/>
              </w:rPr>
              <w:t xml:space="preserve"> </w:t>
            </w:r>
            <w:r>
              <w:rPr>
                <w:sz w:val="17"/>
              </w:rPr>
              <w:t>туфы</w:t>
            </w:r>
          </w:p>
        </w:tc>
      </w:tr>
    </w:tbl>
    <w:p w14:paraId="089D8704" w14:textId="77777777" w:rsidR="009932F9" w:rsidRDefault="009932F9" w:rsidP="009932F9">
      <w:pPr>
        <w:spacing w:before="111" w:line="199" w:lineRule="auto"/>
        <w:ind w:left="114" w:right="116" w:firstLine="306"/>
        <w:jc w:val="both"/>
        <w:rPr>
          <w:sz w:val="15"/>
        </w:rPr>
      </w:pPr>
      <w:r>
        <w:rPr>
          <w:spacing w:val="24"/>
          <w:sz w:val="15"/>
        </w:rPr>
        <w:t xml:space="preserve">Приме </w:t>
      </w:r>
      <w:r>
        <w:rPr>
          <w:spacing w:val="15"/>
          <w:sz w:val="15"/>
        </w:rPr>
        <w:t xml:space="preserve">ча </w:t>
      </w:r>
      <w:r>
        <w:rPr>
          <w:spacing w:val="20"/>
          <w:sz w:val="15"/>
        </w:rPr>
        <w:t xml:space="preserve">ние </w:t>
      </w:r>
      <w:r>
        <w:rPr>
          <w:sz w:val="15"/>
        </w:rPr>
        <w:t>.</w:t>
      </w:r>
      <w:r>
        <w:rPr>
          <w:spacing w:val="39"/>
          <w:sz w:val="15"/>
        </w:rPr>
        <w:t xml:space="preserve"> </w:t>
      </w:r>
      <w:r>
        <w:rPr>
          <w:sz w:val="15"/>
        </w:rPr>
        <w:t>В</w:t>
      </w:r>
      <w:r>
        <w:rPr>
          <w:spacing w:val="37"/>
          <w:sz w:val="15"/>
        </w:rPr>
        <w:t xml:space="preserve"> </w:t>
      </w:r>
      <w:r>
        <w:rPr>
          <w:sz w:val="15"/>
        </w:rPr>
        <w:t>числителе — теоретическая</w:t>
      </w:r>
      <w:r>
        <w:rPr>
          <w:spacing w:val="38"/>
          <w:sz w:val="15"/>
        </w:rPr>
        <w:t xml:space="preserve"> </w:t>
      </w:r>
      <w:r>
        <w:rPr>
          <w:sz w:val="15"/>
        </w:rPr>
        <w:t>ошибка</w:t>
      </w:r>
      <w:r>
        <w:rPr>
          <w:spacing w:val="38"/>
          <w:sz w:val="15"/>
        </w:rPr>
        <w:t xml:space="preserve"> </w:t>
      </w:r>
      <w:r>
        <w:rPr>
          <w:sz w:val="15"/>
        </w:rPr>
        <w:t>классификации,</w:t>
      </w:r>
      <w:r>
        <w:rPr>
          <w:spacing w:val="38"/>
          <w:sz w:val="15"/>
        </w:rPr>
        <w:t xml:space="preserve"> </w:t>
      </w:r>
      <w:r>
        <w:rPr>
          <w:sz w:val="15"/>
        </w:rPr>
        <w:t>в</w:t>
      </w:r>
      <w:r>
        <w:rPr>
          <w:spacing w:val="38"/>
          <w:sz w:val="15"/>
        </w:rPr>
        <w:t xml:space="preserve"> </w:t>
      </w:r>
      <w:r>
        <w:rPr>
          <w:sz w:val="15"/>
        </w:rPr>
        <w:t>знаменате­</w:t>
      </w:r>
      <w:r>
        <w:rPr>
          <w:spacing w:val="1"/>
          <w:sz w:val="15"/>
        </w:rPr>
        <w:t xml:space="preserve"> </w:t>
      </w:r>
      <w:r>
        <w:rPr>
          <w:sz w:val="15"/>
        </w:rPr>
        <w:t>ле—</w:t>
      </w:r>
      <w:r>
        <w:rPr>
          <w:spacing w:val="-4"/>
          <w:sz w:val="15"/>
        </w:rPr>
        <w:t xml:space="preserve"> </w:t>
      </w:r>
      <w:r>
        <w:rPr>
          <w:sz w:val="15"/>
        </w:rPr>
        <w:t>эмпирическая.</w:t>
      </w:r>
      <w:r>
        <w:rPr>
          <w:spacing w:val="22"/>
          <w:sz w:val="15"/>
        </w:rPr>
        <w:t xml:space="preserve"> </w:t>
      </w:r>
      <w:r>
        <w:rPr>
          <w:sz w:val="15"/>
        </w:rPr>
        <w:t>В</w:t>
      </w:r>
      <w:r>
        <w:rPr>
          <w:spacing w:val="14"/>
          <w:sz w:val="15"/>
        </w:rPr>
        <w:t xml:space="preserve"> </w:t>
      </w:r>
      <w:r>
        <w:rPr>
          <w:sz w:val="15"/>
        </w:rPr>
        <w:t>скобках—</w:t>
      </w:r>
      <w:r>
        <w:rPr>
          <w:spacing w:val="-13"/>
          <w:sz w:val="15"/>
        </w:rPr>
        <w:t xml:space="preserve"> </w:t>
      </w:r>
      <w:r>
        <w:rPr>
          <w:sz w:val="15"/>
        </w:rPr>
        <w:t>число</w:t>
      </w:r>
      <w:r>
        <w:rPr>
          <w:spacing w:val="4"/>
          <w:sz w:val="15"/>
        </w:rPr>
        <w:t xml:space="preserve"> </w:t>
      </w:r>
      <w:r>
        <w:rPr>
          <w:sz w:val="15"/>
        </w:rPr>
        <w:t>проэкзаменованных</w:t>
      </w:r>
      <w:r>
        <w:rPr>
          <w:spacing w:val="7"/>
          <w:sz w:val="15"/>
        </w:rPr>
        <w:t xml:space="preserve"> </w:t>
      </w:r>
      <w:r>
        <w:rPr>
          <w:sz w:val="15"/>
        </w:rPr>
        <w:t>проб.</w:t>
      </w:r>
    </w:p>
    <w:p w14:paraId="1E5169C4" w14:textId="77777777" w:rsidR="009932F9" w:rsidRDefault="009932F9" w:rsidP="009932F9">
      <w:pPr>
        <w:spacing w:before="132" w:line="244" w:lineRule="auto"/>
        <w:ind w:left="117" w:right="120" w:firstLine="322"/>
        <w:jc w:val="both"/>
        <w:rPr>
          <w:sz w:val="18"/>
        </w:rPr>
      </w:pPr>
      <w:r>
        <w:rPr>
          <w:sz w:val="18"/>
        </w:rPr>
        <w:t xml:space="preserve">А </w:t>
      </w:r>
      <w:r>
        <w:rPr>
          <w:spacing w:val="13"/>
          <w:sz w:val="18"/>
        </w:rPr>
        <w:t xml:space="preserve">нализ  </w:t>
      </w:r>
      <w:r>
        <w:rPr>
          <w:sz w:val="18"/>
        </w:rPr>
        <w:t>данных,</w:t>
      </w:r>
      <w:r>
        <w:rPr>
          <w:spacing w:val="46"/>
          <w:sz w:val="18"/>
        </w:rPr>
        <w:t xml:space="preserve"> </w:t>
      </w:r>
      <w:r>
        <w:rPr>
          <w:sz w:val="18"/>
        </w:rPr>
        <w:t>приведенных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z w:val="18"/>
        </w:rPr>
        <w:t>табл.</w:t>
      </w:r>
      <w:r>
        <w:rPr>
          <w:spacing w:val="45"/>
          <w:sz w:val="18"/>
        </w:rPr>
        <w:t xml:space="preserve"> </w:t>
      </w:r>
      <w:r>
        <w:rPr>
          <w:sz w:val="18"/>
        </w:rPr>
        <w:t>32,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показывает,  </w:t>
      </w:r>
      <w:r>
        <w:rPr>
          <w:sz w:val="18"/>
        </w:rPr>
        <w:t>что   получен­</w:t>
      </w:r>
      <w:r>
        <w:rPr>
          <w:spacing w:val="1"/>
          <w:sz w:val="18"/>
        </w:rPr>
        <w:t xml:space="preserve"> </w:t>
      </w:r>
      <w:r>
        <w:rPr>
          <w:sz w:val="18"/>
        </w:rPr>
        <w:t>ные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дискриминантные </w:t>
      </w:r>
      <w:r>
        <w:rPr>
          <w:sz w:val="18"/>
        </w:rPr>
        <w:t>функции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даю </w:t>
      </w:r>
      <w:r>
        <w:rPr>
          <w:sz w:val="18"/>
        </w:rPr>
        <w:t>т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возможность </w:t>
      </w:r>
      <w:r>
        <w:rPr>
          <w:spacing w:val="10"/>
          <w:sz w:val="18"/>
        </w:rPr>
        <w:t>достаточно</w:t>
      </w:r>
      <w:r>
        <w:rPr>
          <w:spacing w:val="11"/>
          <w:sz w:val="18"/>
        </w:rPr>
        <w:t xml:space="preserve"> </w:t>
      </w:r>
      <w:r>
        <w:rPr>
          <w:sz w:val="18"/>
        </w:rPr>
        <w:t>надежно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определить</w:t>
      </w:r>
      <w:r>
        <w:rPr>
          <w:spacing w:val="68"/>
          <w:sz w:val="18"/>
        </w:rPr>
        <w:t xml:space="preserve"> </w:t>
      </w:r>
      <w:r>
        <w:rPr>
          <w:sz w:val="18"/>
        </w:rPr>
        <w:t>тип</w:t>
      </w:r>
      <w:r>
        <w:rPr>
          <w:spacing w:val="30"/>
          <w:sz w:val="18"/>
        </w:rPr>
        <w:t xml:space="preserve"> </w:t>
      </w:r>
      <w:r>
        <w:rPr>
          <w:spacing w:val="11"/>
          <w:sz w:val="18"/>
        </w:rPr>
        <w:t>кимберлитовых</w:t>
      </w:r>
      <w:r>
        <w:rPr>
          <w:spacing w:val="19"/>
          <w:sz w:val="18"/>
        </w:rPr>
        <w:t xml:space="preserve"> </w:t>
      </w:r>
      <w:r>
        <w:rPr>
          <w:spacing w:val="9"/>
          <w:sz w:val="18"/>
        </w:rPr>
        <w:t>пород</w:t>
      </w:r>
      <w:r>
        <w:rPr>
          <w:spacing w:val="13"/>
          <w:sz w:val="18"/>
        </w:rPr>
        <w:t xml:space="preserve"> </w:t>
      </w:r>
      <w:r>
        <w:rPr>
          <w:sz w:val="18"/>
        </w:rPr>
        <w:t>по</w:t>
      </w:r>
      <w:r>
        <w:rPr>
          <w:spacing w:val="20"/>
          <w:sz w:val="18"/>
        </w:rPr>
        <w:t xml:space="preserve"> </w:t>
      </w:r>
      <w:r>
        <w:rPr>
          <w:sz w:val="18"/>
        </w:rPr>
        <w:t>их</w:t>
      </w:r>
      <w:r>
        <w:rPr>
          <w:spacing w:val="20"/>
          <w:sz w:val="18"/>
        </w:rPr>
        <w:t xml:space="preserve"> </w:t>
      </w:r>
      <w:r>
        <w:rPr>
          <w:sz w:val="18"/>
        </w:rPr>
        <w:t>химическому</w:t>
      </w:r>
      <w:r>
        <w:rPr>
          <w:spacing w:val="26"/>
          <w:sz w:val="18"/>
        </w:rPr>
        <w:t xml:space="preserve"> </w:t>
      </w:r>
      <w:r>
        <w:rPr>
          <w:sz w:val="18"/>
        </w:rPr>
        <w:t>составу.</w:t>
      </w:r>
    </w:p>
    <w:p w14:paraId="3453385B" w14:textId="77777777" w:rsidR="009932F9" w:rsidRDefault="009932F9" w:rsidP="009932F9">
      <w:pPr>
        <w:pStyle w:val="a3"/>
        <w:spacing w:before="3"/>
        <w:rPr>
          <w:sz w:val="23"/>
        </w:rPr>
      </w:pPr>
    </w:p>
    <w:p w14:paraId="77A5BEB7" w14:textId="77777777" w:rsidR="009932F9" w:rsidRDefault="009932F9">
      <w:pPr>
        <w:pStyle w:val="a5"/>
        <w:numPr>
          <w:ilvl w:val="1"/>
          <w:numId w:val="3"/>
        </w:numPr>
        <w:tabs>
          <w:tab w:val="left" w:pos="589"/>
        </w:tabs>
        <w:ind w:hanging="476"/>
        <w:rPr>
          <w:sz w:val="17"/>
        </w:rPr>
      </w:pPr>
      <w:r>
        <w:rPr>
          <w:sz w:val="17"/>
        </w:rPr>
        <w:t>М</w:t>
      </w:r>
      <w:r>
        <w:rPr>
          <w:spacing w:val="-17"/>
          <w:sz w:val="17"/>
        </w:rPr>
        <w:t xml:space="preserve"> </w:t>
      </w:r>
      <w:r>
        <w:rPr>
          <w:spacing w:val="12"/>
          <w:sz w:val="17"/>
        </w:rPr>
        <w:t xml:space="preserve">ЕТОД </w:t>
      </w:r>
      <w:r>
        <w:rPr>
          <w:spacing w:val="60"/>
          <w:sz w:val="17"/>
        </w:rPr>
        <w:t xml:space="preserve"> </w:t>
      </w:r>
      <w:r>
        <w:rPr>
          <w:sz w:val="17"/>
        </w:rPr>
        <w:t>ГЛАВНЫХ</w:t>
      </w:r>
      <w:r>
        <w:rPr>
          <w:spacing w:val="70"/>
          <w:sz w:val="17"/>
        </w:rPr>
        <w:t xml:space="preserve"> </w:t>
      </w:r>
      <w:r>
        <w:rPr>
          <w:spacing w:val="13"/>
          <w:sz w:val="17"/>
        </w:rPr>
        <w:t>КОМПОНЕНТ</w:t>
      </w:r>
    </w:p>
    <w:p w14:paraId="2C927382" w14:textId="77777777" w:rsidR="009932F9" w:rsidRDefault="009932F9" w:rsidP="009932F9">
      <w:pPr>
        <w:pStyle w:val="a3"/>
        <w:spacing w:before="5"/>
      </w:pPr>
    </w:p>
    <w:p w14:paraId="096613FA" w14:textId="77777777" w:rsidR="009932F9" w:rsidRDefault="009932F9" w:rsidP="009932F9">
      <w:pPr>
        <w:spacing w:line="247" w:lineRule="auto"/>
        <w:ind w:left="117" w:right="135"/>
        <w:jc w:val="both"/>
        <w:rPr>
          <w:sz w:val="18"/>
        </w:rPr>
      </w:pP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увеличением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размерности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признакового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пространства</w:t>
      </w:r>
      <w:r>
        <w:rPr>
          <w:spacing w:val="10"/>
          <w:sz w:val="18"/>
        </w:rPr>
        <w:t xml:space="preserve"> возрастают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трудности </w:t>
      </w:r>
      <w:r>
        <w:rPr>
          <w:spacing w:val="13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геологических </w:t>
      </w:r>
      <w:r>
        <w:rPr>
          <w:spacing w:val="10"/>
          <w:sz w:val="18"/>
        </w:rPr>
        <w:t xml:space="preserve"> </w:t>
      </w:r>
      <w:r>
        <w:rPr>
          <w:sz w:val="18"/>
        </w:rPr>
        <w:t>объектов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возникает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проблема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замены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многочисленных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 xml:space="preserve">наблюдаемых  </w:t>
      </w:r>
      <w:r>
        <w:rPr>
          <w:sz w:val="18"/>
        </w:rPr>
        <w:t>признаков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 xml:space="preserve">меньшим  </w:t>
      </w:r>
      <w:r>
        <w:rPr>
          <w:sz w:val="18"/>
        </w:rPr>
        <w:t>их</w:t>
      </w:r>
      <w:r>
        <w:rPr>
          <w:spacing w:val="45"/>
          <w:sz w:val="18"/>
        </w:rPr>
        <w:t xml:space="preserve"> </w:t>
      </w:r>
      <w:r>
        <w:rPr>
          <w:sz w:val="18"/>
        </w:rPr>
        <w:t>числом,</w:t>
      </w:r>
      <w:r>
        <w:rPr>
          <w:spacing w:val="1"/>
          <w:sz w:val="18"/>
        </w:rPr>
        <w:t xml:space="preserve"> </w:t>
      </w:r>
      <w:r>
        <w:rPr>
          <w:sz w:val="18"/>
        </w:rPr>
        <w:t>без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существенной</w:t>
      </w:r>
      <w:r>
        <w:rPr>
          <w:spacing w:val="11"/>
          <w:sz w:val="18"/>
        </w:rPr>
        <w:t xml:space="preserve"> </w:t>
      </w:r>
      <w:r>
        <w:rPr>
          <w:sz w:val="18"/>
        </w:rPr>
        <w:t>потери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полезной</w:t>
      </w:r>
      <w:r>
        <w:rPr>
          <w:spacing w:val="12"/>
          <w:sz w:val="18"/>
        </w:rPr>
        <w:t xml:space="preserve"> </w:t>
      </w:r>
      <w:r>
        <w:rPr>
          <w:sz w:val="18"/>
        </w:rPr>
        <w:t>информации.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Одним</w:t>
      </w:r>
      <w:r>
        <w:rPr>
          <w:spacing w:val="10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z w:val="18"/>
        </w:rPr>
        <w:t>наиболее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распространенных 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методов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 xml:space="preserve">решения </w:t>
      </w:r>
      <w:r>
        <w:rPr>
          <w:spacing w:val="10"/>
          <w:sz w:val="18"/>
        </w:rPr>
        <w:t xml:space="preserve"> </w:t>
      </w:r>
      <w:r>
        <w:rPr>
          <w:sz w:val="18"/>
        </w:rPr>
        <w:t>этой</w:t>
      </w:r>
      <w:r>
        <w:rPr>
          <w:spacing w:val="46"/>
          <w:sz w:val="18"/>
        </w:rPr>
        <w:t xml:space="preserve"> </w:t>
      </w:r>
      <w:r>
        <w:rPr>
          <w:sz w:val="18"/>
        </w:rPr>
        <w:t>задачи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является  </w:t>
      </w:r>
      <w:r>
        <w:rPr>
          <w:spacing w:val="1"/>
          <w:sz w:val="18"/>
        </w:rPr>
        <w:t xml:space="preserve"> </w:t>
      </w:r>
      <w:r>
        <w:rPr>
          <w:sz w:val="18"/>
        </w:rPr>
        <w:t>метод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главных</w:t>
      </w:r>
      <w:r>
        <w:rPr>
          <w:spacing w:val="57"/>
          <w:sz w:val="18"/>
        </w:rPr>
        <w:t xml:space="preserve"> </w:t>
      </w:r>
      <w:r>
        <w:rPr>
          <w:spacing w:val="9"/>
          <w:sz w:val="18"/>
        </w:rPr>
        <w:t>компонент.</w:t>
      </w:r>
    </w:p>
    <w:p w14:paraId="2C1917D1" w14:textId="77777777" w:rsidR="009932F9" w:rsidRDefault="009932F9" w:rsidP="009932F9">
      <w:pPr>
        <w:spacing w:line="247" w:lineRule="auto"/>
        <w:ind w:left="118" w:right="120" w:firstLine="326"/>
        <w:jc w:val="both"/>
        <w:rPr>
          <w:sz w:val="18"/>
        </w:rPr>
      </w:pPr>
      <w:r>
        <w:rPr>
          <w:spacing w:val="13"/>
          <w:sz w:val="18"/>
        </w:rPr>
        <w:t>Основой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метода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главных</w:t>
      </w:r>
      <w:r>
        <w:rPr>
          <w:spacing w:val="11"/>
          <w:sz w:val="18"/>
        </w:rPr>
        <w:t xml:space="preserve"> компонент</w:t>
      </w:r>
      <w:r>
        <w:rPr>
          <w:spacing w:val="12"/>
          <w:sz w:val="18"/>
        </w:rPr>
        <w:t xml:space="preserve"> </w:t>
      </w:r>
      <w:r>
        <w:rPr>
          <w:sz w:val="18"/>
        </w:rPr>
        <w:t>является</w:t>
      </w:r>
      <w:r>
        <w:rPr>
          <w:spacing w:val="1"/>
          <w:sz w:val="18"/>
        </w:rPr>
        <w:t xml:space="preserve"> </w:t>
      </w:r>
      <w:r>
        <w:rPr>
          <w:sz w:val="18"/>
        </w:rPr>
        <w:t>линейное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преобразо­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вание    </w:t>
      </w:r>
      <w:r>
        <w:rPr>
          <w:b/>
          <w:i/>
          <w:sz w:val="18"/>
        </w:rPr>
        <w:t xml:space="preserve">т    </w:t>
      </w:r>
      <w:r>
        <w:rPr>
          <w:sz w:val="18"/>
        </w:rPr>
        <w:t xml:space="preserve">исходных    переменных    (признаков)   в   </w:t>
      </w:r>
      <w:r>
        <w:rPr>
          <w:b/>
          <w:i/>
          <w:sz w:val="18"/>
        </w:rPr>
        <w:t xml:space="preserve">т   </w:t>
      </w:r>
      <w:r>
        <w:rPr>
          <w:sz w:val="18"/>
        </w:rPr>
        <w:t>новых    переменных,</w:t>
      </w:r>
      <w:r>
        <w:rPr>
          <w:spacing w:val="1"/>
          <w:sz w:val="18"/>
        </w:rPr>
        <w:t xml:space="preserve"> </w:t>
      </w:r>
      <w:r>
        <w:rPr>
          <w:sz w:val="18"/>
        </w:rPr>
        <w:t>где</w:t>
      </w:r>
      <w:r>
        <w:rPr>
          <w:spacing w:val="3"/>
          <w:sz w:val="18"/>
        </w:rPr>
        <w:t xml:space="preserve"> </w:t>
      </w:r>
      <w:r>
        <w:rPr>
          <w:spacing w:val="10"/>
          <w:sz w:val="18"/>
        </w:rPr>
        <w:t>каж</w:t>
      </w:r>
      <w:r>
        <w:rPr>
          <w:spacing w:val="-15"/>
          <w:sz w:val="18"/>
        </w:rPr>
        <w:t xml:space="preserve"> </w:t>
      </w:r>
      <w:r>
        <w:rPr>
          <w:spacing w:val="11"/>
          <w:sz w:val="18"/>
        </w:rPr>
        <w:t>дая</w:t>
      </w:r>
      <w:r>
        <w:rPr>
          <w:spacing w:val="45"/>
          <w:sz w:val="18"/>
        </w:rPr>
        <w:t xml:space="preserve"> </w:t>
      </w:r>
      <w:r>
        <w:rPr>
          <w:sz w:val="18"/>
        </w:rPr>
        <w:t>новая</w:t>
      </w:r>
      <w:r>
        <w:rPr>
          <w:spacing w:val="6"/>
          <w:sz w:val="18"/>
        </w:rPr>
        <w:t xml:space="preserve"> </w:t>
      </w:r>
      <w:r>
        <w:rPr>
          <w:spacing w:val="9"/>
          <w:sz w:val="18"/>
        </w:rPr>
        <w:t>переменная</w:t>
      </w:r>
      <w:r>
        <w:rPr>
          <w:spacing w:val="41"/>
          <w:sz w:val="18"/>
        </w:rPr>
        <w:t xml:space="preserve"> </w:t>
      </w:r>
      <w:r>
        <w:rPr>
          <w:spacing w:val="10"/>
          <w:sz w:val="18"/>
        </w:rPr>
        <w:t>представляет</w:t>
      </w:r>
      <w:r>
        <w:rPr>
          <w:spacing w:val="27"/>
          <w:sz w:val="18"/>
        </w:rPr>
        <w:t xml:space="preserve"> </w:t>
      </w:r>
      <w:r>
        <w:rPr>
          <w:sz w:val="18"/>
        </w:rPr>
        <w:t>собой</w:t>
      </w:r>
      <w:r>
        <w:rPr>
          <w:spacing w:val="2"/>
          <w:sz w:val="18"/>
        </w:rPr>
        <w:t xml:space="preserve"> </w:t>
      </w:r>
      <w:r>
        <w:rPr>
          <w:sz w:val="18"/>
        </w:rPr>
        <w:t>линейное</w:t>
      </w:r>
      <w:r>
        <w:rPr>
          <w:spacing w:val="41"/>
          <w:sz w:val="18"/>
        </w:rPr>
        <w:t xml:space="preserve"> </w:t>
      </w:r>
      <w:r>
        <w:rPr>
          <w:sz w:val="18"/>
        </w:rPr>
        <w:t>сочетание</w:t>
      </w:r>
    </w:p>
    <w:p w14:paraId="59B37707" w14:textId="77777777" w:rsidR="009932F9" w:rsidRDefault="009932F9" w:rsidP="009932F9">
      <w:pPr>
        <w:spacing w:before="54"/>
        <w:ind w:left="138"/>
        <w:rPr>
          <w:sz w:val="17"/>
        </w:rPr>
      </w:pPr>
      <w:r>
        <w:rPr>
          <w:sz w:val="17"/>
        </w:rPr>
        <w:t>146</w:t>
      </w:r>
    </w:p>
    <w:p w14:paraId="54EA3A08" w14:textId="77777777" w:rsidR="009932F9" w:rsidRDefault="009932F9" w:rsidP="009932F9">
      <w:pPr>
        <w:rPr>
          <w:sz w:val="17"/>
        </w:rPr>
        <w:sectPr w:rsidR="009932F9">
          <w:type w:val="continuous"/>
          <w:pgSz w:w="8490" w:h="11950"/>
          <w:pgMar w:top="520" w:right="980" w:bottom="280" w:left="880" w:header="720" w:footer="720" w:gutter="0"/>
          <w:cols w:space="720"/>
        </w:sectPr>
      </w:pPr>
    </w:p>
    <w:p w14:paraId="38C133BA" w14:textId="77777777" w:rsidR="009932F9" w:rsidRDefault="009932F9" w:rsidP="009932F9">
      <w:pPr>
        <w:spacing w:before="70" w:line="247" w:lineRule="auto"/>
        <w:ind w:left="135" w:right="139" w:firstLine="10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80768" behindDoc="0" locked="0" layoutInCell="1" allowOverlap="1" wp14:anchorId="433B12B1" wp14:editId="4C48D768">
            <wp:simplePos x="0" y="0"/>
            <wp:positionH relativeFrom="page">
              <wp:posOffset>0</wp:posOffset>
            </wp:positionH>
            <wp:positionV relativeFrom="page">
              <wp:posOffset>127</wp:posOffset>
            </wp:positionV>
            <wp:extent cx="5373370" cy="7631938"/>
            <wp:effectExtent l="0" t="0" r="0" b="0"/>
            <wp:wrapNone/>
            <wp:docPr id="293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147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73370" cy="76319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исходных.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процессе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преобразования  </w:t>
      </w:r>
      <w:r>
        <w:rPr>
          <w:sz w:val="18"/>
        </w:rPr>
        <w:t>векторы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наблю даемы </w:t>
      </w:r>
      <w:r>
        <w:rPr>
          <w:sz w:val="18"/>
        </w:rPr>
        <w:t>х</w:t>
      </w:r>
      <w:r>
        <w:rPr>
          <w:spacing w:val="46"/>
          <w:sz w:val="18"/>
        </w:rPr>
        <w:t xml:space="preserve"> </w:t>
      </w:r>
      <w:r>
        <w:rPr>
          <w:sz w:val="18"/>
        </w:rPr>
        <w:t>перемен­</w:t>
      </w:r>
      <w:r>
        <w:rPr>
          <w:spacing w:val="1"/>
          <w:sz w:val="18"/>
        </w:rPr>
        <w:t xml:space="preserve"> </w:t>
      </w:r>
      <w:r>
        <w:rPr>
          <w:sz w:val="18"/>
        </w:rPr>
        <w:t>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заменяются  </w:t>
      </w:r>
      <w:r>
        <w:rPr>
          <w:spacing w:val="9"/>
          <w:sz w:val="18"/>
        </w:rPr>
        <w:t xml:space="preserve">новыми  </w:t>
      </w:r>
      <w:r>
        <w:rPr>
          <w:spacing w:val="12"/>
          <w:sz w:val="18"/>
        </w:rPr>
        <w:t xml:space="preserve">векторами  </w:t>
      </w:r>
      <w:r>
        <w:rPr>
          <w:sz w:val="18"/>
        </w:rPr>
        <w:t>(главными</w:t>
      </w:r>
      <w:r>
        <w:rPr>
          <w:spacing w:val="45"/>
          <w:sz w:val="18"/>
        </w:rPr>
        <w:t xml:space="preserve"> </w:t>
      </w:r>
      <w:r>
        <w:rPr>
          <w:spacing w:val="14"/>
          <w:sz w:val="18"/>
        </w:rPr>
        <w:t xml:space="preserve">компонентами),  </w:t>
      </w:r>
      <w:r>
        <w:rPr>
          <w:spacing w:val="10"/>
          <w:sz w:val="18"/>
        </w:rPr>
        <w:t>кото­</w:t>
      </w:r>
      <w:r>
        <w:rPr>
          <w:spacing w:val="11"/>
          <w:sz w:val="18"/>
        </w:rPr>
        <w:t xml:space="preserve"> </w:t>
      </w:r>
      <w:r>
        <w:rPr>
          <w:sz w:val="18"/>
        </w:rPr>
        <w:t>рые</w:t>
      </w:r>
      <w:r>
        <w:rPr>
          <w:spacing w:val="1"/>
          <w:sz w:val="18"/>
        </w:rPr>
        <w:t xml:space="preserve"> </w:t>
      </w:r>
      <w:r>
        <w:rPr>
          <w:sz w:val="18"/>
        </w:rPr>
        <w:t>вносят</w:t>
      </w:r>
      <w:r>
        <w:rPr>
          <w:spacing w:val="46"/>
          <w:sz w:val="18"/>
        </w:rPr>
        <w:t xml:space="preserve"> </w:t>
      </w:r>
      <w:r>
        <w:rPr>
          <w:sz w:val="18"/>
        </w:rPr>
        <w:t>резко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различные </w:t>
      </w:r>
      <w:r>
        <w:rPr>
          <w:spacing w:val="11"/>
          <w:sz w:val="18"/>
        </w:rPr>
        <w:t xml:space="preserve"> </w:t>
      </w:r>
      <w:r>
        <w:rPr>
          <w:sz w:val="18"/>
        </w:rPr>
        <w:t>вклады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суммарную </w:t>
      </w:r>
      <w:r>
        <w:rPr>
          <w:spacing w:val="15"/>
          <w:sz w:val="18"/>
        </w:rPr>
        <w:t xml:space="preserve"> </w:t>
      </w:r>
      <w:r>
        <w:rPr>
          <w:sz w:val="18"/>
        </w:rPr>
        <w:t>дисперсию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многомерных </w:t>
      </w:r>
      <w:r>
        <w:rPr>
          <w:sz w:val="18"/>
        </w:rPr>
        <w:t>признаков.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Сокращение </w:t>
      </w:r>
      <w:r>
        <w:rPr>
          <w:spacing w:val="9"/>
          <w:sz w:val="18"/>
        </w:rPr>
        <w:t>пространства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 xml:space="preserve">признаков </w:t>
      </w:r>
      <w:r>
        <w:rPr>
          <w:spacing w:val="11"/>
          <w:sz w:val="18"/>
        </w:rPr>
        <w:t>достига­</w:t>
      </w:r>
      <w:r>
        <w:rPr>
          <w:spacing w:val="12"/>
          <w:sz w:val="18"/>
        </w:rPr>
        <w:t xml:space="preserve"> </w:t>
      </w:r>
      <w:r>
        <w:rPr>
          <w:sz w:val="18"/>
        </w:rPr>
        <w:t>ется</w:t>
      </w:r>
      <w:r>
        <w:rPr>
          <w:spacing w:val="1"/>
          <w:sz w:val="18"/>
        </w:rPr>
        <w:t xml:space="preserve"> </w:t>
      </w:r>
      <w:r>
        <w:rPr>
          <w:sz w:val="18"/>
        </w:rPr>
        <w:t>путем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отбора</w:t>
      </w:r>
      <w:r>
        <w:rPr>
          <w:spacing w:val="10"/>
          <w:sz w:val="18"/>
        </w:rPr>
        <w:t xml:space="preserve"> </w:t>
      </w:r>
      <w:r>
        <w:rPr>
          <w:sz w:val="18"/>
        </w:rPr>
        <w:t>нескольких</w:t>
      </w:r>
      <w:r>
        <w:rPr>
          <w:spacing w:val="1"/>
          <w:sz w:val="18"/>
        </w:rPr>
        <w:t xml:space="preserve"> </w:t>
      </w:r>
      <w:r>
        <w:rPr>
          <w:sz w:val="18"/>
        </w:rPr>
        <w:t>наиболее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информативных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компонент,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обеспечивающих   основную   </w:t>
      </w:r>
      <w:r>
        <w:rPr>
          <w:spacing w:val="11"/>
          <w:sz w:val="18"/>
        </w:rPr>
        <w:t xml:space="preserve">долю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 xml:space="preserve">суммарной   </w:t>
      </w:r>
      <w:r>
        <w:rPr>
          <w:spacing w:val="9"/>
          <w:sz w:val="18"/>
        </w:rPr>
        <w:t xml:space="preserve">дисперсии,   что   </w:t>
      </w:r>
      <w:r>
        <w:rPr>
          <w:sz w:val="18"/>
        </w:rPr>
        <w:t>приводит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заметному</w:t>
      </w:r>
      <w:r>
        <w:rPr>
          <w:spacing w:val="11"/>
          <w:sz w:val="18"/>
        </w:rPr>
        <w:t xml:space="preserve"> </w:t>
      </w:r>
      <w:r>
        <w:rPr>
          <w:sz w:val="18"/>
        </w:rPr>
        <w:t>уменьшению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общего </w:t>
      </w:r>
      <w:r>
        <w:rPr>
          <w:spacing w:val="10"/>
          <w:sz w:val="18"/>
        </w:rPr>
        <w:t xml:space="preserve"> </w:t>
      </w:r>
      <w:r>
        <w:rPr>
          <w:sz w:val="18"/>
        </w:rPr>
        <w:t>числа</w:t>
      </w:r>
      <w:r>
        <w:rPr>
          <w:spacing w:val="46"/>
          <w:sz w:val="18"/>
        </w:rPr>
        <w:t xml:space="preserve"> </w:t>
      </w:r>
      <w:r>
        <w:rPr>
          <w:sz w:val="18"/>
        </w:rPr>
        <w:t>за</w:t>
      </w:r>
      <w:r>
        <w:rPr>
          <w:spacing w:val="46"/>
          <w:sz w:val="18"/>
        </w:rPr>
        <w:t xml:space="preserve"> </w:t>
      </w:r>
      <w:r>
        <w:rPr>
          <w:sz w:val="18"/>
        </w:rPr>
        <w:t>счет</w:t>
      </w:r>
      <w:r>
        <w:rPr>
          <w:spacing w:val="46"/>
          <w:sz w:val="18"/>
        </w:rPr>
        <w:t xml:space="preserve"> </w:t>
      </w:r>
      <w:r>
        <w:rPr>
          <w:sz w:val="18"/>
        </w:rPr>
        <w:t>наименее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информативных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компонент,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отражающих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малые</w:t>
      </w:r>
      <w:r>
        <w:rPr>
          <w:spacing w:val="13"/>
          <w:sz w:val="18"/>
        </w:rPr>
        <w:t xml:space="preserve"> доли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суммарной</w:t>
      </w:r>
      <w:r>
        <w:rPr>
          <w:spacing w:val="12"/>
          <w:sz w:val="18"/>
        </w:rPr>
        <w:t xml:space="preserve"> </w:t>
      </w:r>
      <w:r>
        <w:rPr>
          <w:sz w:val="18"/>
        </w:rPr>
        <w:t>дисперсии.</w:t>
      </w:r>
    </w:p>
    <w:p w14:paraId="66EA32D8" w14:textId="77777777" w:rsidR="009932F9" w:rsidRDefault="009932F9" w:rsidP="009932F9">
      <w:pPr>
        <w:spacing w:line="244" w:lineRule="auto"/>
        <w:ind w:left="134" w:right="139" w:firstLine="332"/>
        <w:jc w:val="both"/>
        <w:rPr>
          <w:sz w:val="18"/>
        </w:rPr>
      </w:pPr>
      <w:r>
        <w:rPr>
          <w:spacing w:val="9"/>
          <w:sz w:val="18"/>
        </w:rPr>
        <w:t>Главные</w:t>
      </w:r>
      <w:r>
        <w:rPr>
          <w:spacing w:val="10"/>
          <w:sz w:val="18"/>
        </w:rPr>
        <w:t xml:space="preserve"> </w:t>
      </w:r>
      <w:r>
        <w:rPr>
          <w:sz w:val="18"/>
        </w:rPr>
        <w:t>компоненты — это</w:t>
      </w:r>
      <w:r>
        <w:rPr>
          <w:spacing w:val="1"/>
          <w:sz w:val="18"/>
        </w:rPr>
        <w:t xml:space="preserve"> </w:t>
      </w:r>
      <w:r>
        <w:rPr>
          <w:sz w:val="18"/>
        </w:rPr>
        <w:t>собственные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векторы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ковариационных</w:t>
      </w:r>
      <w:r>
        <w:rPr>
          <w:spacing w:val="12"/>
          <w:sz w:val="18"/>
        </w:rPr>
        <w:t xml:space="preserve"> </w:t>
      </w:r>
      <w:r>
        <w:rPr>
          <w:spacing w:val="11"/>
          <w:sz w:val="18"/>
        </w:rPr>
        <w:t>матриц</w:t>
      </w:r>
      <w:r>
        <w:rPr>
          <w:spacing w:val="12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признаков.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Число  </w:t>
      </w:r>
      <w:r>
        <w:rPr>
          <w:sz w:val="18"/>
        </w:rPr>
        <w:t>собственных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векторов  </w:t>
      </w:r>
      <w:r>
        <w:rPr>
          <w:spacing w:val="11"/>
          <w:sz w:val="18"/>
        </w:rPr>
        <w:t>ковариаци­</w:t>
      </w:r>
      <w:r>
        <w:rPr>
          <w:spacing w:val="12"/>
          <w:sz w:val="18"/>
        </w:rPr>
        <w:t xml:space="preserve"> </w:t>
      </w:r>
      <w:r>
        <w:rPr>
          <w:sz w:val="18"/>
        </w:rPr>
        <w:t xml:space="preserve">онной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матрицы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определяется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числом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изучаемых 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признаков,    </w:t>
      </w:r>
      <w:r>
        <w:rPr>
          <w:sz w:val="18"/>
        </w:rPr>
        <w:t>т.</w:t>
      </w:r>
      <w:r>
        <w:rPr>
          <w:spacing w:val="45"/>
          <w:sz w:val="18"/>
        </w:rPr>
        <w:t xml:space="preserve"> </w:t>
      </w:r>
      <w:r>
        <w:rPr>
          <w:sz w:val="18"/>
        </w:rPr>
        <w:t>е.</w:t>
      </w:r>
      <w:r>
        <w:rPr>
          <w:spacing w:val="1"/>
          <w:sz w:val="18"/>
        </w:rPr>
        <w:t xml:space="preserve"> </w:t>
      </w:r>
      <w:r>
        <w:rPr>
          <w:sz w:val="18"/>
        </w:rPr>
        <w:t>равно</w:t>
      </w:r>
      <w:r>
        <w:rPr>
          <w:spacing w:val="1"/>
          <w:sz w:val="18"/>
        </w:rPr>
        <w:t xml:space="preserve"> </w:t>
      </w:r>
      <w:r>
        <w:rPr>
          <w:sz w:val="18"/>
        </w:rPr>
        <w:t>числу</w:t>
      </w:r>
      <w:r>
        <w:rPr>
          <w:spacing w:val="1"/>
          <w:sz w:val="18"/>
        </w:rPr>
        <w:t xml:space="preserve"> </w:t>
      </w:r>
      <w:r>
        <w:rPr>
          <w:sz w:val="18"/>
        </w:rPr>
        <w:t>ее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столбцов </w:t>
      </w:r>
      <w:r>
        <w:rPr>
          <w:spacing w:val="10"/>
          <w:sz w:val="18"/>
        </w:rPr>
        <w:t xml:space="preserve"> </w:t>
      </w:r>
      <w:r>
        <w:rPr>
          <w:sz w:val="18"/>
        </w:rPr>
        <w:t>(или</w:t>
      </w:r>
      <w:r>
        <w:rPr>
          <w:spacing w:val="46"/>
          <w:sz w:val="18"/>
        </w:rPr>
        <w:t xml:space="preserve"> </w:t>
      </w:r>
      <w:r>
        <w:rPr>
          <w:sz w:val="18"/>
        </w:rPr>
        <w:t>строк).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Каждый 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 xml:space="preserve">собственный </w:t>
      </w:r>
      <w:r>
        <w:rPr>
          <w:spacing w:val="13"/>
          <w:sz w:val="18"/>
        </w:rPr>
        <w:t xml:space="preserve"> </w:t>
      </w:r>
      <w:r>
        <w:rPr>
          <w:sz w:val="18"/>
        </w:rPr>
        <w:t>вектор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(главная</w:t>
      </w:r>
      <w:r>
        <w:rPr>
          <w:spacing w:val="10"/>
          <w:sz w:val="18"/>
        </w:rPr>
        <w:t xml:space="preserve"> </w:t>
      </w:r>
      <w:r>
        <w:rPr>
          <w:sz w:val="18"/>
        </w:rPr>
        <w:t>компонента)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характеризуется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собственным</w:t>
      </w:r>
      <w:r>
        <w:rPr>
          <w:spacing w:val="10"/>
          <w:sz w:val="18"/>
        </w:rPr>
        <w:t xml:space="preserve"> значением</w:t>
      </w:r>
      <w:r>
        <w:rPr>
          <w:spacing w:val="1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ко­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ординатами.</w:t>
      </w:r>
    </w:p>
    <w:p w14:paraId="41AD8539" w14:textId="77777777" w:rsidR="009932F9" w:rsidRDefault="009932F9" w:rsidP="009932F9">
      <w:pPr>
        <w:tabs>
          <w:tab w:val="left" w:pos="5342"/>
        </w:tabs>
        <w:spacing w:before="2" w:line="244" w:lineRule="auto"/>
        <w:ind w:left="129" w:right="148" w:firstLine="332"/>
        <w:jc w:val="both"/>
        <w:rPr>
          <w:sz w:val="18"/>
        </w:rPr>
      </w:pPr>
      <w:r>
        <w:rPr>
          <w:b/>
          <w:i/>
          <w:sz w:val="18"/>
        </w:rPr>
        <w:t>Собственные</w:t>
      </w:r>
      <w:r>
        <w:rPr>
          <w:b/>
          <w:i/>
          <w:spacing w:val="81"/>
          <w:sz w:val="18"/>
        </w:rPr>
        <w:t xml:space="preserve"> </w:t>
      </w:r>
      <w:r>
        <w:rPr>
          <w:b/>
          <w:i/>
          <w:sz w:val="18"/>
        </w:rPr>
        <w:t>значения</w:t>
      </w:r>
      <w:r>
        <w:rPr>
          <w:b/>
          <w:i/>
          <w:spacing w:val="88"/>
          <w:sz w:val="18"/>
        </w:rPr>
        <w:t xml:space="preserve"> </w:t>
      </w:r>
      <w:r>
        <w:rPr>
          <w:spacing w:val="10"/>
          <w:sz w:val="18"/>
        </w:rPr>
        <w:t xml:space="preserve">ковариационной </w:t>
      </w:r>
      <w:r>
        <w:rPr>
          <w:spacing w:val="35"/>
          <w:sz w:val="18"/>
        </w:rPr>
        <w:t xml:space="preserve"> </w:t>
      </w:r>
      <w:r>
        <w:rPr>
          <w:spacing w:val="11"/>
          <w:sz w:val="18"/>
        </w:rPr>
        <w:t>матрицы</w:t>
      </w:r>
      <w:r>
        <w:rPr>
          <w:spacing w:val="11"/>
          <w:sz w:val="18"/>
        </w:rPr>
        <w:tab/>
      </w:r>
      <w:r>
        <w:rPr>
          <w:sz w:val="18"/>
        </w:rPr>
        <w:t>—</w:t>
      </w:r>
      <w:r>
        <w:rPr>
          <w:spacing w:val="1"/>
          <w:sz w:val="18"/>
        </w:rPr>
        <w:t xml:space="preserve"> </w:t>
      </w:r>
      <w:r>
        <w:rPr>
          <w:sz w:val="18"/>
        </w:rPr>
        <w:t>это</w:t>
      </w:r>
      <w:r>
        <w:rPr>
          <w:spacing w:val="46"/>
          <w:sz w:val="18"/>
        </w:rPr>
        <w:t xml:space="preserve"> </w:t>
      </w:r>
      <w:r>
        <w:rPr>
          <w:sz w:val="18"/>
        </w:rPr>
        <w:t>длины</w:t>
      </w:r>
      <w:r>
        <w:rPr>
          <w:spacing w:val="-42"/>
          <w:sz w:val="18"/>
        </w:rPr>
        <w:t xml:space="preserve"> </w:t>
      </w:r>
      <w:r>
        <w:rPr>
          <w:sz w:val="18"/>
        </w:rPr>
        <w:t>ее</w:t>
      </w:r>
      <w:r>
        <w:rPr>
          <w:spacing w:val="46"/>
          <w:sz w:val="18"/>
        </w:rPr>
        <w:t xml:space="preserve"> </w:t>
      </w:r>
      <w:r>
        <w:rPr>
          <w:sz w:val="18"/>
        </w:rPr>
        <w:t>собственных</w:t>
      </w:r>
      <w:r>
        <w:rPr>
          <w:spacing w:val="46"/>
          <w:sz w:val="18"/>
        </w:rPr>
        <w:t xml:space="preserve"> </w:t>
      </w:r>
      <w:r>
        <w:rPr>
          <w:sz w:val="18"/>
        </w:rPr>
        <w:t>векторов,</w:t>
      </w:r>
      <w:r>
        <w:rPr>
          <w:spacing w:val="46"/>
          <w:sz w:val="18"/>
        </w:rPr>
        <w:t xml:space="preserve"> </w:t>
      </w:r>
      <w:r>
        <w:rPr>
          <w:sz w:val="18"/>
        </w:rPr>
        <w:t>т.</w:t>
      </w:r>
      <w:r>
        <w:rPr>
          <w:spacing w:val="45"/>
          <w:sz w:val="18"/>
        </w:rPr>
        <w:t xml:space="preserve"> </w:t>
      </w:r>
      <w:r>
        <w:rPr>
          <w:sz w:val="18"/>
        </w:rPr>
        <w:t>е.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дисперсии.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С </w:t>
      </w:r>
      <w:r>
        <w:rPr>
          <w:spacing w:val="14"/>
          <w:sz w:val="18"/>
        </w:rPr>
        <w:t xml:space="preserve">уммы  </w:t>
      </w:r>
      <w:r>
        <w:rPr>
          <w:spacing w:val="15"/>
          <w:sz w:val="18"/>
        </w:rPr>
        <w:t xml:space="preserve"> </w:t>
      </w:r>
      <w:r>
        <w:rPr>
          <w:sz w:val="18"/>
        </w:rPr>
        <w:t>собственных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z w:val="18"/>
        </w:rPr>
        <w:t>ковариационной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матрицы</w:t>
      </w:r>
      <w:r>
        <w:rPr>
          <w:spacing w:val="13"/>
          <w:sz w:val="18"/>
        </w:rPr>
        <w:t xml:space="preserve"> </w:t>
      </w:r>
      <w:r>
        <w:rPr>
          <w:sz w:val="18"/>
        </w:rPr>
        <w:t>равны</w:t>
      </w:r>
      <w:r>
        <w:rPr>
          <w:spacing w:val="1"/>
          <w:sz w:val="18"/>
        </w:rPr>
        <w:t xml:space="preserve"> </w:t>
      </w:r>
      <w:r>
        <w:rPr>
          <w:sz w:val="18"/>
        </w:rPr>
        <w:t>ее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следу,</w:t>
      </w:r>
      <w:r>
        <w:rPr>
          <w:spacing w:val="10"/>
          <w:sz w:val="18"/>
        </w:rPr>
        <w:t xml:space="preserve"> </w:t>
      </w:r>
      <w:r>
        <w:rPr>
          <w:sz w:val="18"/>
        </w:rPr>
        <w:t>т.</w:t>
      </w:r>
      <w:r>
        <w:rPr>
          <w:spacing w:val="1"/>
          <w:sz w:val="18"/>
        </w:rPr>
        <w:t xml:space="preserve"> </w:t>
      </w:r>
      <w:r>
        <w:rPr>
          <w:sz w:val="18"/>
        </w:rPr>
        <w:t>е.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сумме</w:t>
      </w:r>
      <w:r>
        <w:rPr>
          <w:spacing w:val="10"/>
          <w:sz w:val="18"/>
        </w:rPr>
        <w:t xml:space="preserve"> </w:t>
      </w:r>
      <w:r>
        <w:rPr>
          <w:sz w:val="18"/>
        </w:rPr>
        <w:t>ее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диагональных</w:t>
      </w:r>
      <w:r>
        <w:rPr>
          <w:spacing w:val="45"/>
          <w:sz w:val="18"/>
        </w:rPr>
        <w:t xml:space="preserve"> </w:t>
      </w:r>
      <w:r>
        <w:rPr>
          <w:sz w:val="18"/>
        </w:rPr>
        <w:t>элементов.</w:t>
      </w:r>
    </w:p>
    <w:p w14:paraId="38DCC61B" w14:textId="77777777" w:rsidR="009932F9" w:rsidRDefault="009932F9" w:rsidP="009932F9">
      <w:pPr>
        <w:spacing w:before="4" w:line="244" w:lineRule="auto"/>
        <w:ind w:left="125" w:right="144" w:firstLine="326"/>
        <w:jc w:val="both"/>
        <w:rPr>
          <w:sz w:val="18"/>
        </w:rPr>
      </w:pPr>
      <w:r>
        <w:rPr>
          <w:b/>
          <w:i/>
          <w:sz w:val="18"/>
        </w:rPr>
        <w:t>Координаты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 xml:space="preserve">собственного   вектора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ковариационной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матрицы </w:t>
      </w:r>
      <w:r>
        <w:rPr>
          <w:spacing w:val="67"/>
          <w:sz w:val="18"/>
        </w:rPr>
        <w:t xml:space="preserve"> </w:t>
      </w:r>
      <w:r>
        <w:rPr>
          <w:sz w:val="18"/>
        </w:rPr>
        <w:t>(ю,,)—</w:t>
      </w:r>
      <w:r>
        <w:rPr>
          <w:spacing w:val="1"/>
          <w:sz w:val="18"/>
        </w:rPr>
        <w:t xml:space="preserve"> </w:t>
      </w:r>
      <w:r>
        <w:rPr>
          <w:sz w:val="18"/>
        </w:rPr>
        <w:t>это</w:t>
      </w:r>
      <w:r>
        <w:rPr>
          <w:spacing w:val="1"/>
          <w:sz w:val="18"/>
        </w:rPr>
        <w:t xml:space="preserve"> </w:t>
      </w:r>
      <w:r>
        <w:rPr>
          <w:sz w:val="18"/>
        </w:rPr>
        <w:t>числовые</w:t>
      </w:r>
      <w:r>
        <w:rPr>
          <w:spacing w:val="45"/>
          <w:sz w:val="18"/>
        </w:rPr>
        <w:t xml:space="preserve"> </w:t>
      </w:r>
      <w:r>
        <w:rPr>
          <w:sz w:val="18"/>
        </w:rPr>
        <w:t>коэффициенты,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характеризующие </w:t>
      </w:r>
      <w:r>
        <w:rPr>
          <w:sz w:val="18"/>
        </w:rPr>
        <w:t>его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 xml:space="preserve">положение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45"/>
          <w:sz w:val="18"/>
        </w:rPr>
        <w:t xml:space="preserve"> </w:t>
      </w:r>
      <w:r>
        <w:rPr>
          <w:spacing w:val="9"/>
          <w:sz w:val="18"/>
        </w:rPr>
        <w:t>мер­</w:t>
      </w:r>
      <w:r>
        <w:rPr>
          <w:spacing w:val="10"/>
          <w:sz w:val="18"/>
        </w:rPr>
        <w:t xml:space="preserve"> </w:t>
      </w:r>
      <w:r>
        <w:rPr>
          <w:sz w:val="18"/>
        </w:rPr>
        <w:t>ном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признаковом</w:t>
      </w:r>
      <w:r>
        <w:rPr>
          <w:spacing w:val="10"/>
          <w:sz w:val="18"/>
        </w:rPr>
        <w:t xml:space="preserve"> </w:t>
      </w:r>
      <w:r>
        <w:rPr>
          <w:sz w:val="18"/>
        </w:rPr>
        <w:t>пространстве.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Число</w:t>
      </w:r>
      <w:r>
        <w:rPr>
          <w:spacing w:val="11"/>
          <w:sz w:val="18"/>
        </w:rPr>
        <w:t xml:space="preserve"> </w:t>
      </w:r>
      <w:r>
        <w:rPr>
          <w:sz w:val="18"/>
        </w:rPr>
        <w:t>точечных</w:t>
      </w:r>
      <w:r>
        <w:rPr>
          <w:spacing w:val="1"/>
          <w:sz w:val="18"/>
        </w:rPr>
        <w:t xml:space="preserve"> </w:t>
      </w:r>
      <w:r>
        <w:rPr>
          <w:spacing w:val="15"/>
          <w:sz w:val="18"/>
        </w:rPr>
        <w:t>координат</w:t>
      </w:r>
      <w:r>
        <w:rPr>
          <w:spacing w:val="16"/>
          <w:sz w:val="18"/>
        </w:rPr>
        <w:t xml:space="preserve"> </w:t>
      </w:r>
      <w:r>
        <w:rPr>
          <w:spacing w:val="9"/>
          <w:sz w:val="18"/>
        </w:rPr>
        <w:t>каждого</w:t>
      </w:r>
      <w:r>
        <w:rPr>
          <w:spacing w:val="10"/>
          <w:sz w:val="18"/>
        </w:rPr>
        <w:t xml:space="preserve"> </w:t>
      </w:r>
      <w:r>
        <w:rPr>
          <w:sz w:val="18"/>
        </w:rPr>
        <w:t>собственного</w:t>
      </w:r>
      <w:r>
        <w:rPr>
          <w:spacing w:val="1"/>
          <w:sz w:val="18"/>
        </w:rPr>
        <w:t xml:space="preserve"> </w:t>
      </w:r>
      <w:r>
        <w:rPr>
          <w:sz w:val="18"/>
        </w:rPr>
        <w:t>вектора</w:t>
      </w:r>
      <w:r>
        <w:rPr>
          <w:spacing w:val="1"/>
          <w:sz w:val="18"/>
        </w:rPr>
        <w:t xml:space="preserve"> </w:t>
      </w:r>
      <w:r>
        <w:rPr>
          <w:sz w:val="18"/>
        </w:rPr>
        <w:t>(со,-;-)— со1( со2, ..., сот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определяется </w:t>
      </w:r>
      <w:r>
        <w:rPr>
          <w:spacing w:val="12"/>
          <w:sz w:val="18"/>
        </w:rPr>
        <w:t>размерностью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пространства,</w:t>
      </w:r>
      <w:r>
        <w:rPr>
          <w:spacing w:val="11"/>
          <w:sz w:val="18"/>
        </w:rPr>
        <w:t xml:space="preserve"> </w:t>
      </w:r>
      <w:r>
        <w:rPr>
          <w:sz w:val="18"/>
        </w:rPr>
        <w:t>а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численные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значения </w:t>
      </w:r>
      <w:r>
        <w:rPr>
          <w:sz w:val="18"/>
        </w:rPr>
        <w:t>— это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коэффициенты</w:t>
      </w:r>
      <w:r>
        <w:rPr>
          <w:spacing w:val="12"/>
          <w:sz w:val="18"/>
        </w:rPr>
        <w:t xml:space="preserve"> </w:t>
      </w:r>
      <w:r>
        <w:rPr>
          <w:sz w:val="18"/>
        </w:rPr>
        <w:t>линейных</w:t>
      </w:r>
      <w:r>
        <w:rPr>
          <w:spacing w:val="1"/>
          <w:sz w:val="18"/>
        </w:rPr>
        <w:t xml:space="preserve"> </w:t>
      </w:r>
      <w:r>
        <w:rPr>
          <w:sz w:val="18"/>
        </w:rPr>
        <w:t>уравнений</w:t>
      </w:r>
      <w:r>
        <w:rPr>
          <w:spacing w:val="15"/>
          <w:sz w:val="18"/>
        </w:rPr>
        <w:t xml:space="preserve"> </w:t>
      </w:r>
      <w:r>
        <w:rPr>
          <w:spacing w:val="9"/>
          <w:sz w:val="18"/>
        </w:rPr>
        <w:t>данного</w:t>
      </w:r>
      <w:r>
        <w:rPr>
          <w:spacing w:val="53"/>
          <w:sz w:val="18"/>
        </w:rPr>
        <w:t xml:space="preserve"> </w:t>
      </w:r>
      <w:r>
        <w:rPr>
          <w:sz w:val="18"/>
        </w:rPr>
        <w:t>собственного</w:t>
      </w:r>
      <w:r>
        <w:rPr>
          <w:spacing w:val="28"/>
          <w:sz w:val="18"/>
        </w:rPr>
        <w:t xml:space="preserve"> </w:t>
      </w:r>
      <w:r>
        <w:rPr>
          <w:sz w:val="18"/>
        </w:rPr>
        <w:t>вектора.</w:t>
      </w:r>
    </w:p>
    <w:p w14:paraId="08A8D0F4" w14:textId="77777777" w:rsidR="009932F9" w:rsidRDefault="009932F9" w:rsidP="009932F9">
      <w:pPr>
        <w:tabs>
          <w:tab w:val="left" w:pos="1085"/>
          <w:tab w:val="left" w:pos="1378"/>
          <w:tab w:val="left" w:pos="2986"/>
          <w:tab w:val="left" w:pos="3979"/>
          <w:tab w:val="left" w:pos="4368"/>
          <w:tab w:val="left" w:pos="5655"/>
        </w:tabs>
        <w:spacing w:before="5" w:line="247" w:lineRule="auto"/>
        <w:ind w:left="119" w:right="144" w:firstLine="326"/>
        <w:jc w:val="right"/>
        <w:rPr>
          <w:sz w:val="18"/>
        </w:rPr>
      </w:pPr>
      <w:r>
        <w:rPr>
          <w:sz w:val="18"/>
        </w:rPr>
        <w:t>Собственные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ковариационной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матрицы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находятся</w:t>
      </w:r>
      <w:r>
        <w:rPr>
          <w:spacing w:val="12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z w:val="18"/>
        </w:rPr>
        <w:t>характеристические</w:t>
      </w:r>
      <w:r>
        <w:rPr>
          <w:spacing w:val="46"/>
          <w:sz w:val="18"/>
        </w:rPr>
        <w:t xml:space="preserve"> </w:t>
      </w:r>
      <w:r>
        <w:rPr>
          <w:sz w:val="18"/>
        </w:rPr>
        <w:t>корни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полиномиальных </w:t>
      </w:r>
      <w:r>
        <w:rPr>
          <w:spacing w:val="13"/>
          <w:sz w:val="18"/>
        </w:rPr>
        <w:t xml:space="preserve"> </w:t>
      </w:r>
      <w:r>
        <w:rPr>
          <w:sz w:val="18"/>
        </w:rPr>
        <w:t>уравнений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путем </w:t>
      </w:r>
      <w:r>
        <w:rPr>
          <w:spacing w:val="67"/>
          <w:sz w:val="18"/>
        </w:rPr>
        <w:t xml:space="preserve"> </w:t>
      </w:r>
      <w:r>
        <w:rPr>
          <w:sz w:val="18"/>
        </w:rPr>
        <w:t>их   реше­</w:t>
      </w:r>
      <w:r>
        <w:rPr>
          <w:spacing w:val="1"/>
          <w:sz w:val="18"/>
        </w:rPr>
        <w:t xml:space="preserve"> </w:t>
      </w:r>
      <w:r>
        <w:rPr>
          <w:sz w:val="18"/>
        </w:rPr>
        <w:t>ния.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Однако</w:t>
      </w:r>
      <w:r>
        <w:rPr>
          <w:spacing w:val="10"/>
          <w:sz w:val="18"/>
        </w:rPr>
        <w:t xml:space="preserve"> </w:t>
      </w:r>
      <w:r>
        <w:rPr>
          <w:sz w:val="18"/>
        </w:rPr>
        <w:t>осуществить</w:t>
      </w:r>
      <w:r>
        <w:rPr>
          <w:spacing w:val="1"/>
          <w:sz w:val="18"/>
        </w:rPr>
        <w:t xml:space="preserve"> </w:t>
      </w:r>
      <w:r>
        <w:rPr>
          <w:sz w:val="18"/>
        </w:rPr>
        <w:t>это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для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больших</w:t>
      </w:r>
      <w:r>
        <w:rPr>
          <w:spacing w:val="1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spacing w:val="9"/>
          <w:sz w:val="18"/>
        </w:rPr>
        <w:t xml:space="preserve">очень  </w:t>
      </w:r>
      <w:r>
        <w:rPr>
          <w:sz w:val="18"/>
        </w:rPr>
        <w:t>сложно.</w:t>
      </w:r>
      <w:r>
        <w:rPr>
          <w:spacing w:val="-42"/>
          <w:sz w:val="18"/>
        </w:rPr>
        <w:t xml:space="preserve"> </w:t>
      </w:r>
      <w:r>
        <w:rPr>
          <w:spacing w:val="11"/>
          <w:sz w:val="18"/>
        </w:rPr>
        <w:t>Поэтому</w:t>
      </w:r>
      <w:r>
        <w:rPr>
          <w:spacing w:val="11"/>
          <w:sz w:val="18"/>
        </w:rPr>
        <w:tab/>
      </w:r>
      <w:r>
        <w:rPr>
          <w:sz w:val="18"/>
        </w:rPr>
        <w:t>в</w:t>
      </w:r>
      <w:r>
        <w:rPr>
          <w:sz w:val="18"/>
        </w:rPr>
        <w:tab/>
        <w:t>вычислительной</w:t>
      </w:r>
      <w:r>
        <w:rPr>
          <w:sz w:val="18"/>
        </w:rPr>
        <w:tab/>
      </w:r>
      <w:r>
        <w:rPr>
          <w:spacing w:val="10"/>
          <w:sz w:val="18"/>
        </w:rPr>
        <w:t>практике</w:t>
      </w:r>
      <w:r>
        <w:rPr>
          <w:spacing w:val="10"/>
          <w:sz w:val="18"/>
        </w:rPr>
        <w:tab/>
      </w:r>
      <w:r>
        <w:rPr>
          <w:sz w:val="18"/>
        </w:rPr>
        <w:t>их</w:t>
      </w:r>
      <w:r>
        <w:rPr>
          <w:sz w:val="18"/>
        </w:rPr>
        <w:tab/>
      </w:r>
      <w:r>
        <w:rPr>
          <w:spacing w:val="13"/>
          <w:sz w:val="18"/>
        </w:rPr>
        <w:t>определяю</w:t>
      </w:r>
      <w:r>
        <w:rPr>
          <w:spacing w:val="-21"/>
          <w:sz w:val="18"/>
        </w:rPr>
        <w:t xml:space="preserve"> </w:t>
      </w:r>
      <w:r>
        <w:rPr>
          <w:sz w:val="18"/>
        </w:rPr>
        <w:t>т</w:t>
      </w:r>
      <w:r>
        <w:rPr>
          <w:sz w:val="18"/>
        </w:rPr>
        <w:tab/>
      </w:r>
      <w:r>
        <w:rPr>
          <w:spacing w:val="11"/>
          <w:sz w:val="18"/>
        </w:rPr>
        <w:t>методами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 xml:space="preserve">матричных   преобразований   (путем    </w:t>
      </w:r>
      <w:r>
        <w:rPr>
          <w:spacing w:val="11"/>
          <w:sz w:val="18"/>
        </w:rPr>
        <w:t xml:space="preserve">последовательных    </w:t>
      </w:r>
      <w:r>
        <w:rPr>
          <w:spacing w:val="9"/>
          <w:sz w:val="18"/>
        </w:rPr>
        <w:t>приближений</w:t>
      </w:r>
      <w:r>
        <w:rPr>
          <w:spacing w:val="-42"/>
          <w:sz w:val="18"/>
        </w:rPr>
        <w:t xml:space="preserve"> </w:t>
      </w:r>
      <w:r>
        <w:rPr>
          <w:sz w:val="18"/>
        </w:rPr>
        <w:t>к</w:t>
      </w:r>
      <w:r>
        <w:rPr>
          <w:spacing w:val="65"/>
          <w:sz w:val="18"/>
        </w:rPr>
        <w:t xml:space="preserve"> </w:t>
      </w:r>
      <w:r>
        <w:rPr>
          <w:spacing w:val="9"/>
          <w:sz w:val="18"/>
        </w:rPr>
        <w:t xml:space="preserve">собственным </w:t>
      </w:r>
      <w:r>
        <w:rPr>
          <w:spacing w:val="32"/>
          <w:sz w:val="18"/>
        </w:rPr>
        <w:t xml:space="preserve"> </w:t>
      </w:r>
      <w:r>
        <w:rPr>
          <w:sz w:val="18"/>
        </w:rPr>
        <w:t>значениям),</w:t>
      </w:r>
      <w:r>
        <w:rPr>
          <w:spacing w:val="86"/>
          <w:sz w:val="18"/>
        </w:rPr>
        <w:t xml:space="preserve"> </w:t>
      </w:r>
      <w:r>
        <w:rPr>
          <w:spacing w:val="12"/>
          <w:sz w:val="18"/>
        </w:rPr>
        <w:t xml:space="preserve">которые </w:t>
      </w:r>
      <w:r>
        <w:rPr>
          <w:spacing w:val="32"/>
          <w:sz w:val="18"/>
        </w:rPr>
        <w:t xml:space="preserve"> </w:t>
      </w:r>
      <w:r>
        <w:rPr>
          <w:spacing w:val="10"/>
          <w:sz w:val="18"/>
        </w:rPr>
        <w:t xml:space="preserve">могут </w:t>
      </w:r>
      <w:r>
        <w:rPr>
          <w:spacing w:val="29"/>
          <w:sz w:val="18"/>
        </w:rPr>
        <w:t xml:space="preserve"> </w:t>
      </w:r>
      <w:r>
        <w:rPr>
          <w:spacing w:val="9"/>
          <w:sz w:val="18"/>
        </w:rPr>
        <w:t xml:space="preserve">быть </w:t>
      </w:r>
      <w:r>
        <w:rPr>
          <w:spacing w:val="34"/>
          <w:sz w:val="18"/>
        </w:rPr>
        <w:t xml:space="preserve"> </w:t>
      </w:r>
      <w:r>
        <w:rPr>
          <w:spacing w:val="14"/>
          <w:sz w:val="18"/>
        </w:rPr>
        <w:t xml:space="preserve">реализованы </w:t>
      </w:r>
      <w:r>
        <w:rPr>
          <w:spacing w:val="37"/>
          <w:sz w:val="18"/>
        </w:rPr>
        <w:t xml:space="preserve"> </w:t>
      </w:r>
      <w:r>
        <w:rPr>
          <w:spacing w:val="9"/>
          <w:sz w:val="18"/>
        </w:rPr>
        <w:t>только</w:t>
      </w:r>
      <w:r>
        <w:rPr>
          <w:spacing w:val="10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помощью</w:t>
      </w:r>
      <w:r>
        <w:rPr>
          <w:spacing w:val="13"/>
          <w:sz w:val="18"/>
        </w:rPr>
        <w:t xml:space="preserve"> </w:t>
      </w:r>
      <w:r>
        <w:rPr>
          <w:sz w:val="18"/>
        </w:rPr>
        <w:t>ЭВМ.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Методы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отыскания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координат</w:t>
      </w:r>
      <w:r>
        <w:rPr>
          <w:spacing w:val="11"/>
          <w:sz w:val="18"/>
        </w:rPr>
        <w:t xml:space="preserve"> собственных</w:t>
      </w:r>
      <w:r>
        <w:rPr>
          <w:spacing w:val="12"/>
          <w:sz w:val="18"/>
        </w:rPr>
        <w:t xml:space="preserve"> </w:t>
      </w:r>
      <w:r>
        <w:rPr>
          <w:sz w:val="18"/>
        </w:rPr>
        <w:t>векторов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симметричных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матриц</w:t>
      </w:r>
      <w:r>
        <w:rPr>
          <w:spacing w:val="11"/>
          <w:sz w:val="18"/>
        </w:rPr>
        <w:t xml:space="preserve"> </w:t>
      </w:r>
      <w:r>
        <w:rPr>
          <w:sz w:val="18"/>
        </w:rPr>
        <w:t>также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сложны</w:t>
      </w:r>
      <w:r>
        <w:rPr>
          <w:spacing w:val="68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требуют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применения</w:t>
      </w:r>
      <w:r>
        <w:rPr>
          <w:spacing w:val="13"/>
          <w:sz w:val="18"/>
        </w:rPr>
        <w:t xml:space="preserve"> </w:t>
      </w:r>
      <w:r>
        <w:rPr>
          <w:sz w:val="18"/>
        </w:rPr>
        <w:t>ЭВМ.</w:t>
      </w:r>
      <w:r>
        <w:rPr>
          <w:spacing w:val="-42"/>
          <w:sz w:val="18"/>
        </w:rPr>
        <w:t xml:space="preserve"> </w:t>
      </w:r>
      <w:r>
        <w:rPr>
          <w:spacing w:val="9"/>
          <w:sz w:val="18"/>
        </w:rPr>
        <w:t xml:space="preserve">Поскольку </w:t>
      </w:r>
      <w:r>
        <w:rPr>
          <w:spacing w:val="10"/>
          <w:sz w:val="18"/>
        </w:rPr>
        <w:t xml:space="preserve"> </w:t>
      </w:r>
      <w:r>
        <w:rPr>
          <w:sz w:val="18"/>
        </w:rPr>
        <w:t>ковариационные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матрицы 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исходных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признаков   </w:t>
      </w:r>
      <w:r>
        <w:rPr>
          <w:spacing w:val="10"/>
          <w:sz w:val="18"/>
        </w:rPr>
        <w:t>сим­</w:t>
      </w:r>
      <w:r>
        <w:rPr>
          <w:spacing w:val="11"/>
          <w:sz w:val="18"/>
        </w:rPr>
        <w:t xml:space="preserve"> </w:t>
      </w:r>
      <w:r>
        <w:rPr>
          <w:sz w:val="18"/>
        </w:rPr>
        <w:t>метричны,</w:t>
      </w:r>
      <w:r>
        <w:rPr>
          <w:spacing w:val="1"/>
          <w:sz w:val="18"/>
        </w:rPr>
        <w:t xml:space="preserve"> </w:t>
      </w:r>
      <w:r>
        <w:rPr>
          <w:sz w:val="18"/>
        </w:rPr>
        <w:t>их</w:t>
      </w:r>
      <w:r>
        <w:rPr>
          <w:spacing w:val="45"/>
          <w:sz w:val="18"/>
        </w:rPr>
        <w:t xml:space="preserve"> </w:t>
      </w:r>
      <w:r>
        <w:rPr>
          <w:sz w:val="18"/>
        </w:rPr>
        <w:t>собственные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векторы </w:t>
      </w:r>
      <w:r>
        <w:rPr>
          <w:spacing w:val="10"/>
          <w:sz w:val="18"/>
        </w:rPr>
        <w:t xml:space="preserve"> </w:t>
      </w:r>
      <w:r>
        <w:rPr>
          <w:sz w:val="18"/>
        </w:rPr>
        <w:t>всегда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 xml:space="preserve">ортогональны,  </w:t>
      </w:r>
      <w:r>
        <w:rPr>
          <w:sz w:val="18"/>
        </w:rPr>
        <w:t>а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>составляю­</w:t>
      </w:r>
      <w:r>
        <w:rPr>
          <w:spacing w:val="-42"/>
          <w:sz w:val="18"/>
        </w:rPr>
        <w:t xml:space="preserve"> </w:t>
      </w:r>
      <w:r>
        <w:rPr>
          <w:sz w:val="18"/>
        </w:rPr>
        <w:t>щие</w:t>
      </w:r>
      <w:r>
        <w:rPr>
          <w:spacing w:val="26"/>
          <w:sz w:val="18"/>
        </w:rPr>
        <w:t xml:space="preserve"> </w:t>
      </w:r>
      <w:r>
        <w:rPr>
          <w:sz w:val="18"/>
        </w:rPr>
        <w:t>их</w:t>
      </w:r>
      <w:r>
        <w:rPr>
          <w:spacing w:val="28"/>
          <w:sz w:val="18"/>
        </w:rPr>
        <w:t xml:space="preserve"> </w:t>
      </w:r>
      <w:r>
        <w:rPr>
          <w:sz w:val="18"/>
        </w:rPr>
        <w:t>переменные</w:t>
      </w:r>
      <w:r>
        <w:rPr>
          <w:spacing w:val="32"/>
          <w:sz w:val="18"/>
        </w:rPr>
        <w:t xml:space="preserve"> </w:t>
      </w:r>
      <w:r>
        <w:rPr>
          <w:spacing w:val="11"/>
          <w:sz w:val="18"/>
        </w:rPr>
        <w:t>взаимонезависимы,</w:t>
      </w:r>
      <w:r>
        <w:rPr>
          <w:spacing w:val="19"/>
          <w:sz w:val="18"/>
        </w:rPr>
        <w:t xml:space="preserve"> </w:t>
      </w:r>
      <w:r>
        <w:rPr>
          <w:sz w:val="18"/>
        </w:rPr>
        <w:t>т.</w:t>
      </w:r>
      <w:r>
        <w:rPr>
          <w:spacing w:val="6"/>
          <w:sz w:val="18"/>
        </w:rPr>
        <w:t xml:space="preserve"> </w:t>
      </w:r>
      <w:r>
        <w:rPr>
          <w:sz w:val="18"/>
        </w:rPr>
        <w:t>е.</w:t>
      </w:r>
      <w:r>
        <w:rPr>
          <w:spacing w:val="33"/>
          <w:sz w:val="18"/>
        </w:rPr>
        <w:t xml:space="preserve"> </w:t>
      </w:r>
      <w:r>
        <w:rPr>
          <w:sz w:val="18"/>
        </w:rPr>
        <w:t>не</w:t>
      </w:r>
      <w:r>
        <w:rPr>
          <w:spacing w:val="33"/>
          <w:sz w:val="18"/>
        </w:rPr>
        <w:t xml:space="preserve"> </w:t>
      </w:r>
      <w:r>
        <w:rPr>
          <w:spacing w:val="13"/>
          <w:sz w:val="18"/>
        </w:rPr>
        <w:t>коррелированы</w:t>
      </w:r>
      <w:r>
        <w:rPr>
          <w:spacing w:val="46"/>
          <w:sz w:val="18"/>
        </w:rPr>
        <w:t xml:space="preserve"> </w:t>
      </w:r>
      <w:r>
        <w:rPr>
          <w:sz w:val="18"/>
        </w:rPr>
        <w:t>между</w:t>
      </w:r>
    </w:p>
    <w:p w14:paraId="4F64DDA2" w14:textId="77777777" w:rsidR="009932F9" w:rsidRDefault="009932F9" w:rsidP="009932F9">
      <w:pPr>
        <w:spacing w:line="196" w:lineRule="exact"/>
        <w:ind w:left="119"/>
        <w:rPr>
          <w:sz w:val="18"/>
        </w:rPr>
      </w:pPr>
      <w:r>
        <w:rPr>
          <w:sz w:val="18"/>
        </w:rPr>
        <w:t>собой.</w:t>
      </w:r>
    </w:p>
    <w:p w14:paraId="6B976425" w14:textId="77777777" w:rsidR="009932F9" w:rsidRDefault="009932F9" w:rsidP="009932F9">
      <w:pPr>
        <w:spacing w:before="9" w:line="247" w:lineRule="auto"/>
        <w:ind w:left="115" w:right="145" w:firstLine="336"/>
        <w:jc w:val="both"/>
        <w:rPr>
          <w:b/>
          <w:i/>
          <w:sz w:val="18"/>
        </w:rPr>
      </w:pP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методе</w:t>
      </w:r>
      <w:r>
        <w:rPr>
          <w:spacing w:val="10"/>
          <w:sz w:val="18"/>
        </w:rPr>
        <w:t xml:space="preserve"> </w:t>
      </w:r>
      <w:r>
        <w:rPr>
          <w:sz w:val="18"/>
        </w:rPr>
        <w:t>главных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компонент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координаты</w:t>
      </w:r>
      <w:r>
        <w:rPr>
          <w:spacing w:val="11"/>
          <w:sz w:val="18"/>
        </w:rPr>
        <w:t xml:space="preserve"> собственных</w:t>
      </w:r>
      <w:r>
        <w:rPr>
          <w:spacing w:val="68"/>
          <w:sz w:val="18"/>
        </w:rPr>
        <w:t xml:space="preserve"> </w:t>
      </w:r>
      <w:r>
        <w:rPr>
          <w:sz w:val="18"/>
        </w:rPr>
        <w:t>векторов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рассматриваются  </w:t>
      </w:r>
      <w:r>
        <w:rPr>
          <w:sz w:val="18"/>
        </w:rPr>
        <w:t>как</w:t>
      </w:r>
      <w:r>
        <w:rPr>
          <w:spacing w:val="46"/>
          <w:sz w:val="18"/>
        </w:rPr>
        <w:t xml:space="preserve"> </w:t>
      </w:r>
      <w:r>
        <w:rPr>
          <w:b/>
          <w:i/>
          <w:sz w:val="18"/>
        </w:rPr>
        <w:t>нагрузки</w:t>
      </w:r>
      <w:r>
        <w:rPr>
          <w:b/>
          <w:i/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соответствующих   </w:t>
      </w:r>
      <w:r>
        <w:rPr>
          <w:spacing w:val="12"/>
          <w:sz w:val="18"/>
        </w:rPr>
        <w:t xml:space="preserve">переменных  </w:t>
      </w:r>
      <w:r>
        <w:rPr>
          <w:sz w:val="18"/>
        </w:rPr>
        <w:t>на   тот</w:t>
      </w:r>
      <w:r>
        <w:rPr>
          <w:spacing w:val="1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иной</w:t>
      </w:r>
      <w:r>
        <w:rPr>
          <w:spacing w:val="1"/>
          <w:sz w:val="18"/>
        </w:rPr>
        <w:t xml:space="preserve"> </w:t>
      </w:r>
      <w:r>
        <w:rPr>
          <w:sz w:val="18"/>
        </w:rPr>
        <w:t>фактор.</w:t>
      </w:r>
      <w:r>
        <w:rPr>
          <w:spacing w:val="46"/>
          <w:sz w:val="18"/>
        </w:rPr>
        <w:t xml:space="preserve"> </w:t>
      </w:r>
      <w:r>
        <w:rPr>
          <w:sz w:val="18"/>
        </w:rPr>
        <w:t>Они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используются </w:t>
      </w:r>
      <w:r>
        <w:rPr>
          <w:spacing w:val="67"/>
          <w:sz w:val="18"/>
        </w:rPr>
        <w:t xml:space="preserve"> </w:t>
      </w:r>
      <w:r>
        <w:rPr>
          <w:sz w:val="18"/>
        </w:rPr>
        <w:t>для</w:t>
      </w:r>
      <w:r>
        <w:rPr>
          <w:spacing w:val="46"/>
          <w:sz w:val="18"/>
        </w:rPr>
        <w:t xml:space="preserve"> </w:t>
      </w:r>
      <w:r>
        <w:rPr>
          <w:sz w:val="18"/>
        </w:rPr>
        <w:t>расчета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м </w:t>
      </w:r>
      <w:r>
        <w:rPr>
          <w:spacing w:val="14"/>
          <w:sz w:val="18"/>
        </w:rPr>
        <w:t xml:space="preserve">атриц </w:t>
      </w:r>
      <w:r>
        <w:rPr>
          <w:spacing w:val="15"/>
          <w:sz w:val="18"/>
        </w:rPr>
        <w:t xml:space="preserve"> </w:t>
      </w:r>
      <w:r>
        <w:rPr>
          <w:sz w:val="18"/>
        </w:rPr>
        <w:t>нового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множества</w:t>
      </w:r>
      <w:r>
        <w:rPr>
          <w:spacing w:val="11"/>
          <w:sz w:val="18"/>
        </w:rPr>
        <w:t xml:space="preserve"> </w:t>
      </w:r>
      <w:r>
        <w:rPr>
          <w:sz w:val="18"/>
        </w:rPr>
        <w:t>совокупностей</w:t>
      </w:r>
      <w:r>
        <w:rPr>
          <w:spacing w:val="1"/>
          <w:sz w:val="18"/>
        </w:rPr>
        <w:t xml:space="preserve"> </w:t>
      </w:r>
      <w:r>
        <w:rPr>
          <w:sz w:val="18"/>
        </w:rPr>
        <w:t>путем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проектирования 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>векторов</w:t>
      </w:r>
      <w:r>
        <w:rPr>
          <w:spacing w:val="72"/>
          <w:sz w:val="18"/>
        </w:rPr>
        <w:t xml:space="preserve"> </w:t>
      </w:r>
      <w:r>
        <w:rPr>
          <w:sz w:val="18"/>
        </w:rPr>
        <w:t>исходных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данных</w:t>
      </w:r>
      <w:r>
        <w:rPr>
          <w:spacing w:val="22"/>
          <w:sz w:val="18"/>
        </w:rPr>
        <w:t xml:space="preserve"> </w:t>
      </w:r>
      <w:r>
        <w:rPr>
          <w:sz w:val="18"/>
        </w:rPr>
        <w:t>(признаков</w:t>
      </w:r>
      <w:r>
        <w:rPr>
          <w:spacing w:val="2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1,</w:t>
      </w:r>
      <w:r>
        <w:rPr>
          <w:b/>
          <w:i/>
          <w:spacing w:val="2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>2,</w:t>
      </w:r>
      <w:r>
        <w:rPr>
          <w:b/>
          <w:i/>
          <w:spacing w:val="38"/>
          <w:sz w:val="18"/>
        </w:rPr>
        <w:t xml:space="preserve"> </w:t>
      </w:r>
      <w:r>
        <w:rPr>
          <w:sz w:val="18"/>
        </w:rPr>
        <w:t>...,</w:t>
      </w:r>
      <w:r>
        <w:rPr>
          <w:spacing w:val="39"/>
          <w:sz w:val="18"/>
        </w:rPr>
        <w:t xml:space="preserve"> </w:t>
      </w:r>
      <w:r>
        <w:rPr>
          <w:b/>
          <w:i/>
          <w:sz w:val="18"/>
        </w:rPr>
        <w:t>хт)</w:t>
      </w:r>
      <w:r>
        <w:rPr>
          <w:b/>
          <w:i/>
          <w:spacing w:val="27"/>
          <w:sz w:val="18"/>
        </w:rPr>
        <w:t xml:space="preserve"> </w:t>
      </w:r>
      <w:r>
        <w:rPr>
          <w:sz w:val="18"/>
        </w:rPr>
        <w:t>на</w:t>
      </w:r>
      <w:r>
        <w:rPr>
          <w:spacing w:val="39"/>
          <w:sz w:val="18"/>
        </w:rPr>
        <w:t xml:space="preserve"> </w:t>
      </w:r>
      <w:r>
        <w:rPr>
          <w:sz w:val="18"/>
        </w:rPr>
        <w:t>оси</w:t>
      </w:r>
      <w:r>
        <w:rPr>
          <w:spacing w:val="20"/>
          <w:sz w:val="18"/>
        </w:rPr>
        <w:t xml:space="preserve"> </w:t>
      </w:r>
      <w:r>
        <w:rPr>
          <w:sz w:val="18"/>
        </w:rPr>
        <w:t>собственных</w:t>
      </w:r>
      <w:r>
        <w:rPr>
          <w:spacing w:val="45"/>
          <w:sz w:val="18"/>
        </w:rPr>
        <w:t xml:space="preserve"> </w:t>
      </w:r>
      <w:r>
        <w:rPr>
          <w:spacing w:val="13"/>
          <w:sz w:val="18"/>
        </w:rPr>
        <w:t>векторов</w:t>
      </w:r>
      <w:r>
        <w:rPr>
          <w:spacing w:val="26"/>
          <w:sz w:val="18"/>
        </w:rPr>
        <w:t xml:space="preserve"> </w:t>
      </w:r>
      <w:r>
        <w:rPr>
          <w:sz w:val="18"/>
        </w:rPr>
        <w:t>(у</w:t>
      </w:r>
      <w:r>
        <w:rPr>
          <w:spacing w:val="-28"/>
          <w:sz w:val="18"/>
        </w:rPr>
        <w:t xml:space="preserve"> </w:t>
      </w:r>
      <w:r>
        <w:rPr>
          <w:sz w:val="18"/>
        </w:rPr>
        <w:t>1;</w:t>
      </w:r>
      <w:r>
        <w:rPr>
          <w:spacing w:val="24"/>
          <w:sz w:val="18"/>
        </w:rPr>
        <w:t xml:space="preserve"> </w:t>
      </w:r>
      <w:r>
        <w:rPr>
          <w:b/>
          <w:i/>
          <w:sz w:val="18"/>
        </w:rPr>
        <w:t>у</w:t>
      </w:r>
      <w:r>
        <w:rPr>
          <w:b/>
          <w:i/>
          <w:spacing w:val="-22"/>
          <w:sz w:val="18"/>
        </w:rPr>
        <w:t xml:space="preserve"> </w:t>
      </w:r>
      <w:r>
        <w:rPr>
          <w:b/>
          <w:i/>
          <w:sz w:val="18"/>
        </w:rPr>
        <w:t>2,</w:t>
      </w:r>
    </w:p>
    <w:p w14:paraId="29E9C68B" w14:textId="77777777" w:rsidR="009932F9" w:rsidRDefault="009932F9" w:rsidP="009932F9">
      <w:pPr>
        <w:spacing w:before="32"/>
        <w:ind w:left="390"/>
        <w:jc w:val="both"/>
        <w:rPr>
          <w:sz w:val="18"/>
        </w:rPr>
      </w:pPr>
      <w:r>
        <w:rPr>
          <w:spacing w:val="-7"/>
          <w:w w:val="95"/>
          <w:sz w:val="18"/>
        </w:rPr>
        <w:t>Ут</w:t>
      </w:r>
      <w:r>
        <w:rPr>
          <w:spacing w:val="-17"/>
          <w:w w:val="95"/>
          <w:sz w:val="18"/>
        </w:rPr>
        <w:t xml:space="preserve"> </w:t>
      </w:r>
      <w:r>
        <w:rPr>
          <w:spacing w:val="-6"/>
          <w:w w:val="95"/>
          <w:sz w:val="18"/>
        </w:rPr>
        <w:t>):</w:t>
      </w:r>
    </w:p>
    <w:p w14:paraId="087299F1" w14:textId="77777777" w:rsidR="009932F9" w:rsidRDefault="009932F9" w:rsidP="009932F9">
      <w:pPr>
        <w:spacing w:before="56"/>
        <w:ind w:right="264"/>
        <w:jc w:val="center"/>
        <w:rPr>
          <w:i/>
          <w:sz w:val="11"/>
        </w:rPr>
      </w:pPr>
      <w:r>
        <w:rPr>
          <w:i/>
          <w:w w:val="99"/>
          <w:sz w:val="11"/>
        </w:rPr>
        <w:t>т</w:t>
      </w:r>
    </w:p>
    <w:p w14:paraId="2F88650E" w14:textId="77777777" w:rsidR="009932F9" w:rsidRDefault="009932F9" w:rsidP="009932F9">
      <w:pPr>
        <w:tabs>
          <w:tab w:val="left" w:pos="6112"/>
        </w:tabs>
        <w:spacing w:before="53" w:line="173" w:lineRule="exact"/>
        <w:ind w:left="2636"/>
        <w:jc w:val="center"/>
        <w:rPr>
          <w:sz w:val="18"/>
        </w:rPr>
      </w:pPr>
      <w:r>
        <w:rPr>
          <w:b/>
          <w:i/>
          <w:sz w:val="18"/>
        </w:rPr>
        <w:t>1</w:t>
      </w:r>
      <w:r>
        <w:rPr>
          <w:b/>
          <w:i/>
          <w:spacing w:val="-27"/>
          <w:sz w:val="18"/>
        </w:rPr>
        <w:t xml:space="preserve"> </w:t>
      </w:r>
      <w:r>
        <w:rPr>
          <w:b/>
          <w:i/>
          <w:sz w:val="18"/>
        </w:rPr>
        <w:t>]=</w:t>
      </w:r>
      <w:r>
        <w:rPr>
          <w:b/>
          <w:i/>
          <w:spacing w:val="66"/>
          <w:sz w:val="18"/>
        </w:rPr>
        <w:t xml:space="preserve"> </w:t>
      </w:r>
      <w:r>
        <w:rPr>
          <w:sz w:val="18"/>
        </w:rPr>
        <w:t>X</w:t>
      </w:r>
      <w:r>
        <w:rPr>
          <w:sz w:val="18"/>
        </w:rPr>
        <w:tab/>
        <w:t>(27&gt;</w:t>
      </w:r>
    </w:p>
    <w:p w14:paraId="1E998DE6" w14:textId="77777777" w:rsidR="009932F9" w:rsidRDefault="009932F9" w:rsidP="009932F9">
      <w:pPr>
        <w:spacing w:line="173" w:lineRule="exact"/>
        <w:ind w:left="135" w:right="407"/>
        <w:jc w:val="center"/>
        <w:rPr>
          <w:sz w:val="18"/>
        </w:rPr>
      </w:pPr>
      <w:r>
        <w:rPr>
          <w:sz w:val="18"/>
        </w:rPr>
        <w:t>.7=1</w:t>
      </w:r>
    </w:p>
    <w:p w14:paraId="03E572CC" w14:textId="77777777" w:rsidR="009932F9" w:rsidRDefault="009932F9" w:rsidP="009932F9">
      <w:pPr>
        <w:spacing w:before="23" w:line="247" w:lineRule="auto"/>
        <w:ind w:left="116" w:right="165"/>
        <w:jc w:val="both"/>
        <w:rPr>
          <w:sz w:val="18"/>
        </w:rPr>
      </w:pPr>
      <w:r>
        <w:rPr>
          <w:sz w:val="18"/>
        </w:rPr>
        <w:t xml:space="preserve">где     </w:t>
      </w:r>
      <w:r>
        <w:rPr>
          <w:b/>
          <w:i/>
          <w:sz w:val="18"/>
        </w:rPr>
        <w:t>щ</w:t>
      </w:r>
      <w:r>
        <w:rPr>
          <w:b/>
          <w:i/>
          <w:spacing w:val="45"/>
          <w:sz w:val="18"/>
        </w:rPr>
        <w:t xml:space="preserve"> </w:t>
      </w:r>
      <w:r>
        <w:rPr>
          <w:sz w:val="18"/>
        </w:rPr>
        <w:t xml:space="preserve">— нагрузки    у-й     </w:t>
      </w:r>
      <w:r>
        <w:rPr>
          <w:spacing w:val="11"/>
          <w:sz w:val="18"/>
        </w:rPr>
        <w:t xml:space="preserve">компоненты    </w:t>
      </w:r>
      <w:r>
        <w:rPr>
          <w:sz w:val="18"/>
        </w:rPr>
        <w:t xml:space="preserve">в     г-й     </w:t>
      </w:r>
      <w:r>
        <w:rPr>
          <w:spacing w:val="11"/>
          <w:sz w:val="18"/>
        </w:rPr>
        <w:t xml:space="preserve">переменной    </w:t>
      </w:r>
      <w:r>
        <w:rPr>
          <w:sz w:val="18"/>
        </w:rPr>
        <w:t>признака.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помощью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формулы</w:t>
      </w:r>
      <w:r>
        <w:rPr>
          <w:spacing w:val="10"/>
          <w:sz w:val="18"/>
        </w:rPr>
        <w:t xml:space="preserve"> </w:t>
      </w:r>
      <w:r>
        <w:rPr>
          <w:sz w:val="18"/>
        </w:rPr>
        <w:t>(27)</w:t>
      </w:r>
      <w:r>
        <w:rPr>
          <w:spacing w:val="1"/>
          <w:sz w:val="18"/>
        </w:rPr>
        <w:t xml:space="preserve"> </w:t>
      </w:r>
      <w:r>
        <w:rPr>
          <w:sz w:val="18"/>
        </w:rPr>
        <w:t>исходная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матрица</w:t>
      </w:r>
      <w:r>
        <w:rPr>
          <w:spacing w:val="12"/>
          <w:sz w:val="18"/>
        </w:rPr>
        <w:t xml:space="preserve"> </w:t>
      </w:r>
      <w:r>
        <w:rPr>
          <w:spacing w:val="13"/>
          <w:sz w:val="18"/>
        </w:rPr>
        <w:t>наблюденных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признаков</w:t>
      </w:r>
      <w:r>
        <w:rPr>
          <w:spacing w:val="10"/>
          <w:sz w:val="18"/>
        </w:rPr>
        <w:t xml:space="preserve"> размерности</w:t>
      </w:r>
      <w:r>
        <w:rPr>
          <w:spacing w:val="49"/>
          <w:sz w:val="18"/>
        </w:rPr>
        <w:t xml:space="preserve"> </w:t>
      </w:r>
      <w:r>
        <w:rPr>
          <w:b/>
          <w:i/>
          <w:sz w:val="18"/>
        </w:rPr>
        <w:t>п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16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2"/>
          <w:sz w:val="18"/>
        </w:rPr>
        <w:t xml:space="preserve"> </w:t>
      </w:r>
      <w:r>
        <w:rPr>
          <w:sz w:val="18"/>
        </w:rPr>
        <w:t>пересчитывается</w:t>
      </w:r>
      <w:r>
        <w:rPr>
          <w:spacing w:val="31"/>
          <w:sz w:val="18"/>
        </w:rPr>
        <w:t xml:space="preserve"> </w:t>
      </w:r>
      <w:r>
        <w:rPr>
          <w:sz w:val="18"/>
        </w:rPr>
        <w:t>в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матрицу</w:t>
      </w:r>
      <w:r>
        <w:rPr>
          <w:spacing w:val="60"/>
          <w:sz w:val="18"/>
        </w:rPr>
        <w:t xml:space="preserve"> </w:t>
      </w:r>
      <w:r>
        <w:rPr>
          <w:spacing w:val="11"/>
          <w:sz w:val="18"/>
        </w:rPr>
        <w:t>новых</w:t>
      </w:r>
      <w:r>
        <w:rPr>
          <w:spacing w:val="13"/>
          <w:sz w:val="18"/>
        </w:rPr>
        <w:t xml:space="preserve"> </w:t>
      </w:r>
      <w:r>
        <w:rPr>
          <w:sz w:val="18"/>
        </w:rPr>
        <w:t>переменных</w:t>
      </w:r>
    </w:p>
    <w:p w14:paraId="14719F1B" w14:textId="77777777" w:rsidR="009932F9" w:rsidRDefault="009932F9" w:rsidP="009932F9">
      <w:pPr>
        <w:spacing w:line="247" w:lineRule="auto"/>
        <w:jc w:val="both"/>
        <w:rPr>
          <w:sz w:val="18"/>
        </w:rPr>
        <w:sectPr w:rsidR="009932F9">
          <w:pgSz w:w="8470" w:h="12020"/>
          <w:pgMar w:top="640" w:right="840" w:bottom="280" w:left="940" w:header="720" w:footer="720" w:gutter="0"/>
          <w:cols w:space="720"/>
        </w:sectPr>
      </w:pPr>
    </w:p>
    <w:p w14:paraId="65F17B9D" w14:textId="77777777" w:rsidR="009932F9" w:rsidRDefault="009932F9" w:rsidP="009932F9">
      <w:pPr>
        <w:tabs>
          <w:tab w:val="left" w:pos="397"/>
          <w:tab w:val="left" w:pos="699"/>
          <w:tab w:val="left" w:pos="1486"/>
          <w:tab w:val="left" w:pos="1520"/>
          <w:tab w:val="left" w:pos="2081"/>
          <w:tab w:val="left" w:pos="2902"/>
          <w:tab w:val="left" w:pos="3147"/>
          <w:tab w:val="left" w:pos="3622"/>
          <w:tab w:val="left" w:pos="5182"/>
          <w:tab w:val="left" w:pos="5432"/>
        </w:tabs>
        <w:spacing w:before="70" w:line="247" w:lineRule="auto"/>
        <w:ind w:left="113" w:right="126" w:firstLine="4"/>
        <w:jc w:val="right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81792" behindDoc="0" locked="0" layoutInCell="1" allowOverlap="1" wp14:anchorId="217C9915" wp14:editId="44098E7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26095"/>
            <wp:effectExtent l="0" t="0" r="0" b="0"/>
            <wp:wrapNone/>
            <wp:docPr id="295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148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2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(той</w:t>
      </w:r>
      <w:r>
        <w:rPr>
          <w:spacing w:val="1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размерности),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учитывающих</w:t>
      </w:r>
      <w:r>
        <w:rPr>
          <w:spacing w:val="68"/>
          <w:sz w:val="18"/>
        </w:rPr>
        <w:t xml:space="preserve"> </w:t>
      </w:r>
      <w:r>
        <w:rPr>
          <w:sz w:val="18"/>
        </w:rPr>
        <w:t>собственные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каждой</w:t>
      </w:r>
      <w:r>
        <w:rPr>
          <w:spacing w:val="1"/>
          <w:sz w:val="18"/>
        </w:rPr>
        <w:t xml:space="preserve"> </w:t>
      </w:r>
      <w:r>
        <w:rPr>
          <w:sz w:val="18"/>
        </w:rPr>
        <w:t>из</w:t>
      </w:r>
      <w:r>
        <w:rPr>
          <w:spacing w:val="-42"/>
          <w:sz w:val="18"/>
        </w:rPr>
        <w:t xml:space="preserve"> </w:t>
      </w:r>
      <w:r>
        <w:rPr>
          <w:spacing w:val="11"/>
          <w:sz w:val="18"/>
        </w:rPr>
        <w:t>компонент.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Если</w:t>
      </w:r>
      <w:r>
        <w:rPr>
          <w:spacing w:val="10"/>
          <w:sz w:val="18"/>
        </w:rPr>
        <w:t xml:space="preserve"> </w:t>
      </w:r>
      <w:r>
        <w:rPr>
          <w:sz w:val="18"/>
        </w:rPr>
        <w:t>статистические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(корреляционные)</w:t>
      </w:r>
      <w:r>
        <w:rPr>
          <w:spacing w:val="10"/>
          <w:sz w:val="18"/>
        </w:rPr>
        <w:t xml:space="preserve"> </w:t>
      </w:r>
      <w:r>
        <w:rPr>
          <w:sz w:val="18"/>
        </w:rPr>
        <w:t>связи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между</w:t>
      </w:r>
      <w:r>
        <w:rPr>
          <w:spacing w:val="10"/>
          <w:sz w:val="18"/>
        </w:rPr>
        <w:t xml:space="preserve"> наблю­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>денными</w:t>
      </w:r>
      <w:r>
        <w:rPr>
          <w:spacing w:val="23"/>
          <w:sz w:val="18"/>
        </w:rPr>
        <w:t xml:space="preserve"> </w:t>
      </w:r>
      <w:r>
        <w:rPr>
          <w:spacing w:val="12"/>
          <w:sz w:val="18"/>
        </w:rPr>
        <w:t>признаками</w:t>
      </w:r>
      <w:r>
        <w:rPr>
          <w:spacing w:val="13"/>
          <w:sz w:val="18"/>
        </w:rPr>
        <w:t xml:space="preserve"> многомерного</w:t>
      </w:r>
      <w:r>
        <w:rPr>
          <w:spacing w:val="63"/>
          <w:sz w:val="18"/>
        </w:rPr>
        <w:t xml:space="preserve"> </w:t>
      </w:r>
      <w:r>
        <w:rPr>
          <w:spacing w:val="10"/>
          <w:sz w:val="18"/>
        </w:rPr>
        <w:t>пространства</w:t>
      </w:r>
      <w:r>
        <w:rPr>
          <w:spacing w:val="21"/>
          <w:sz w:val="18"/>
        </w:rPr>
        <w:t xml:space="preserve"> </w:t>
      </w:r>
      <w:r>
        <w:rPr>
          <w:spacing w:val="10"/>
          <w:sz w:val="18"/>
        </w:rPr>
        <w:t xml:space="preserve">проявляются  </w:t>
      </w:r>
      <w:r>
        <w:rPr>
          <w:sz w:val="18"/>
        </w:rPr>
        <w:t>доста­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точно   </w:t>
      </w:r>
      <w:r>
        <w:rPr>
          <w:spacing w:val="13"/>
          <w:sz w:val="18"/>
        </w:rPr>
        <w:t xml:space="preserve">отчетливо,   </w:t>
      </w:r>
      <w:r>
        <w:rPr>
          <w:sz w:val="18"/>
        </w:rPr>
        <w:t xml:space="preserve">то   </w:t>
      </w:r>
      <w:r>
        <w:rPr>
          <w:spacing w:val="10"/>
          <w:sz w:val="18"/>
        </w:rPr>
        <w:t xml:space="preserve">разложение   </w:t>
      </w:r>
      <w:r>
        <w:rPr>
          <w:sz w:val="18"/>
        </w:rPr>
        <w:t xml:space="preserve">исходной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матрицы   </w:t>
      </w:r>
      <w:r>
        <w:rPr>
          <w:sz w:val="18"/>
        </w:rPr>
        <w:t xml:space="preserve">наблюдений  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-42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spacing w:val="11"/>
          <w:sz w:val="18"/>
        </w:rPr>
        <w:t>новых</w:t>
      </w:r>
      <w:r>
        <w:rPr>
          <w:spacing w:val="12"/>
          <w:sz w:val="18"/>
        </w:rPr>
        <w:t xml:space="preserve"> компонент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приводит</w:t>
      </w:r>
      <w:r>
        <w:rPr>
          <w:spacing w:val="10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заметному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возрастанию</w:t>
      </w:r>
      <w:r>
        <w:rPr>
          <w:spacing w:val="10"/>
          <w:sz w:val="18"/>
        </w:rPr>
        <w:t xml:space="preserve"> </w:t>
      </w:r>
      <w:r>
        <w:rPr>
          <w:sz w:val="18"/>
        </w:rPr>
        <w:t>контрастности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распределения</w:t>
      </w:r>
      <w:r>
        <w:rPr>
          <w:spacing w:val="13"/>
          <w:sz w:val="18"/>
        </w:rPr>
        <w:t xml:space="preserve"> </w:t>
      </w:r>
      <w:r>
        <w:rPr>
          <w:sz w:val="18"/>
        </w:rPr>
        <w:t>дисперсий</w:t>
      </w:r>
      <w:r>
        <w:rPr>
          <w:spacing w:val="1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новым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компонентам,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сравнении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z w:val="18"/>
        </w:rPr>
        <w:t>исход­</w:t>
      </w:r>
      <w:r>
        <w:rPr>
          <w:spacing w:val="-42"/>
          <w:sz w:val="18"/>
        </w:rPr>
        <w:t xml:space="preserve"> </w:t>
      </w:r>
      <w:r>
        <w:rPr>
          <w:spacing w:val="12"/>
          <w:sz w:val="18"/>
        </w:rPr>
        <w:t>ными</w:t>
      </w:r>
      <w:r>
        <w:rPr>
          <w:spacing w:val="13"/>
          <w:sz w:val="18"/>
        </w:rPr>
        <w:t xml:space="preserve"> </w:t>
      </w:r>
      <w:r>
        <w:rPr>
          <w:spacing w:val="14"/>
          <w:sz w:val="18"/>
        </w:rPr>
        <w:t>векторами.</w:t>
      </w:r>
      <w:r>
        <w:rPr>
          <w:spacing w:val="15"/>
          <w:sz w:val="18"/>
        </w:rPr>
        <w:t xml:space="preserve"> </w:t>
      </w:r>
      <w:r>
        <w:rPr>
          <w:sz w:val="18"/>
        </w:rPr>
        <w:t>Как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правило,</w:t>
      </w:r>
      <w:r>
        <w:rPr>
          <w:spacing w:val="11"/>
          <w:sz w:val="18"/>
        </w:rPr>
        <w:t xml:space="preserve"> </w:t>
      </w:r>
      <w:r>
        <w:rPr>
          <w:sz w:val="18"/>
        </w:rPr>
        <w:t>дисперсия</w:t>
      </w:r>
      <w:r>
        <w:rPr>
          <w:spacing w:val="1"/>
          <w:sz w:val="18"/>
        </w:rPr>
        <w:t xml:space="preserve"> </w:t>
      </w:r>
      <w:r>
        <w:rPr>
          <w:sz w:val="18"/>
        </w:rPr>
        <w:t>одной</w:t>
      </w:r>
      <w:r>
        <w:rPr>
          <w:spacing w:val="1"/>
          <w:sz w:val="18"/>
        </w:rPr>
        <w:t xml:space="preserve"> </w:t>
      </w:r>
      <w:r>
        <w:rPr>
          <w:sz w:val="18"/>
        </w:rPr>
        <w:t>из</w:t>
      </w:r>
      <w:r>
        <w:rPr>
          <w:spacing w:val="1"/>
          <w:sz w:val="18"/>
        </w:rPr>
        <w:t xml:space="preserve"> </w:t>
      </w:r>
      <w:r>
        <w:rPr>
          <w:sz w:val="18"/>
        </w:rPr>
        <w:t>главных</w:t>
      </w:r>
      <w:r>
        <w:rPr>
          <w:spacing w:val="1"/>
          <w:sz w:val="18"/>
        </w:rPr>
        <w:t xml:space="preserve"> </w:t>
      </w:r>
      <w:r>
        <w:rPr>
          <w:sz w:val="18"/>
        </w:rPr>
        <w:t>компонент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достигает    </w:t>
      </w:r>
      <w:r>
        <w:rPr>
          <w:spacing w:val="11"/>
          <w:sz w:val="18"/>
        </w:rPr>
        <w:t xml:space="preserve">половины    </w:t>
      </w:r>
      <w:r>
        <w:rPr>
          <w:sz w:val="18"/>
        </w:rPr>
        <w:t xml:space="preserve">и    более    от    </w:t>
      </w:r>
      <w:r>
        <w:rPr>
          <w:spacing w:val="10"/>
          <w:sz w:val="18"/>
        </w:rPr>
        <w:t xml:space="preserve">суммарной    </w:t>
      </w:r>
      <w:r>
        <w:rPr>
          <w:sz w:val="18"/>
        </w:rPr>
        <w:t>дисперсии    признаков,</w:t>
      </w:r>
      <w:r>
        <w:rPr>
          <w:spacing w:val="-42"/>
          <w:sz w:val="18"/>
        </w:rPr>
        <w:t xml:space="preserve"> </w:t>
      </w:r>
      <w:r>
        <w:rPr>
          <w:sz w:val="18"/>
        </w:rPr>
        <w:t>а</w:t>
      </w:r>
      <w:r>
        <w:rPr>
          <w:sz w:val="18"/>
        </w:rPr>
        <w:tab/>
        <w:t xml:space="preserve">в   </w:t>
      </w:r>
      <w:r>
        <w:rPr>
          <w:spacing w:val="19"/>
          <w:sz w:val="18"/>
        </w:rPr>
        <w:t xml:space="preserve"> </w:t>
      </w:r>
      <w:r>
        <w:rPr>
          <w:spacing w:val="11"/>
          <w:sz w:val="18"/>
        </w:rPr>
        <w:t>совокупности</w:t>
      </w:r>
      <w:r>
        <w:rPr>
          <w:spacing w:val="11"/>
          <w:sz w:val="18"/>
        </w:rPr>
        <w:tab/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дисперсиями</w:t>
      </w:r>
      <w:r>
        <w:rPr>
          <w:spacing w:val="10"/>
          <w:sz w:val="18"/>
        </w:rPr>
        <w:t xml:space="preserve"> </w:t>
      </w:r>
      <w:r>
        <w:rPr>
          <w:sz w:val="18"/>
        </w:rPr>
        <w:t>еще</w:t>
      </w:r>
      <w:r>
        <w:rPr>
          <w:spacing w:val="1"/>
          <w:sz w:val="18"/>
        </w:rPr>
        <w:t xml:space="preserve"> </w:t>
      </w:r>
      <w:r>
        <w:rPr>
          <w:sz w:val="18"/>
        </w:rPr>
        <w:t>одной-двух</w:t>
      </w:r>
      <w:r>
        <w:rPr>
          <w:spacing w:val="1"/>
          <w:sz w:val="18"/>
        </w:rPr>
        <w:t xml:space="preserve"> </w:t>
      </w:r>
      <w:r>
        <w:rPr>
          <w:sz w:val="18"/>
        </w:rPr>
        <w:t>последующих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компонент,</w:t>
      </w:r>
      <w:r>
        <w:rPr>
          <w:spacing w:val="13"/>
          <w:sz w:val="18"/>
        </w:rPr>
        <w:t xml:space="preserve"> </w:t>
      </w:r>
      <w:r>
        <w:rPr>
          <w:sz w:val="18"/>
        </w:rPr>
        <w:t>их</w:t>
      </w:r>
      <w:r>
        <w:rPr>
          <w:spacing w:val="1"/>
          <w:sz w:val="18"/>
        </w:rPr>
        <w:t xml:space="preserve"> </w:t>
      </w:r>
      <w:r>
        <w:rPr>
          <w:sz w:val="18"/>
        </w:rPr>
        <w:t>общий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вклад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суммарную</w:t>
      </w:r>
      <w:r>
        <w:rPr>
          <w:spacing w:val="13"/>
          <w:sz w:val="18"/>
        </w:rPr>
        <w:t xml:space="preserve"> </w:t>
      </w:r>
      <w:r>
        <w:rPr>
          <w:sz w:val="18"/>
        </w:rPr>
        <w:t>дисперсию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превышает  </w:t>
      </w:r>
      <w:r>
        <w:rPr>
          <w:sz w:val="18"/>
        </w:rPr>
        <w:t>90%.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Таким  образом,  </w:t>
      </w:r>
      <w:r>
        <w:rPr>
          <w:sz w:val="18"/>
        </w:rPr>
        <w:t>без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существенной   потери   </w:t>
      </w:r>
      <w:r>
        <w:rPr>
          <w:spacing w:val="9"/>
          <w:sz w:val="18"/>
        </w:rPr>
        <w:t xml:space="preserve">информации  </w:t>
      </w:r>
      <w:r>
        <w:rPr>
          <w:sz w:val="18"/>
        </w:rPr>
        <w:t>об   изменчи­</w:t>
      </w:r>
      <w:r>
        <w:rPr>
          <w:spacing w:val="1"/>
          <w:sz w:val="18"/>
        </w:rPr>
        <w:t xml:space="preserve"> </w:t>
      </w:r>
      <w:r>
        <w:rPr>
          <w:sz w:val="18"/>
        </w:rPr>
        <w:t>вости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наблюденных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признаков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можно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заметно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сократить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размерность</w:t>
      </w:r>
      <w:r>
        <w:rPr>
          <w:spacing w:val="-42"/>
          <w:sz w:val="18"/>
        </w:rPr>
        <w:t xml:space="preserve"> </w:t>
      </w:r>
      <w:r>
        <w:rPr>
          <w:spacing w:val="14"/>
          <w:sz w:val="18"/>
        </w:rPr>
        <w:t>пространства</w:t>
      </w:r>
      <w:r>
        <w:rPr>
          <w:spacing w:val="14"/>
          <w:sz w:val="18"/>
        </w:rPr>
        <w:tab/>
      </w:r>
      <w:r>
        <w:rPr>
          <w:spacing w:val="14"/>
          <w:sz w:val="18"/>
        </w:rPr>
        <w:tab/>
      </w:r>
      <w:r>
        <w:rPr>
          <w:spacing w:val="9"/>
          <w:sz w:val="18"/>
        </w:rPr>
        <w:t>наблюденных</w:t>
      </w:r>
      <w:r>
        <w:rPr>
          <w:spacing w:val="9"/>
          <w:sz w:val="18"/>
        </w:rPr>
        <w:tab/>
      </w:r>
      <w:r>
        <w:rPr>
          <w:spacing w:val="10"/>
          <w:sz w:val="18"/>
        </w:rPr>
        <w:t xml:space="preserve">признаков  </w:t>
      </w:r>
      <w:r>
        <w:rPr>
          <w:spacing w:val="50"/>
          <w:sz w:val="18"/>
        </w:rPr>
        <w:t xml:space="preserve"> </w:t>
      </w:r>
      <w:r>
        <w:rPr>
          <w:sz w:val="18"/>
        </w:rPr>
        <w:t xml:space="preserve">(до   </w:t>
      </w:r>
      <w:r>
        <w:rPr>
          <w:spacing w:val="3"/>
          <w:sz w:val="18"/>
        </w:rPr>
        <w:t xml:space="preserve"> </w:t>
      </w:r>
      <w:r>
        <w:rPr>
          <w:b/>
          <w:i/>
          <w:spacing w:val="12"/>
          <w:sz w:val="18"/>
        </w:rPr>
        <w:t>р^</w:t>
      </w:r>
      <w:r>
        <w:rPr>
          <w:b/>
          <w:i/>
          <w:spacing w:val="-17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-13"/>
          <w:sz w:val="18"/>
        </w:rPr>
        <w:t xml:space="preserve"> </w:t>
      </w:r>
      <w:r>
        <w:rPr>
          <w:b/>
          <w:i/>
          <w:sz w:val="18"/>
        </w:rPr>
        <w:t>)</w:t>
      </w:r>
      <w:r>
        <w:rPr>
          <w:b/>
          <w:i/>
          <w:spacing w:val="-24"/>
          <w:sz w:val="18"/>
        </w:rPr>
        <w:t xml:space="preserve"> </w:t>
      </w:r>
      <w:r>
        <w:rPr>
          <w:b/>
          <w:i/>
          <w:sz w:val="18"/>
        </w:rPr>
        <w:t>,</w:t>
      </w:r>
      <w:r>
        <w:rPr>
          <w:b/>
          <w:i/>
          <w:sz w:val="18"/>
        </w:rPr>
        <w:tab/>
      </w:r>
      <w:r>
        <w:rPr>
          <w:sz w:val="18"/>
        </w:rPr>
        <w:t>ограничившись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данными</w:t>
      </w:r>
      <w:r>
        <w:rPr>
          <w:spacing w:val="15"/>
          <w:sz w:val="18"/>
        </w:rPr>
        <w:t xml:space="preserve"> </w:t>
      </w:r>
      <w:r>
        <w:rPr>
          <w:sz w:val="18"/>
        </w:rPr>
        <w:t>по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двум-трем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наиболее</w:t>
      </w:r>
      <w:r>
        <w:rPr>
          <w:spacing w:val="11"/>
          <w:sz w:val="18"/>
        </w:rPr>
        <w:t xml:space="preserve"> информативным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 xml:space="preserve">главным  </w:t>
      </w:r>
      <w:r>
        <w:rPr>
          <w:spacing w:val="9"/>
          <w:sz w:val="18"/>
        </w:rPr>
        <w:t>компонен­</w:t>
      </w:r>
      <w:r>
        <w:rPr>
          <w:spacing w:val="-42"/>
          <w:sz w:val="18"/>
        </w:rPr>
        <w:t xml:space="preserve"> </w:t>
      </w:r>
      <w:r>
        <w:rPr>
          <w:spacing w:val="11"/>
          <w:sz w:val="18"/>
        </w:rPr>
        <w:t>там.</w:t>
      </w:r>
      <w:r>
        <w:rPr>
          <w:spacing w:val="68"/>
          <w:sz w:val="18"/>
        </w:rPr>
        <w:t xml:space="preserve"> </w:t>
      </w:r>
      <w:r>
        <w:rPr>
          <w:sz w:val="18"/>
        </w:rPr>
        <w:t>Э то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позволяет</w:t>
      </w:r>
      <w:r>
        <w:rPr>
          <w:spacing w:val="13"/>
          <w:sz w:val="18"/>
        </w:rPr>
        <w:t xml:space="preserve"> </w:t>
      </w:r>
      <w:r>
        <w:rPr>
          <w:sz w:val="18"/>
        </w:rPr>
        <w:t>считать,</w:t>
      </w:r>
      <w:r>
        <w:rPr>
          <w:spacing w:val="46"/>
          <w:sz w:val="18"/>
        </w:rPr>
        <w:t xml:space="preserve"> </w:t>
      </w:r>
      <w:r>
        <w:rPr>
          <w:sz w:val="18"/>
        </w:rPr>
        <w:t>что</w:t>
      </w:r>
      <w:r>
        <w:rPr>
          <w:spacing w:val="46"/>
          <w:sz w:val="18"/>
        </w:rPr>
        <w:t xml:space="preserve"> </w:t>
      </w:r>
      <w:r>
        <w:rPr>
          <w:sz w:val="18"/>
        </w:rPr>
        <w:t>вместо</w:t>
      </w:r>
      <w:r>
        <w:rPr>
          <w:spacing w:val="46"/>
          <w:sz w:val="18"/>
        </w:rPr>
        <w:t xml:space="preserve"> </w:t>
      </w:r>
      <w:r>
        <w:rPr>
          <w:sz w:val="18"/>
        </w:rPr>
        <w:t>исходной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матрицы </w:t>
      </w:r>
      <w:r>
        <w:rPr>
          <w:spacing w:val="11"/>
          <w:sz w:val="18"/>
        </w:rPr>
        <w:t xml:space="preserve"> размер­</w:t>
      </w:r>
      <w:r>
        <w:rPr>
          <w:spacing w:val="-42"/>
          <w:sz w:val="18"/>
        </w:rPr>
        <w:t xml:space="preserve"> </w:t>
      </w:r>
      <w:r>
        <w:rPr>
          <w:spacing w:val="10"/>
          <w:sz w:val="18"/>
        </w:rPr>
        <w:t>ностью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 xml:space="preserve">п </w:t>
      </w:r>
      <w:r>
        <w:rPr>
          <w:sz w:val="18"/>
        </w:rPr>
        <w:t>х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т,</w:t>
      </w:r>
      <w:r>
        <w:rPr>
          <w:b/>
          <w:i/>
          <w:spacing w:val="1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z w:val="18"/>
        </w:rPr>
        <w:t>целей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геологического</w:t>
      </w:r>
      <w:r>
        <w:rPr>
          <w:spacing w:val="10"/>
          <w:sz w:val="18"/>
        </w:rPr>
        <w:t xml:space="preserve"> </w:t>
      </w:r>
      <w:r>
        <w:rPr>
          <w:spacing w:val="9"/>
          <w:sz w:val="18"/>
        </w:rPr>
        <w:t>анализа</w:t>
      </w:r>
      <w:r>
        <w:rPr>
          <w:spacing w:val="10"/>
          <w:sz w:val="18"/>
        </w:rPr>
        <w:t xml:space="preserve"> может </w:t>
      </w:r>
      <w:r>
        <w:rPr>
          <w:spacing w:val="9"/>
          <w:sz w:val="18"/>
        </w:rPr>
        <w:t>использоваться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>матрица</w:t>
      </w:r>
      <w:r>
        <w:rPr>
          <w:spacing w:val="36"/>
          <w:sz w:val="18"/>
        </w:rPr>
        <w:t xml:space="preserve"> </w:t>
      </w:r>
      <w:r>
        <w:rPr>
          <w:spacing w:val="12"/>
          <w:sz w:val="18"/>
        </w:rPr>
        <w:t xml:space="preserve">главных </w:t>
      </w:r>
      <w:r>
        <w:rPr>
          <w:spacing w:val="35"/>
          <w:sz w:val="18"/>
        </w:rPr>
        <w:t xml:space="preserve"> </w:t>
      </w:r>
      <w:r>
        <w:rPr>
          <w:spacing w:val="9"/>
          <w:sz w:val="18"/>
        </w:rPr>
        <w:t xml:space="preserve">компонент </w:t>
      </w:r>
      <w:r>
        <w:rPr>
          <w:spacing w:val="35"/>
          <w:sz w:val="18"/>
        </w:rPr>
        <w:t xml:space="preserve"> </w:t>
      </w:r>
      <w:r>
        <w:rPr>
          <w:spacing w:val="11"/>
          <w:sz w:val="18"/>
        </w:rPr>
        <w:t xml:space="preserve">размерностью </w:t>
      </w:r>
      <w:r>
        <w:rPr>
          <w:spacing w:val="32"/>
          <w:sz w:val="18"/>
        </w:rPr>
        <w:t xml:space="preserve"> </w:t>
      </w:r>
      <w:r>
        <w:rPr>
          <w:b/>
          <w:i/>
          <w:sz w:val="18"/>
        </w:rPr>
        <w:t>п</w:t>
      </w:r>
      <w:r>
        <w:rPr>
          <w:b/>
          <w:i/>
          <w:spacing w:val="3"/>
          <w:sz w:val="18"/>
        </w:rPr>
        <w:t xml:space="preserve"> </w:t>
      </w:r>
      <w:r>
        <w:rPr>
          <w:b/>
          <w:i/>
          <w:sz w:val="18"/>
        </w:rPr>
        <w:t>х</w:t>
      </w:r>
      <w:r>
        <w:rPr>
          <w:b/>
          <w:i/>
          <w:spacing w:val="2"/>
          <w:sz w:val="18"/>
        </w:rPr>
        <w:t xml:space="preserve"> </w:t>
      </w:r>
      <w:r>
        <w:rPr>
          <w:b/>
          <w:i/>
          <w:sz w:val="18"/>
        </w:rPr>
        <w:t>р</w:t>
      </w:r>
      <w:r>
        <w:rPr>
          <w:b/>
          <w:i/>
          <w:spacing w:val="75"/>
          <w:sz w:val="18"/>
        </w:rPr>
        <w:t xml:space="preserve"> </w:t>
      </w:r>
      <w:r>
        <w:rPr>
          <w:sz w:val="18"/>
        </w:rPr>
        <w:t>(где</w:t>
      </w:r>
      <w:r>
        <w:rPr>
          <w:spacing w:val="59"/>
          <w:sz w:val="18"/>
        </w:rPr>
        <w:t xml:space="preserve"> </w:t>
      </w:r>
      <w:r>
        <w:rPr>
          <w:b/>
          <w:i/>
          <w:sz w:val="18"/>
        </w:rPr>
        <w:t>р,</w:t>
      </w:r>
      <w:r>
        <w:rPr>
          <w:b/>
          <w:i/>
          <w:spacing w:val="81"/>
          <w:sz w:val="18"/>
        </w:rPr>
        <w:t xml:space="preserve"> </w:t>
      </w:r>
      <w:r>
        <w:rPr>
          <w:sz w:val="18"/>
        </w:rPr>
        <w:t>как</w:t>
      </w:r>
      <w:r>
        <w:rPr>
          <w:spacing w:val="87"/>
          <w:sz w:val="18"/>
        </w:rPr>
        <w:t xml:space="preserve"> </w:t>
      </w:r>
      <w:r>
        <w:rPr>
          <w:sz w:val="18"/>
        </w:rPr>
        <w:t>правило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12"/>
          <w:sz w:val="18"/>
        </w:rPr>
        <w:t xml:space="preserve"> </w:t>
      </w:r>
      <w:r>
        <w:rPr>
          <w:spacing w:val="13"/>
          <w:sz w:val="18"/>
        </w:rPr>
        <w:t>превыш</w:t>
      </w:r>
      <w:r>
        <w:rPr>
          <w:spacing w:val="-18"/>
          <w:sz w:val="18"/>
        </w:rPr>
        <w:t xml:space="preserve"> </w:t>
      </w:r>
      <w:r>
        <w:rPr>
          <w:spacing w:val="9"/>
          <w:sz w:val="18"/>
        </w:rPr>
        <w:t>ает</w:t>
      </w:r>
      <w:r>
        <w:rPr>
          <w:spacing w:val="15"/>
          <w:sz w:val="18"/>
        </w:rPr>
        <w:t xml:space="preserve"> </w:t>
      </w:r>
      <w:r>
        <w:rPr>
          <w:sz w:val="18"/>
        </w:rPr>
        <w:t>2—</w:t>
      </w:r>
      <w:r>
        <w:rPr>
          <w:spacing w:val="-5"/>
          <w:sz w:val="18"/>
        </w:rPr>
        <w:t xml:space="preserve"> </w:t>
      </w:r>
      <w:r>
        <w:rPr>
          <w:sz w:val="18"/>
        </w:rPr>
        <w:t>3).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Поскольку</w:t>
      </w:r>
      <w:r>
        <w:rPr>
          <w:spacing w:val="12"/>
          <w:sz w:val="18"/>
        </w:rPr>
        <w:t xml:space="preserve"> </w:t>
      </w:r>
      <w:r>
        <w:rPr>
          <w:sz w:val="18"/>
        </w:rPr>
        <w:t>новые</w:t>
      </w:r>
      <w:r>
        <w:rPr>
          <w:spacing w:val="22"/>
          <w:sz w:val="18"/>
        </w:rPr>
        <w:t xml:space="preserve"> </w:t>
      </w:r>
      <w:r>
        <w:rPr>
          <w:sz w:val="18"/>
        </w:rPr>
        <w:t>переменные</w:t>
      </w:r>
      <w:r>
        <w:rPr>
          <w:spacing w:val="20"/>
          <w:sz w:val="18"/>
        </w:rPr>
        <w:t xml:space="preserve"> </w:t>
      </w:r>
      <w:r>
        <w:rPr>
          <w:sz w:val="18"/>
        </w:rPr>
        <w:t>в</w:t>
      </w:r>
      <w:r>
        <w:rPr>
          <w:spacing w:val="8"/>
          <w:sz w:val="18"/>
        </w:rPr>
        <w:t xml:space="preserve"> </w:t>
      </w:r>
      <w:r>
        <w:rPr>
          <w:sz w:val="18"/>
        </w:rPr>
        <w:t>этой</w:t>
      </w:r>
      <w:r>
        <w:rPr>
          <w:spacing w:val="28"/>
          <w:sz w:val="18"/>
        </w:rPr>
        <w:t xml:space="preserve"> </w:t>
      </w:r>
      <w:r>
        <w:rPr>
          <w:spacing w:val="9"/>
          <w:sz w:val="18"/>
        </w:rPr>
        <w:t>матрице</w:t>
      </w:r>
      <w:r>
        <w:rPr>
          <w:spacing w:val="10"/>
          <w:sz w:val="18"/>
        </w:rPr>
        <w:t xml:space="preserve"> </w:t>
      </w:r>
      <w:r>
        <w:rPr>
          <w:spacing w:val="12"/>
          <w:sz w:val="18"/>
        </w:rPr>
        <w:t>представлены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некоррелированными</w:t>
      </w:r>
      <w:r>
        <w:rPr>
          <w:spacing w:val="12"/>
          <w:sz w:val="18"/>
        </w:rPr>
        <w:t xml:space="preserve"> </w:t>
      </w:r>
      <w:r>
        <w:rPr>
          <w:sz w:val="18"/>
        </w:rPr>
        <w:t>величинами,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метод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главных</w:t>
      </w:r>
      <w:r>
        <w:rPr>
          <w:spacing w:val="10"/>
          <w:sz w:val="18"/>
        </w:rPr>
        <w:t xml:space="preserve"> компо­</w:t>
      </w:r>
      <w:r>
        <w:rPr>
          <w:spacing w:val="-42"/>
          <w:sz w:val="18"/>
        </w:rPr>
        <w:t xml:space="preserve"> </w:t>
      </w:r>
      <w:r>
        <w:rPr>
          <w:sz w:val="18"/>
        </w:rPr>
        <w:t>нент</w:t>
      </w:r>
      <w:r>
        <w:rPr>
          <w:sz w:val="18"/>
        </w:rPr>
        <w:tab/>
      </w:r>
      <w:r>
        <w:rPr>
          <w:w w:val="95"/>
          <w:sz w:val="18"/>
        </w:rPr>
        <w:t>м</w:t>
      </w:r>
      <w:r>
        <w:rPr>
          <w:spacing w:val="-11"/>
          <w:w w:val="95"/>
          <w:sz w:val="18"/>
        </w:rPr>
        <w:t xml:space="preserve"> </w:t>
      </w:r>
      <w:r>
        <w:rPr>
          <w:w w:val="95"/>
          <w:sz w:val="18"/>
        </w:rPr>
        <w:t>ож</w:t>
      </w:r>
      <w:r>
        <w:rPr>
          <w:spacing w:val="-10"/>
          <w:w w:val="95"/>
          <w:sz w:val="18"/>
        </w:rPr>
        <w:t xml:space="preserve"> </w:t>
      </w:r>
      <w:r>
        <w:rPr>
          <w:w w:val="95"/>
          <w:sz w:val="18"/>
        </w:rPr>
        <w:t>ет</w:t>
      </w:r>
      <w:r>
        <w:rPr>
          <w:w w:val="95"/>
          <w:sz w:val="18"/>
        </w:rPr>
        <w:tab/>
      </w:r>
      <w:r>
        <w:rPr>
          <w:spacing w:val="11"/>
          <w:sz w:val="18"/>
        </w:rPr>
        <w:t>рассматриваться</w:t>
      </w:r>
      <w:r>
        <w:rPr>
          <w:spacing w:val="11"/>
          <w:sz w:val="18"/>
        </w:rPr>
        <w:tab/>
      </w:r>
      <w:r>
        <w:rPr>
          <w:sz w:val="18"/>
        </w:rPr>
        <w:t>как</w:t>
      </w:r>
      <w:r>
        <w:rPr>
          <w:sz w:val="18"/>
        </w:rPr>
        <w:tab/>
      </w:r>
      <w:r>
        <w:rPr>
          <w:spacing w:val="11"/>
          <w:sz w:val="18"/>
        </w:rPr>
        <w:t xml:space="preserve">мощное   </w:t>
      </w:r>
      <w:r>
        <w:rPr>
          <w:spacing w:val="40"/>
          <w:sz w:val="18"/>
        </w:rPr>
        <w:t xml:space="preserve"> </w:t>
      </w:r>
      <w:r>
        <w:rPr>
          <w:sz w:val="18"/>
        </w:rPr>
        <w:t>средство</w:t>
      </w:r>
      <w:r>
        <w:rPr>
          <w:sz w:val="18"/>
        </w:rPr>
        <w:tab/>
        <w:t>определения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истинного</w:t>
      </w:r>
      <w:r>
        <w:rPr>
          <w:spacing w:val="61"/>
          <w:sz w:val="18"/>
        </w:rPr>
        <w:t xml:space="preserve"> </w:t>
      </w:r>
      <w:r>
        <w:rPr>
          <w:spacing w:val="10"/>
          <w:sz w:val="18"/>
        </w:rPr>
        <w:t>числа</w:t>
      </w:r>
      <w:r>
        <w:rPr>
          <w:spacing w:val="45"/>
          <w:sz w:val="18"/>
        </w:rPr>
        <w:t xml:space="preserve"> </w:t>
      </w:r>
      <w:r>
        <w:rPr>
          <w:sz w:val="18"/>
        </w:rPr>
        <w:t>линейно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независимых</w:t>
      </w:r>
      <w:r>
        <w:rPr>
          <w:spacing w:val="47"/>
          <w:sz w:val="18"/>
        </w:rPr>
        <w:t xml:space="preserve"> </w:t>
      </w:r>
      <w:r>
        <w:rPr>
          <w:sz w:val="18"/>
        </w:rPr>
        <w:t>векторов,</w:t>
      </w:r>
      <w:r>
        <w:rPr>
          <w:spacing w:val="15"/>
          <w:sz w:val="18"/>
        </w:rPr>
        <w:t xml:space="preserve"> </w:t>
      </w:r>
      <w:r>
        <w:rPr>
          <w:sz w:val="18"/>
        </w:rPr>
        <w:t>содержащихся</w:t>
      </w:r>
      <w:r>
        <w:rPr>
          <w:spacing w:val="14"/>
          <w:sz w:val="18"/>
        </w:rPr>
        <w:t xml:space="preserve"> </w:t>
      </w:r>
      <w:r>
        <w:rPr>
          <w:sz w:val="18"/>
        </w:rPr>
        <w:t>в</w:t>
      </w:r>
      <w:r>
        <w:rPr>
          <w:spacing w:val="5"/>
          <w:sz w:val="18"/>
        </w:rPr>
        <w:t xml:space="preserve"> </w:t>
      </w:r>
      <w:r>
        <w:rPr>
          <w:sz w:val="18"/>
        </w:rPr>
        <w:t>ис­</w:t>
      </w:r>
    </w:p>
    <w:p w14:paraId="7C2027B3" w14:textId="77777777" w:rsidR="009932F9" w:rsidRDefault="009932F9" w:rsidP="009932F9">
      <w:pPr>
        <w:spacing w:line="200" w:lineRule="exact"/>
        <w:ind w:left="117"/>
        <w:jc w:val="both"/>
        <w:rPr>
          <w:sz w:val="18"/>
        </w:rPr>
      </w:pPr>
      <w:r>
        <w:rPr>
          <w:spacing w:val="10"/>
          <w:sz w:val="18"/>
        </w:rPr>
        <w:t>ходной</w:t>
      </w:r>
      <w:r>
        <w:rPr>
          <w:spacing w:val="55"/>
          <w:sz w:val="18"/>
        </w:rPr>
        <w:t xml:space="preserve"> </w:t>
      </w:r>
      <w:r>
        <w:rPr>
          <w:spacing w:val="12"/>
          <w:sz w:val="18"/>
        </w:rPr>
        <w:t>матрице.</w:t>
      </w:r>
    </w:p>
    <w:p w14:paraId="789FECEB" w14:textId="77777777" w:rsidR="009932F9" w:rsidRDefault="009932F9" w:rsidP="009932F9">
      <w:pPr>
        <w:spacing w:before="3" w:line="244" w:lineRule="auto"/>
        <w:ind w:left="117" w:right="146" w:firstLine="326"/>
        <w:jc w:val="both"/>
        <w:rPr>
          <w:sz w:val="18"/>
        </w:rPr>
      </w:pPr>
      <w:r>
        <w:rPr>
          <w:spacing w:val="13"/>
          <w:sz w:val="18"/>
        </w:rPr>
        <w:t>Реализация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метода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главных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компонент</w:t>
      </w:r>
      <w:r>
        <w:rPr>
          <w:spacing w:val="10"/>
          <w:sz w:val="18"/>
        </w:rPr>
        <w:t xml:space="preserve"> </w:t>
      </w:r>
      <w:r>
        <w:rPr>
          <w:sz w:val="18"/>
        </w:rPr>
        <w:t>сводится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проведению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следующих</w:t>
      </w:r>
      <w:r>
        <w:rPr>
          <w:spacing w:val="63"/>
          <w:sz w:val="18"/>
        </w:rPr>
        <w:t xml:space="preserve"> </w:t>
      </w:r>
      <w:r>
        <w:rPr>
          <w:spacing w:val="9"/>
          <w:sz w:val="18"/>
        </w:rPr>
        <w:t>вычислительных</w:t>
      </w:r>
      <w:r>
        <w:rPr>
          <w:spacing w:val="54"/>
          <w:sz w:val="18"/>
        </w:rPr>
        <w:t xml:space="preserve"> </w:t>
      </w:r>
      <w:r>
        <w:rPr>
          <w:sz w:val="18"/>
        </w:rPr>
        <w:t>процедур.</w:t>
      </w:r>
    </w:p>
    <w:p w14:paraId="2A50ECFB" w14:textId="77777777" w:rsidR="009932F9" w:rsidRDefault="009932F9">
      <w:pPr>
        <w:pStyle w:val="a5"/>
        <w:numPr>
          <w:ilvl w:val="0"/>
          <w:numId w:val="1"/>
        </w:numPr>
        <w:tabs>
          <w:tab w:val="left" w:pos="694"/>
        </w:tabs>
        <w:spacing w:line="244" w:lineRule="auto"/>
        <w:ind w:left="117" w:right="133" w:firstLine="340"/>
        <w:jc w:val="both"/>
        <w:rPr>
          <w:sz w:val="18"/>
        </w:rPr>
      </w:pPr>
      <w:r>
        <w:rPr>
          <w:sz w:val="18"/>
        </w:rPr>
        <w:t>П 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исходной</w:t>
      </w:r>
      <w:r>
        <w:rPr>
          <w:spacing w:val="10"/>
          <w:sz w:val="18"/>
        </w:rPr>
        <w:t xml:space="preserve"> матрице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наблюдений</w:t>
      </w:r>
      <w:r>
        <w:rPr>
          <w:spacing w:val="11"/>
          <w:sz w:val="18"/>
        </w:rPr>
        <w:t xml:space="preserve"> </w:t>
      </w:r>
      <w:r>
        <w:rPr>
          <w:sz w:val="18"/>
        </w:rPr>
        <w:t>[А' ]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размерностью</w:t>
      </w:r>
      <w:r>
        <w:rPr>
          <w:spacing w:val="11"/>
          <w:sz w:val="18"/>
        </w:rPr>
        <w:t xml:space="preserve"> </w:t>
      </w:r>
      <w:r>
        <w:rPr>
          <w:b/>
          <w:i/>
          <w:sz w:val="18"/>
        </w:rPr>
        <w:t xml:space="preserve">п </w:t>
      </w:r>
      <w:r>
        <w:rPr>
          <w:sz w:val="18"/>
        </w:rPr>
        <w:t xml:space="preserve">х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spacing w:val="13"/>
          <w:sz w:val="18"/>
        </w:rPr>
        <w:t xml:space="preserve">формируется  </w:t>
      </w:r>
      <w:r>
        <w:rPr>
          <w:sz w:val="18"/>
        </w:rPr>
        <w:t>ее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ковариационная   матрица   </w:t>
      </w:r>
      <w:r>
        <w:rPr>
          <w:sz w:val="18"/>
        </w:rPr>
        <w:t xml:space="preserve">[С ]   </w:t>
      </w:r>
      <w:r>
        <w:rPr>
          <w:spacing w:val="10"/>
          <w:sz w:val="18"/>
        </w:rPr>
        <w:t xml:space="preserve">размерностью   </w:t>
      </w:r>
      <w:r>
        <w:rPr>
          <w:b/>
          <w:i/>
          <w:sz w:val="18"/>
        </w:rPr>
        <w:t>т х</w:t>
      </w:r>
      <w:r>
        <w:rPr>
          <w:b/>
          <w:i/>
          <w:spacing w:val="45"/>
          <w:sz w:val="18"/>
        </w:rPr>
        <w:t xml:space="preserve"> </w:t>
      </w:r>
      <w:r>
        <w:rPr>
          <w:b/>
          <w:i/>
          <w:sz w:val="18"/>
        </w:rPr>
        <w:t>т.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С этой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целью матрица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[Л" ] </w:t>
      </w:r>
      <w:r>
        <w:rPr>
          <w:spacing w:val="11"/>
          <w:sz w:val="18"/>
        </w:rPr>
        <w:t xml:space="preserve">умножается </w:t>
      </w:r>
      <w:r>
        <w:rPr>
          <w:sz w:val="18"/>
        </w:rPr>
        <w:t xml:space="preserve">слева на ее </w:t>
      </w:r>
      <w:r>
        <w:rPr>
          <w:spacing w:val="9"/>
          <w:sz w:val="18"/>
        </w:rPr>
        <w:t>транспонированный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аналог</w:t>
      </w:r>
      <w:r>
        <w:rPr>
          <w:spacing w:val="35"/>
          <w:sz w:val="18"/>
        </w:rPr>
        <w:t xml:space="preserve"> </w:t>
      </w:r>
      <w:r>
        <w:rPr>
          <w:b/>
          <w:i/>
          <w:sz w:val="18"/>
        </w:rPr>
        <w:t>[X</w:t>
      </w:r>
      <w:r>
        <w:rPr>
          <w:b/>
          <w:i/>
          <w:spacing w:val="28"/>
          <w:sz w:val="18"/>
        </w:rPr>
        <w:t xml:space="preserve"> </w:t>
      </w:r>
      <w:r>
        <w:rPr>
          <w:sz w:val="18"/>
        </w:rPr>
        <w:t>]г</w:t>
      </w:r>
      <w:r>
        <w:rPr>
          <w:spacing w:val="-18"/>
          <w:sz w:val="18"/>
        </w:rPr>
        <w:t xml:space="preserve"> </w:t>
      </w:r>
      <w:r>
        <w:rPr>
          <w:sz w:val="18"/>
        </w:rPr>
        <w:t>.</w:t>
      </w:r>
    </w:p>
    <w:p w14:paraId="7DA02B87" w14:textId="77777777" w:rsidR="009932F9" w:rsidRDefault="009932F9">
      <w:pPr>
        <w:pStyle w:val="a5"/>
        <w:numPr>
          <w:ilvl w:val="0"/>
          <w:numId w:val="1"/>
        </w:numPr>
        <w:tabs>
          <w:tab w:val="left" w:pos="685"/>
          <w:tab w:val="left" w:pos="860"/>
          <w:tab w:val="left" w:pos="1225"/>
          <w:tab w:val="left" w:pos="2507"/>
          <w:tab w:val="left" w:pos="3481"/>
          <w:tab w:val="left" w:pos="4878"/>
        </w:tabs>
        <w:spacing w:before="5" w:line="247" w:lineRule="auto"/>
        <w:ind w:left="117" w:right="116" w:firstLine="322"/>
        <w:rPr>
          <w:sz w:val="18"/>
        </w:rPr>
      </w:pPr>
      <w:r>
        <w:rPr>
          <w:sz w:val="18"/>
        </w:rPr>
        <w:t xml:space="preserve">Д </w:t>
      </w:r>
      <w:r>
        <w:rPr>
          <w:spacing w:val="10"/>
          <w:sz w:val="18"/>
        </w:rPr>
        <w:t>ля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>ковариационной</w:t>
      </w:r>
      <w:r>
        <w:rPr>
          <w:spacing w:val="11"/>
          <w:sz w:val="18"/>
        </w:rPr>
        <w:t xml:space="preserve"> </w:t>
      </w:r>
      <w:r>
        <w:rPr>
          <w:spacing w:val="12"/>
          <w:sz w:val="18"/>
        </w:rPr>
        <w:t>матрицы</w:t>
      </w:r>
      <w:r>
        <w:rPr>
          <w:spacing w:val="13"/>
          <w:sz w:val="18"/>
        </w:rPr>
        <w:t xml:space="preserve"> </w:t>
      </w:r>
      <w:r>
        <w:rPr>
          <w:sz w:val="18"/>
        </w:rPr>
        <w:t>[С</w:t>
      </w:r>
      <w:r>
        <w:rPr>
          <w:spacing w:val="1"/>
          <w:sz w:val="18"/>
        </w:rPr>
        <w:t xml:space="preserve"> </w:t>
      </w:r>
      <w:r>
        <w:rPr>
          <w:sz w:val="18"/>
        </w:rPr>
        <w:t>]</w:t>
      </w:r>
      <w:r>
        <w:rPr>
          <w:spacing w:val="1"/>
          <w:sz w:val="18"/>
        </w:rPr>
        <w:t xml:space="preserve"> </w:t>
      </w:r>
      <w:r>
        <w:rPr>
          <w:sz w:val="18"/>
        </w:rPr>
        <w:t>вычисляются</w:t>
      </w:r>
      <w:r>
        <w:rPr>
          <w:spacing w:val="1"/>
          <w:sz w:val="18"/>
        </w:rPr>
        <w:t xml:space="preserve"> </w:t>
      </w:r>
      <w:r>
        <w:rPr>
          <w:sz w:val="18"/>
        </w:rPr>
        <w:t>ее</w:t>
      </w:r>
      <w:r>
        <w:rPr>
          <w:spacing w:val="1"/>
          <w:sz w:val="18"/>
        </w:rPr>
        <w:t xml:space="preserve"> </w:t>
      </w:r>
      <w:r>
        <w:rPr>
          <w:sz w:val="18"/>
        </w:rPr>
        <w:t>собственные</w:t>
      </w:r>
      <w:r>
        <w:rPr>
          <w:spacing w:val="-42"/>
          <w:sz w:val="18"/>
        </w:rPr>
        <w:t xml:space="preserve"> </w:t>
      </w:r>
      <w:r>
        <w:rPr>
          <w:spacing w:val="9"/>
          <w:sz w:val="18"/>
        </w:rPr>
        <w:t>значения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собственные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векторы.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результате</w:t>
      </w:r>
      <w:r>
        <w:rPr>
          <w:spacing w:val="10"/>
          <w:sz w:val="18"/>
        </w:rPr>
        <w:t xml:space="preserve"> </w:t>
      </w:r>
      <w:r>
        <w:rPr>
          <w:sz w:val="18"/>
        </w:rPr>
        <w:t>получается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матричное</w:t>
      </w:r>
      <w:r>
        <w:rPr>
          <w:spacing w:val="-42"/>
          <w:sz w:val="18"/>
        </w:rPr>
        <w:t xml:space="preserve"> </w:t>
      </w:r>
      <w:r>
        <w:rPr>
          <w:spacing w:val="9"/>
          <w:sz w:val="18"/>
        </w:rPr>
        <w:t>уравнение</w:t>
      </w:r>
      <w:r>
        <w:rPr>
          <w:spacing w:val="9"/>
          <w:sz w:val="18"/>
        </w:rPr>
        <w:tab/>
      </w:r>
      <w:r>
        <w:rPr>
          <w:sz w:val="18"/>
        </w:rPr>
        <w:t>[С</w:t>
      </w:r>
      <w:r>
        <w:rPr>
          <w:spacing w:val="1"/>
          <w:sz w:val="18"/>
        </w:rPr>
        <w:t xml:space="preserve"> </w:t>
      </w:r>
      <w:r>
        <w:rPr>
          <w:sz w:val="18"/>
        </w:rPr>
        <w:t>] =</w:t>
      </w:r>
      <w:r>
        <w:rPr>
          <w:spacing w:val="1"/>
          <w:sz w:val="18"/>
        </w:rPr>
        <w:t xml:space="preserve"> </w:t>
      </w:r>
      <w:r>
        <w:rPr>
          <w:sz w:val="18"/>
        </w:rPr>
        <w:t>[ ^</w:t>
      </w:r>
      <w:r>
        <w:rPr>
          <w:spacing w:val="1"/>
          <w:sz w:val="18"/>
        </w:rPr>
        <w:t xml:space="preserve"> </w:t>
      </w:r>
      <w:r>
        <w:rPr>
          <w:sz w:val="18"/>
        </w:rPr>
        <w:t>] г</w:t>
      </w:r>
      <w:r>
        <w:rPr>
          <w:spacing w:val="1"/>
          <w:sz w:val="18"/>
        </w:rPr>
        <w:t xml:space="preserve"> </w:t>
      </w:r>
      <w:r>
        <w:rPr>
          <w:sz w:val="18"/>
        </w:rPr>
        <w:t>[Л]</w:t>
      </w:r>
      <w:r>
        <w:rPr>
          <w:spacing w:val="1"/>
          <w:sz w:val="18"/>
        </w:rPr>
        <w:t xml:space="preserve"> </w:t>
      </w:r>
      <w:r>
        <w:rPr>
          <w:sz w:val="18"/>
        </w:rPr>
        <w:t>[ И '] ,</w:t>
      </w:r>
      <w:r>
        <w:rPr>
          <w:spacing w:val="1"/>
          <w:sz w:val="18"/>
        </w:rPr>
        <w:t xml:space="preserve"> </w:t>
      </w:r>
      <w:r>
        <w:rPr>
          <w:sz w:val="18"/>
        </w:rPr>
        <w:t>где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[И7] — </w:t>
      </w:r>
      <w:r>
        <w:rPr>
          <w:spacing w:val="11"/>
          <w:sz w:val="18"/>
        </w:rPr>
        <w:t>матрица</w:t>
      </w:r>
      <w:r>
        <w:rPr>
          <w:spacing w:val="68"/>
          <w:sz w:val="18"/>
        </w:rPr>
        <w:t xml:space="preserve"> </w:t>
      </w:r>
      <w:r>
        <w:rPr>
          <w:sz w:val="18"/>
        </w:rPr>
        <w:t>нагрузок,</w:t>
      </w:r>
      <w:r>
        <w:rPr>
          <w:spacing w:val="1"/>
          <w:sz w:val="18"/>
        </w:rPr>
        <w:t xml:space="preserve"> </w:t>
      </w:r>
      <w:r>
        <w:rPr>
          <w:sz w:val="18"/>
        </w:rPr>
        <w:t>т.</w:t>
      </w:r>
      <w:r>
        <w:rPr>
          <w:spacing w:val="1"/>
          <w:sz w:val="18"/>
        </w:rPr>
        <w:t xml:space="preserve"> </w:t>
      </w:r>
      <w:r>
        <w:rPr>
          <w:sz w:val="18"/>
        </w:rPr>
        <w:t>е.</w:t>
      </w:r>
      <w:r>
        <w:rPr>
          <w:spacing w:val="-42"/>
          <w:sz w:val="18"/>
        </w:rPr>
        <w:t xml:space="preserve"> </w:t>
      </w:r>
      <w:r>
        <w:rPr>
          <w:spacing w:val="13"/>
          <w:sz w:val="18"/>
        </w:rPr>
        <w:t>координат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собственных</w:t>
      </w:r>
      <w:r>
        <w:rPr>
          <w:spacing w:val="10"/>
          <w:sz w:val="18"/>
        </w:rPr>
        <w:t xml:space="preserve"> векторов</w:t>
      </w:r>
      <w:r>
        <w:rPr>
          <w:spacing w:val="11"/>
          <w:sz w:val="18"/>
        </w:rPr>
        <w:t xml:space="preserve"> </w:t>
      </w:r>
      <w:r>
        <w:rPr>
          <w:sz w:val="18"/>
        </w:rPr>
        <w:t>(ю^)</w:t>
      </w:r>
      <w:r>
        <w:rPr>
          <w:spacing w:val="1"/>
          <w:sz w:val="18"/>
        </w:rPr>
        <w:t xml:space="preserve"> </w:t>
      </w:r>
      <w:r>
        <w:rPr>
          <w:sz w:val="18"/>
        </w:rPr>
        <w:t>ковариационной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матрицы</w:t>
      </w:r>
      <w:r>
        <w:rPr>
          <w:spacing w:val="12"/>
          <w:sz w:val="18"/>
        </w:rPr>
        <w:t xml:space="preserve"> </w:t>
      </w:r>
      <w:r>
        <w:rPr>
          <w:b/>
          <w:i/>
          <w:sz w:val="18"/>
        </w:rPr>
        <w:t xml:space="preserve">[С </w:t>
      </w:r>
      <w:r>
        <w:rPr>
          <w:sz w:val="18"/>
        </w:rPr>
        <w:t>]</w:t>
      </w:r>
      <w:r>
        <w:rPr>
          <w:spacing w:val="-42"/>
          <w:sz w:val="18"/>
        </w:rPr>
        <w:t xml:space="preserve"> </w:t>
      </w:r>
      <w:r>
        <w:rPr>
          <w:spacing w:val="14"/>
          <w:sz w:val="18"/>
        </w:rPr>
        <w:t>размерностью</w:t>
      </w:r>
      <w:r>
        <w:rPr>
          <w:spacing w:val="15"/>
          <w:sz w:val="18"/>
        </w:rPr>
        <w:t xml:space="preserve"> </w:t>
      </w:r>
      <w:r>
        <w:rPr>
          <w:b/>
          <w:i/>
          <w:sz w:val="18"/>
        </w:rPr>
        <w:t>т х п ;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 xml:space="preserve">[ Л </w:t>
      </w:r>
      <w:r>
        <w:rPr>
          <w:spacing w:val="9"/>
          <w:sz w:val="18"/>
        </w:rPr>
        <w:t xml:space="preserve">]— </w:t>
      </w:r>
      <w:r>
        <w:rPr>
          <w:spacing w:val="12"/>
          <w:sz w:val="18"/>
        </w:rPr>
        <w:t>диагональная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матрица  </w:t>
      </w:r>
      <w:r>
        <w:rPr>
          <w:spacing w:val="11"/>
          <w:sz w:val="18"/>
        </w:rPr>
        <w:t xml:space="preserve">размерностью  </w:t>
      </w:r>
      <w:r>
        <w:rPr>
          <w:b/>
          <w:i/>
          <w:sz w:val="18"/>
        </w:rPr>
        <w:t>т х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pacing w:val="12"/>
          <w:sz w:val="18"/>
        </w:rPr>
        <w:t>хт,</w:t>
      </w:r>
      <w:r>
        <w:rPr>
          <w:b/>
          <w:i/>
          <w:spacing w:val="28"/>
          <w:sz w:val="18"/>
        </w:rPr>
        <w:t xml:space="preserve"> </w:t>
      </w:r>
      <w:r>
        <w:rPr>
          <w:spacing w:val="14"/>
          <w:sz w:val="18"/>
        </w:rPr>
        <w:t>главная</w:t>
      </w:r>
      <w:r>
        <w:rPr>
          <w:spacing w:val="65"/>
          <w:sz w:val="18"/>
        </w:rPr>
        <w:t xml:space="preserve"> </w:t>
      </w:r>
      <w:r>
        <w:rPr>
          <w:spacing w:val="10"/>
          <w:sz w:val="18"/>
        </w:rPr>
        <w:t xml:space="preserve">диагональ </w:t>
      </w:r>
      <w:r>
        <w:rPr>
          <w:spacing w:val="12"/>
          <w:sz w:val="18"/>
        </w:rPr>
        <w:t xml:space="preserve"> которой </w:t>
      </w:r>
      <w:r>
        <w:rPr>
          <w:spacing w:val="24"/>
          <w:sz w:val="18"/>
        </w:rPr>
        <w:t xml:space="preserve"> </w:t>
      </w:r>
      <w:r>
        <w:rPr>
          <w:sz w:val="18"/>
        </w:rPr>
        <w:t>представлена</w:t>
      </w:r>
      <w:r>
        <w:rPr>
          <w:spacing w:val="68"/>
          <w:sz w:val="18"/>
        </w:rPr>
        <w:t xml:space="preserve"> </w:t>
      </w:r>
      <w:r>
        <w:rPr>
          <w:spacing w:val="9"/>
          <w:sz w:val="18"/>
        </w:rPr>
        <w:t xml:space="preserve">собственными </w:t>
      </w:r>
      <w:r>
        <w:rPr>
          <w:spacing w:val="13"/>
          <w:sz w:val="18"/>
        </w:rPr>
        <w:t xml:space="preserve"> </w:t>
      </w:r>
      <w:r>
        <w:rPr>
          <w:sz w:val="18"/>
        </w:rPr>
        <w:t>значе­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ниями</w:t>
      </w:r>
      <w:r>
        <w:rPr>
          <w:spacing w:val="9"/>
          <w:sz w:val="18"/>
        </w:rPr>
        <w:tab/>
      </w:r>
      <w:r>
        <w:rPr>
          <w:spacing w:val="11"/>
          <w:sz w:val="18"/>
        </w:rPr>
        <w:t>ковариационной</w:t>
      </w:r>
      <w:r>
        <w:rPr>
          <w:spacing w:val="11"/>
          <w:sz w:val="18"/>
        </w:rPr>
        <w:tab/>
      </w:r>
      <w:r>
        <w:rPr>
          <w:spacing w:val="13"/>
          <w:sz w:val="18"/>
        </w:rPr>
        <w:t>матрицы</w:t>
      </w:r>
      <w:r>
        <w:rPr>
          <w:spacing w:val="13"/>
          <w:sz w:val="18"/>
        </w:rPr>
        <w:tab/>
      </w:r>
      <w:r>
        <w:rPr>
          <w:sz w:val="18"/>
        </w:rPr>
        <w:t>(А</w:t>
      </w:r>
      <w:r>
        <w:rPr>
          <w:b/>
          <w:i/>
          <w:sz w:val="18"/>
        </w:rPr>
        <w:t xml:space="preserve">.¡).  </w:t>
      </w:r>
      <w:r>
        <w:rPr>
          <w:b/>
          <w:i/>
          <w:spacing w:val="40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20"/>
          <w:sz w:val="18"/>
        </w:rPr>
        <w:t xml:space="preserve"> </w:t>
      </w:r>
      <w:r>
        <w:rPr>
          <w:sz w:val="18"/>
        </w:rPr>
        <w:t>этой</w:t>
      </w:r>
      <w:r>
        <w:rPr>
          <w:sz w:val="18"/>
        </w:rPr>
        <w:tab/>
      </w:r>
      <w:r>
        <w:rPr>
          <w:spacing w:val="10"/>
          <w:sz w:val="18"/>
        </w:rPr>
        <w:t>матрице</w:t>
      </w:r>
      <w:r>
        <w:rPr>
          <w:spacing w:val="23"/>
          <w:sz w:val="18"/>
        </w:rPr>
        <w:t xml:space="preserve"> </w:t>
      </w:r>
      <w:r>
        <w:rPr>
          <w:sz w:val="18"/>
        </w:rPr>
        <w:t>столбцы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b/>
          <w:i/>
          <w:sz w:val="18"/>
        </w:rPr>
        <w:t>\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}</w:t>
      </w:r>
      <w:r>
        <w:rPr>
          <w:b/>
          <w:i/>
          <w:spacing w:val="46"/>
          <w:sz w:val="18"/>
        </w:rPr>
        <w:t xml:space="preserve"> </w:t>
      </w:r>
      <w:r>
        <w:rPr>
          <w:sz w:val="18"/>
        </w:rPr>
        <w:t>упорядочены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(ранжированы) </w:t>
      </w:r>
      <w:r>
        <w:rPr>
          <w:spacing w:val="67"/>
          <w:sz w:val="18"/>
        </w:rPr>
        <w:t xml:space="preserve"> </w:t>
      </w: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z w:val="18"/>
        </w:rPr>
        <w:t>убыванию</w:t>
      </w:r>
      <w:r>
        <w:rPr>
          <w:spacing w:val="46"/>
          <w:sz w:val="18"/>
        </w:rPr>
        <w:t xml:space="preserve"> </w:t>
      </w:r>
      <w:r>
        <w:rPr>
          <w:sz w:val="18"/>
        </w:rPr>
        <w:t>собственных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23"/>
          <w:sz w:val="18"/>
        </w:rPr>
        <w:t xml:space="preserve"> </w:t>
      </w:r>
      <w:r>
        <w:rPr>
          <w:spacing w:val="10"/>
          <w:sz w:val="18"/>
        </w:rPr>
        <w:t>векторов.</w:t>
      </w:r>
    </w:p>
    <w:p w14:paraId="04B2CBCA" w14:textId="77777777" w:rsidR="009932F9" w:rsidRDefault="009932F9">
      <w:pPr>
        <w:pStyle w:val="a5"/>
        <w:numPr>
          <w:ilvl w:val="0"/>
          <w:numId w:val="1"/>
        </w:numPr>
        <w:tabs>
          <w:tab w:val="left" w:pos="691"/>
        </w:tabs>
        <w:spacing w:line="247" w:lineRule="auto"/>
        <w:ind w:left="117" w:right="137" w:firstLine="328"/>
        <w:jc w:val="both"/>
        <w:rPr>
          <w:sz w:val="18"/>
        </w:rPr>
      </w:pPr>
      <w:r>
        <w:rPr>
          <w:sz w:val="18"/>
        </w:rPr>
        <w:t xml:space="preserve">П о    </w:t>
      </w:r>
      <w:r>
        <w:rPr>
          <w:spacing w:val="13"/>
          <w:sz w:val="18"/>
        </w:rPr>
        <w:t xml:space="preserve">суммарной   </w:t>
      </w:r>
      <w:r>
        <w:rPr>
          <w:sz w:val="18"/>
        </w:rPr>
        <w:t xml:space="preserve">величине    </w:t>
      </w:r>
      <w:r>
        <w:rPr>
          <w:spacing w:val="9"/>
          <w:sz w:val="18"/>
        </w:rPr>
        <w:t xml:space="preserve">вкладов   </w:t>
      </w:r>
      <w:r>
        <w:rPr>
          <w:sz w:val="18"/>
        </w:rPr>
        <w:t xml:space="preserve">первых   </w:t>
      </w:r>
      <w:r>
        <w:rPr>
          <w:spacing w:val="9"/>
          <w:sz w:val="18"/>
        </w:rPr>
        <w:t xml:space="preserve">главных   </w:t>
      </w:r>
      <w:r>
        <w:rPr>
          <w:sz w:val="18"/>
        </w:rPr>
        <w:t>компонент,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учетом</w:t>
      </w:r>
      <w:r>
        <w:rPr>
          <w:spacing w:val="11"/>
          <w:sz w:val="18"/>
        </w:rPr>
        <w:t xml:space="preserve"> </w:t>
      </w:r>
      <w:r>
        <w:rPr>
          <w:sz w:val="18"/>
        </w:rPr>
        <w:t>целей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задач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исследования,</w:t>
      </w:r>
      <w:r>
        <w:rPr>
          <w:spacing w:val="10"/>
          <w:sz w:val="18"/>
        </w:rPr>
        <w:t xml:space="preserve"> </w:t>
      </w:r>
      <w:r>
        <w:rPr>
          <w:sz w:val="18"/>
        </w:rPr>
        <w:t>решается</w:t>
      </w:r>
      <w:r>
        <w:rPr>
          <w:spacing w:val="1"/>
          <w:sz w:val="18"/>
        </w:rPr>
        <w:t xml:space="preserve"> </w:t>
      </w:r>
      <w:r>
        <w:rPr>
          <w:sz w:val="18"/>
        </w:rPr>
        <w:t>вопрос</w:t>
      </w:r>
      <w:r>
        <w:rPr>
          <w:spacing w:val="1"/>
          <w:sz w:val="18"/>
        </w:rPr>
        <w:t xml:space="preserve"> </w:t>
      </w:r>
      <w:r>
        <w:rPr>
          <w:sz w:val="18"/>
        </w:rPr>
        <w:t>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минимизации</w:t>
      </w:r>
      <w:r>
        <w:rPr>
          <w:spacing w:val="10"/>
          <w:sz w:val="18"/>
        </w:rPr>
        <w:t xml:space="preserve"> </w:t>
      </w:r>
      <w:r>
        <w:rPr>
          <w:spacing w:val="14"/>
          <w:sz w:val="18"/>
        </w:rPr>
        <w:t xml:space="preserve">пространства  </w:t>
      </w:r>
      <w:r>
        <w:rPr>
          <w:spacing w:val="9"/>
          <w:sz w:val="18"/>
        </w:rPr>
        <w:t xml:space="preserve">признаков  </w:t>
      </w:r>
      <w:r>
        <w:rPr>
          <w:sz w:val="18"/>
        </w:rPr>
        <w:t xml:space="preserve">и   </w:t>
      </w:r>
      <w:r>
        <w:rPr>
          <w:spacing w:val="10"/>
          <w:sz w:val="18"/>
        </w:rPr>
        <w:t xml:space="preserve">составляется  матрица  </w:t>
      </w:r>
      <w:r>
        <w:rPr>
          <w:sz w:val="18"/>
        </w:rPr>
        <w:t>главных   компонент</w:t>
      </w:r>
      <w:r>
        <w:rPr>
          <w:spacing w:val="1"/>
          <w:sz w:val="18"/>
        </w:rPr>
        <w:t xml:space="preserve"> </w:t>
      </w:r>
      <w:r>
        <w:rPr>
          <w:sz w:val="18"/>
        </w:rPr>
        <w:t>[/■]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размерностью </w:t>
      </w:r>
      <w:r>
        <w:rPr>
          <w:b/>
          <w:i/>
          <w:sz w:val="18"/>
        </w:rPr>
        <w:t>п х р ,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 xml:space="preserve">где </w:t>
      </w:r>
      <w:r>
        <w:rPr>
          <w:b/>
          <w:i/>
          <w:spacing w:val="20"/>
          <w:sz w:val="18"/>
        </w:rPr>
        <w:t xml:space="preserve">р^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sz w:val="18"/>
        </w:rPr>
        <w:t>(в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большинстве </w:t>
      </w:r>
      <w:r>
        <w:rPr>
          <w:sz w:val="18"/>
        </w:rPr>
        <w:t>случаев</w:t>
      </w:r>
      <w:r>
        <w:rPr>
          <w:spacing w:val="1"/>
          <w:sz w:val="18"/>
        </w:rPr>
        <w:t xml:space="preserve"> </w:t>
      </w:r>
      <w:r>
        <w:rPr>
          <w:sz w:val="18"/>
        </w:rPr>
        <w:t>принимается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равным</w:t>
      </w:r>
      <w:r>
        <w:rPr>
          <w:spacing w:val="63"/>
          <w:sz w:val="18"/>
        </w:rPr>
        <w:t xml:space="preserve"> </w:t>
      </w:r>
      <w:r>
        <w:rPr>
          <w:sz w:val="18"/>
        </w:rPr>
        <w:t>2,</w:t>
      </w:r>
      <w:r>
        <w:rPr>
          <w:spacing w:val="13"/>
          <w:sz w:val="18"/>
        </w:rPr>
        <w:t xml:space="preserve"> </w:t>
      </w:r>
      <w:r>
        <w:rPr>
          <w:sz w:val="18"/>
        </w:rPr>
        <w:t>реже</w:t>
      </w:r>
      <w:r>
        <w:rPr>
          <w:spacing w:val="13"/>
          <w:sz w:val="18"/>
        </w:rPr>
        <w:t xml:space="preserve"> </w:t>
      </w:r>
      <w:r>
        <w:rPr>
          <w:sz w:val="18"/>
        </w:rPr>
        <w:t>3).</w:t>
      </w:r>
    </w:p>
    <w:p w14:paraId="5A40ADAB" w14:textId="77777777" w:rsidR="009932F9" w:rsidRDefault="009932F9" w:rsidP="009932F9">
      <w:pPr>
        <w:spacing w:line="247" w:lineRule="auto"/>
        <w:ind w:left="113" w:right="126" w:firstLine="332"/>
        <w:jc w:val="both"/>
        <w:rPr>
          <w:sz w:val="18"/>
        </w:rPr>
      </w:pPr>
      <w:r>
        <w:rPr>
          <w:spacing w:val="14"/>
          <w:sz w:val="18"/>
        </w:rPr>
        <w:t xml:space="preserve">Рассмотрим   </w:t>
      </w:r>
      <w:r>
        <w:rPr>
          <w:spacing w:val="9"/>
          <w:sz w:val="18"/>
        </w:rPr>
        <w:t xml:space="preserve">пример   </w:t>
      </w:r>
      <w:r>
        <w:rPr>
          <w:spacing w:val="10"/>
          <w:sz w:val="18"/>
        </w:rPr>
        <w:t xml:space="preserve">использования   </w:t>
      </w:r>
      <w:r>
        <w:rPr>
          <w:spacing w:val="9"/>
          <w:sz w:val="18"/>
        </w:rPr>
        <w:t xml:space="preserve">метода   </w:t>
      </w:r>
      <w:r>
        <w:rPr>
          <w:sz w:val="18"/>
        </w:rPr>
        <w:t xml:space="preserve">главных  </w:t>
      </w:r>
      <w:r>
        <w:rPr>
          <w:spacing w:val="1"/>
          <w:sz w:val="18"/>
        </w:rPr>
        <w:t xml:space="preserve"> </w:t>
      </w:r>
      <w:r>
        <w:rPr>
          <w:sz w:val="18"/>
        </w:rPr>
        <w:t>компонент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интерпретации </w:t>
      </w:r>
      <w:r>
        <w:rPr>
          <w:spacing w:val="13"/>
          <w:sz w:val="18"/>
        </w:rPr>
        <w:t xml:space="preserve"> </w:t>
      </w:r>
      <w:r>
        <w:rPr>
          <w:sz w:val="18"/>
        </w:rPr>
        <w:t>геохимических</w:t>
      </w:r>
      <w:r>
        <w:rPr>
          <w:spacing w:val="46"/>
          <w:sz w:val="18"/>
        </w:rPr>
        <w:t xml:space="preserve"> </w:t>
      </w:r>
      <w:r>
        <w:rPr>
          <w:sz w:val="18"/>
        </w:rPr>
        <w:t>данных.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одном   </w:t>
      </w:r>
      <w:r>
        <w:rPr>
          <w:sz w:val="18"/>
        </w:rPr>
        <w:t xml:space="preserve">из   </w:t>
      </w:r>
      <w:r>
        <w:rPr>
          <w:spacing w:val="10"/>
          <w:sz w:val="18"/>
        </w:rPr>
        <w:t>месторож­</w:t>
      </w:r>
      <w:r>
        <w:rPr>
          <w:spacing w:val="11"/>
          <w:sz w:val="18"/>
        </w:rPr>
        <w:t xml:space="preserve"> </w:t>
      </w:r>
      <w:r>
        <w:rPr>
          <w:sz w:val="18"/>
        </w:rPr>
        <w:t>дений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редкометалльных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пегматитов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>было</w:t>
      </w:r>
      <w:r>
        <w:rPr>
          <w:spacing w:val="11"/>
          <w:sz w:val="18"/>
        </w:rPr>
        <w:t xml:space="preserve"> </w:t>
      </w:r>
      <w:r>
        <w:rPr>
          <w:sz w:val="18"/>
        </w:rPr>
        <w:t>установлено,</w:t>
      </w:r>
      <w:r>
        <w:rPr>
          <w:spacing w:val="1"/>
          <w:sz w:val="18"/>
        </w:rPr>
        <w:t xml:space="preserve"> </w:t>
      </w:r>
      <w:r>
        <w:rPr>
          <w:sz w:val="18"/>
        </w:rPr>
        <w:t>что</w:t>
      </w:r>
      <w:r>
        <w:rPr>
          <w:spacing w:val="1"/>
          <w:sz w:val="18"/>
        </w:rPr>
        <w:t xml:space="preserve"> </w:t>
      </w:r>
      <w:r>
        <w:rPr>
          <w:sz w:val="18"/>
        </w:rPr>
        <w:t>первичные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ореолы   рассеяния  </w:t>
      </w:r>
      <w:r>
        <w:rPr>
          <w:sz w:val="18"/>
        </w:rPr>
        <w:t xml:space="preserve">многих   </w:t>
      </w:r>
      <w:r>
        <w:rPr>
          <w:spacing w:val="10"/>
          <w:sz w:val="18"/>
        </w:rPr>
        <w:t xml:space="preserve">элементов   </w:t>
      </w:r>
      <w:r>
        <w:rPr>
          <w:spacing w:val="9"/>
          <w:sz w:val="18"/>
        </w:rPr>
        <w:t xml:space="preserve">отличаются  </w:t>
      </w:r>
      <w:r>
        <w:rPr>
          <w:spacing w:val="10"/>
          <w:sz w:val="18"/>
        </w:rPr>
        <w:t xml:space="preserve">сложным   </w:t>
      </w:r>
      <w:r>
        <w:rPr>
          <w:sz w:val="18"/>
        </w:rPr>
        <w:t>строением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нечеткими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границами.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Х </w:t>
      </w:r>
      <w:r>
        <w:rPr>
          <w:spacing w:val="12"/>
          <w:sz w:val="18"/>
        </w:rPr>
        <w:t>арактер</w:t>
      </w:r>
      <w:r>
        <w:rPr>
          <w:spacing w:val="13"/>
          <w:sz w:val="18"/>
        </w:rPr>
        <w:t xml:space="preserve"> </w:t>
      </w:r>
      <w:r>
        <w:rPr>
          <w:sz w:val="18"/>
        </w:rPr>
        <w:t>распределения</w:t>
      </w:r>
      <w:r>
        <w:rPr>
          <w:spacing w:val="1"/>
          <w:sz w:val="18"/>
        </w:rPr>
        <w:t xml:space="preserve"> </w:t>
      </w:r>
      <w:r>
        <w:rPr>
          <w:sz w:val="18"/>
        </w:rPr>
        <w:t>концентраций</w:t>
      </w:r>
      <w:r>
        <w:rPr>
          <w:spacing w:val="1"/>
          <w:sz w:val="18"/>
        </w:rPr>
        <w:t xml:space="preserve"> </w:t>
      </w:r>
      <w:r>
        <w:rPr>
          <w:sz w:val="18"/>
        </w:rPr>
        <w:t>олова,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бериллия 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редких   щелочей   в   коренных   породах   </w:t>
      </w:r>
      <w:r>
        <w:rPr>
          <w:spacing w:val="9"/>
          <w:sz w:val="18"/>
        </w:rPr>
        <w:t xml:space="preserve">иллюстрируется 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рис.</w:t>
      </w:r>
      <w:r>
        <w:rPr>
          <w:spacing w:val="41"/>
          <w:sz w:val="18"/>
        </w:rPr>
        <w:t xml:space="preserve"> </w:t>
      </w:r>
      <w:r>
        <w:rPr>
          <w:sz w:val="18"/>
        </w:rPr>
        <w:t>39.</w:t>
      </w:r>
    </w:p>
    <w:p w14:paraId="7E53562E" w14:textId="77777777" w:rsidR="009932F9" w:rsidRDefault="009932F9" w:rsidP="009932F9">
      <w:pPr>
        <w:spacing w:line="247" w:lineRule="auto"/>
        <w:jc w:val="both"/>
        <w:rPr>
          <w:sz w:val="18"/>
        </w:rPr>
        <w:sectPr w:rsidR="009932F9">
          <w:pgSz w:w="8490" w:h="12010"/>
          <w:pgMar w:top="520" w:right="960" w:bottom="280" w:left="880" w:header="720" w:footer="720" w:gutter="0"/>
          <w:cols w:space="720"/>
        </w:sectPr>
      </w:pPr>
    </w:p>
    <w:p w14:paraId="5E1E137A" w14:textId="77777777" w:rsidR="009932F9" w:rsidRDefault="009932F9" w:rsidP="009932F9">
      <w:pPr>
        <w:pStyle w:val="9"/>
        <w:tabs>
          <w:tab w:val="left" w:pos="1096"/>
          <w:tab w:val="left" w:pos="1739"/>
        </w:tabs>
        <w:spacing w:before="89"/>
        <w:ind w:left="646"/>
        <w:rPr>
          <w:rFonts w:ascii="Calibri" w:hAnsi="Calibri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82816" behindDoc="0" locked="0" layoutInCell="1" allowOverlap="1" wp14:anchorId="3DAB9B9D" wp14:editId="7B7D9FD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21934" cy="7559040"/>
            <wp:effectExtent l="0" t="0" r="0" b="0"/>
            <wp:wrapNone/>
            <wp:docPr id="297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149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</w:rPr>
        <w:t>а</w:t>
      </w:r>
      <w:r>
        <w:rPr>
          <w:rFonts w:ascii="Calibri" w:hAnsi="Calibri"/>
        </w:rPr>
        <w:tab/>
        <w:t>с</w:t>
      </w:r>
      <w:r>
        <w:rPr>
          <w:rFonts w:ascii="Calibri" w:hAnsi="Calibri"/>
        </w:rPr>
        <w:tab/>
        <w:t>с</w:t>
      </w:r>
    </w:p>
    <w:p w14:paraId="42DE1765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5D3462FE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3DC69A4B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0719F7EE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0A492049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32683430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62A6DA98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361CEC29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0E9CACCD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2B9DE806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63DB06D1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64A17B8E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220DEB8D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0B124875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577267E0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5B07DF21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5807DE43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40E6920C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687DAACD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380E6F83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1CD8C3CB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42DBF5FF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0B791AC5" w14:textId="77777777" w:rsidR="009932F9" w:rsidRDefault="009932F9" w:rsidP="009932F9">
      <w:pPr>
        <w:pStyle w:val="a3"/>
        <w:rPr>
          <w:rFonts w:ascii="Calibri"/>
          <w:b/>
          <w:i/>
          <w:sz w:val="24"/>
        </w:rPr>
      </w:pPr>
    </w:p>
    <w:p w14:paraId="4004B6F5" w14:textId="77777777" w:rsidR="009932F9" w:rsidRDefault="009932F9" w:rsidP="009932F9">
      <w:pPr>
        <w:pStyle w:val="a3"/>
        <w:spacing w:before="6"/>
        <w:rPr>
          <w:rFonts w:ascii="Calibri"/>
          <w:b/>
          <w:i/>
          <w:sz w:val="21"/>
        </w:rPr>
      </w:pPr>
    </w:p>
    <w:p w14:paraId="0FEBA21C" w14:textId="77777777" w:rsidR="009932F9" w:rsidRDefault="009932F9" w:rsidP="009932F9">
      <w:pPr>
        <w:spacing w:line="211" w:lineRule="auto"/>
        <w:ind w:left="631" w:right="884" w:hanging="2"/>
        <w:rPr>
          <w:sz w:val="17"/>
        </w:rPr>
      </w:pPr>
      <w:r>
        <w:rPr>
          <w:sz w:val="17"/>
        </w:rPr>
        <w:t>Рис.</w:t>
      </w:r>
      <w:r>
        <w:rPr>
          <w:spacing w:val="1"/>
          <w:sz w:val="17"/>
        </w:rPr>
        <w:t xml:space="preserve"> </w:t>
      </w:r>
      <w:r>
        <w:rPr>
          <w:sz w:val="17"/>
        </w:rPr>
        <w:t>39.</w:t>
      </w:r>
      <w:r>
        <w:rPr>
          <w:spacing w:val="1"/>
          <w:sz w:val="17"/>
        </w:rPr>
        <w:t xml:space="preserve"> </w:t>
      </w:r>
      <w:r>
        <w:rPr>
          <w:sz w:val="17"/>
        </w:rPr>
        <w:t>Характер</w:t>
      </w:r>
      <w:r>
        <w:rPr>
          <w:spacing w:val="1"/>
          <w:sz w:val="17"/>
        </w:rPr>
        <w:t xml:space="preserve"> </w:t>
      </w:r>
      <w:r>
        <w:rPr>
          <w:sz w:val="17"/>
        </w:rPr>
        <w:t>распределения</w:t>
      </w:r>
      <w:r>
        <w:rPr>
          <w:spacing w:val="1"/>
          <w:sz w:val="17"/>
        </w:rPr>
        <w:t xml:space="preserve"> </w:t>
      </w:r>
      <w:r>
        <w:rPr>
          <w:sz w:val="17"/>
        </w:rPr>
        <w:t>элементов-индикаторов</w:t>
      </w:r>
      <w:r>
        <w:rPr>
          <w:spacing w:val="1"/>
          <w:sz w:val="17"/>
        </w:rPr>
        <w:t xml:space="preserve"> </w:t>
      </w:r>
      <w:r>
        <w:rPr>
          <w:sz w:val="17"/>
        </w:rPr>
        <w:t>редко-</w:t>
      </w:r>
      <w:r>
        <w:rPr>
          <w:spacing w:val="-40"/>
          <w:sz w:val="17"/>
        </w:rPr>
        <w:t xml:space="preserve"> </w:t>
      </w:r>
      <w:r>
        <w:rPr>
          <w:sz w:val="17"/>
        </w:rPr>
        <w:t>металльного</w:t>
      </w:r>
      <w:r>
        <w:rPr>
          <w:spacing w:val="6"/>
          <w:sz w:val="17"/>
        </w:rPr>
        <w:t xml:space="preserve"> </w:t>
      </w:r>
      <w:r>
        <w:rPr>
          <w:sz w:val="17"/>
        </w:rPr>
        <w:t>оруденения</w:t>
      </w:r>
      <w:r>
        <w:rPr>
          <w:spacing w:val="4"/>
          <w:sz w:val="17"/>
        </w:rPr>
        <w:t xml:space="preserve"> </w:t>
      </w:r>
      <w:r>
        <w:rPr>
          <w:sz w:val="17"/>
        </w:rPr>
        <w:t>в</w:t>
      </w:r>
      <w:r>
        <w:rPr>
          <w:spacing w:val="3"/>
          <w:sz w:val="17"/>
        </w:rPr>
        <w:t xml:space="preserve"> </w:t>
      </w:r>
      <w:r>
        <w:rPr>
          <w:sz w:val="17"/>
        </w:rPr>
        <w:t>первичных</w:t>
      </w:r>
      <w:r>
        <w:rPr>
          <w:spacing w:val="9"/>
          <w:sz w:val="17"/>
        </w:rPr>
        <w:t xml:space="preserve"> </w:t>
      </w:r>
      <w:r>
        <w:rPr>
          <w:sz w:val="17"/>
        </w:rPr>
        <w:t>ореолах</w:t>
      </w:r>
      <w:r>
        <w:rPr>
          <w:spacing w:val="22"/>
          <w:sz w:val="17"/>
        </w:rPr>
        <w:t xml:space="preserve"> </w:t>
      </w:r>
      <w:r>
        <w:rPr>
          <w:sz w:val="17"/>
        </w:rPr>
        <w:t>рассеяния:</w:t>
      </w:r>
    </w:p>
    <w:p w14:paraId="5DB6BC20" w14:textId="77777777" w:rsidR="009932F9" w:rsidRDefault="009932F9" w:rsidP="009932F9">
      <w:pPr>
        <w:spacing w:before="18" w:line="192" w:lineRule="auto"/>
        <w:ind w:left="625" w:right="438"/>
        <w:rPr>
          <w:sz w:val="16"/>
        </w:rPr>
      </w:pPr>
      <w:r>
        <w:rPr>
          <w:i/>
          <w:spacing w:val="-1"/>
          <w:sz w:val="15"/>
        </w:rPr>
        <w:t xml:space="preserve">а </w:t>
      </w:r>
      <w:r>
        <w:rPr>
          <w:spacing w:val="-1"/>
          <w:sz w:val="16"/>
        </w:rPr>
        <w:t xml:space="preserve">—распределение </w:t>
      </w:r>
      <w:r>
        <w:rPr>
          <w:sz w:val="16"/>
        </w:rPr>
        <w:t>олова</w:t>
      </w:r>
      <w:r>
        <w:rPr>
          <w:spacing w:val="1"/>
          <w:sz w:val="16"/>
        </w:rPr>
        <w:t xml:space="preserve"> </w:t>
      </w:r>
      <w:r>
        <w:rPr>
          <w:sz w:val="16"/>
        </w:rPr>
        <w:t>(/), бериллия</w:t>
      </w:r>
      <w:r>
        <w:rPr>
          <w:spacing w:val="1"/>
          <w:sz w:val="16"/>
        </w:rPr>
        <w:t xml:space="preserve"> </w:t>
      </w:r>
      <w:r>
        <w:rPr>
          <w:sz w:val="16"/>
        </w:rPr>
        <w:t>(//);</w:t>
      </w:r>
      <w:r>
        <w:rPr>
          <w:spacing w:val="1"/>
          <w:sz w:val="16"/>
        </w:rPr>
        <w:t xml:space="preserve"> </w:t>
      </w:r>
      <w:r>
        <w:rPr>
          <w:i/>
          <w:sz w:val="15"/>
        </w:rPr>
        <w:t xml:space="preserve">6 </w:t>
      </w:r>
      <w:r>
        <w:rPr>
          <w:sz w:val="16"/>
        </w:rPr>
        <w:t>— распределение</w:t>
      </w:r>
      <w:r>
        <w:rPr>
          <w:spacing w:val="1"/>
          <w:sz w:val="16"/>
        </w:rPr>
        <w:t xml:space="preserve"> </w:t>
      </w:r>
      <w:r>
        <w:rPr>
          <w:sz w:val="16"/>
        </w:rPr>
        <w:t>рубидия (///),</w:t>
      </w:r>
      <w:r>
        <w:rPr>
          <w:spacing w:val="-37"/>
          <w:sz w:val="16"/>
        </w:rPr>
        <w:t xml:space="preserve"> </w:t>
      </w:r>
      <w:r>
        <w:rPr>
          <w:spacing w:val="-2"/>
          <w:sz w:val="16"/>
        </w:rPr>
        <w:t>лития</w:t>
      </w:r>
      <w:r>
        <w:rPr>
          <w:spacing w:val="21"/>
          <w:sz w:val="16"/>
        </w:rPr>
        <w:t xml:space="preserve"> </w:t>
      </w:r>
      <w:r>
        <w:rPr>
          <w:i/>
          <w:spacing w:val="-2"/>
          <w:sz w:val="15"/>
        </w:rPr>
        <w:t>(IV),</w:t>
      </w:r>
      <w:r>
        <w:rPr>
          <w:i/>
          <w:spacing w:val="7"/>
          <w:sz w:val="15"/>
        </w:rPr>
        <w:t xml:space="preserve"> </w:t>
      </w:r>
      <w:r>
        <w:rPr>
          <w:spacing w:val="-2"/>
          <w:sz w:val="16"/>
        </w:rPr>
        <w:t>цезия</w:t>
      </w:r>
      <w:r>
        <w:rPr>
          <w:spacing w:val="24"/>
          <w:sz w:val="16"/>
        </w:rPr>
        <w:t xml:space="preserve"> </w:t>
      </w:r>
      <w:r>
        <w:rPr>
          <w:spacing w:val="-1"/>
          <w:sz w:val="16"/>
        </w:rPr>
        <w:t>(К);</w:t>
      </w:r>
      <w:r>
        <w:rPr>
          <w:spacing w:val="29"/>
          <w:sz w:val="16"/>
        </w:rPr>
        <w:t xml:space="preserve"> </w:t>
      </w:r>
      <w:r>
        <w:rPr>
          <w:i/>
          <w:spacing w:val="-1"/>
          <w:sz w:val="15"/>
        </w:rPr>
        <w:t>в</w:t>
      </w:r>
      <w:r>
        <w:rPr>
          <w:i/>
          <w:spacing w:val="-17"/>
          <w:sz w:val="15"/>
        </w:rPr>
        <w:t xml:space="preserve"> </w:t>
      </w:r>
      <w:r>
        <w:rPr>
          <w:spacing w:val="-1"/>
          <w:sz w:val="16"/>
        </w:rPr>
        <w:t>—</w:t>
      </w:r>
      <w:r>
        <w:rPr>
          <w:spacing w:val="-19"/>
          <w:sz w:val="16"/>
        </w:rPr>
        <w:t xml:space="preserve"> </w:t>
      </w:r>
      <w:r>
        <w:rPr>
          <w:spacing w:val="-1"/>
          <w:sz w:val="16"/>
        </w:rPr>
        <w:t>первая</w:t>
      </w:r>
      <w:r>
        <w:rPr>
          <w:spacing w:val="21"/>
          <w:sz w:val="16"/>
        </w:rPr>
        <w:t xml:space="preserve"> </w:t>
      </w:r>
      <w:r>
        <w:rPr>
          <w:spacing w:val="-1"/>
          <w:sz w:val="16"/>
        </w:rPr>
        <w:t>главная</w:t>
      </w:r>
      <w:r>
        <w:rPr>
          <w:spacing w:val="25"/>
          <w:sz w:val="16"/>
        </w:rPr>
        <w:t xml:space="preserve"> </w:t>
      </w:r>
      <w:r>
        <w:rPr>
          <w:spacing w:val="-1"/>
          <w:sz w:val="16"/>
        </w:rPr>
        <w:t>компонента.</w:t>
      </w:r>
    </w:p>
    <w:p w14:paraId="465BFB0E" w14:textId="77777777" w:rsidR="009932F9" w:rsidRDefault="009932F9" w:rsidP="009932F9">
      <w:pPr>
        <w:spacing w:line="158" w:lineRule="exact"/>
        <w:ind w:left="640"/>
        <w:rPr>
          <w:sz w:val="16"/>
        </w:rPr>
      </w:pPr>
      <w:r>
        <w:rPr>
          <w:i/>
          <w:spacing w:val="-2"/>
          <w:sz w:val="15"/>
        </w:rPr>
        <w:t>1</w:t>
      </w:r>
      <w:r>
        <w:rPr>
          <w:spacing w:val="-2"/>
          <w:sz w:val="16"/>
        </w:rPr>
        <w:t>—</w:t>
      </w:r>
      <w:r>
        <w:rPr>
          <w:spacing w:val="-24"/>
          <w:sz w:val="16"/>
        </w:rPr>
        <w:t xml:space="preserve"> </w:t>
      </w:r>
      <w:r>
        <w:rPr>
          <w:spacing w:val="-2"/>
          <w:sz w:val="16"/>
        </w:rPr>
        <w:t>пегматит,</w:t>
      </w:r>
      <w:r>
        <w:rPr>
          <w:spacing w:val="23"/>
          <w:sz w:val="16"/>
        </w:rPr>
        <w:t xml:space="preserve"> </w:t>
      </w:r>
      <w:r>
        <w:rPr>
          <w:i/>
          <w:spacing w:val="-2"/>
          <w:sz w:val="15"/>
        </w:rPr>
        <w:t>2</w:t>
      </w:r>
      <w:r>
        <w:rPr>
          <w:i/>
          <w:spacing w:val="-17"/>
          <w:sz w:val="15"/>
        </w:rPr>
        <w:t xml:space="preserve"> </w:t>
      </w:r>
      <w:r>
        <w:rPr>
          <w:spacing w:val="-2"/>
          <w:sz w:val="16"/>
        </w:rPr>
        <w:t>—</w:t>
      </w:r>
      <w:r>
        <w:rPr>
          <w:spacing w:val="-21"/>
          <w:sz w:val="16"/>
        </w:rPr>
        <w:t xml:space="preserve"> </w:t>
      </w:r>
      <w:r>
        <w:rPr>
          <w:spacing w:val="-2"/>
          <w:sz w:val="16"/>
        </w:rPr>
        <w:t>вмещающие</w:t>
      </w:r>
      <w:r>
        <w:rPr>
          <w:spacing w:val="63"/>
          <w:sz w:val="16"/>
        </w:rPr>
        <w:t xml:space="preserve"> </w:t>
      </w:r>
      <w:r>
        <w:rPr>
          <w:spacing w:val="-2"/>
          <w:sz w:val="16"/>
        </w:rPr>
        <w:t>биотитовые</w:t>
      </w:r>
      <w:r>
        <w:rPr>
          <w:spacing w:val="55"/>
          <w:sz w:val="16"/>
        </w:rPr>
        <w:t xml:space="preserve"> </w:t>
      </w:r>
      <w:r>
        <w:rPr>
          <w:spacing w:val="-1"/>
          <w:sz w:val="16"/>
        </w:rPr>
        <w:t>сланцы</w:t>
      </w:r>
    </w:p>
    <w:p w14:paraId="51BB2359" w14:textId="77777777" w:rsidR="009932F9" w:rsidRDefault="009932F9" w:rsidP="009932F9">
      <w:pPr>
        <w:pStyle w:val="a3"/>
        <w:spacing w:before="4"/>
        <w:rPr>
          <w:sz w:val="17"/>
        </w:rPr>
      </w:pPr>
    </w:p>
    <w:p w14:paraId="1347F051" w14:textId="77777777" w:rsidR="009932F9" w:rsidRDefault="009932F9" w:rsidP="009932F9">
      <w:pPr>
        <w:spacing w:line="247" w:lineRule="auto"/>
        <w:ind w:left="122" w:right="109" w:firstLine="316"/>
        <w:jc w:val="both"/>
        <w:rPr>
          <w:sz w:val="18"/>
        </w:rPr>
      </w:pPr>
      <w:r>
        <w:rPr>
          <w:spacing w:val="11"/>
          <w:sz w:val="18"/>
        </w:rPr>
        <w:t>Для</w:t>
      </w:r>
      <w:r>
        <w:rPr>
          <w:spacing w:val="12"/>
          <w:sz w:val="18"/>
        </w:rPr>
        <w:t xml:space="preserve"> </w:t>
      </w:r>
      <w:r>
        <w:rPr>
          <w:sz w:val="18"/>
        </w:rPr>
        <w:t>выявления</w:t>
      </w:r>
      <w:r>
        <w:rPr>
          <w:spacing w:val="1"/>
          <w:sz w:val="18"/>
        </w:rPr>
        <w:t xml:space="preserve"> </w:t>
      </w:r>
      <w:r>
        <w:rPr>
          <w:sz w:val="18"/>
        </w:rPr>
        <w:t>геохимических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аномалий  был  </w:t>
      </w:r>
      <w:r>
        <w:rPr>
          <w:spacing w:val="11"/>
          <w:sz w:val="18"/>
        </w:rPr>
        <w:t xml:space="preserve">проведен  </w:t>
      </w:r>
      <w:r>
        <w:rPr>
          <w:sz w:val="18"/>
        </w:rPr>
        <w:t>корреляци­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онный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    компонентный     </w:t>
      </w:r>
      <w:r>
        <w:rPr>
          <w:spacing w:val="9"/>
          <w:sz w:val="18"/>
        </w:rPr>
        <w:t xml:space="preserve">анализ    </w:t>
      </w:r>
      <w:r>
        <w:rPr>
          <w:sz w:val="18"/>
        </w:rPr>
        <w:t xml:space="preserve">для     первой     </w:t>
      </w:r>
      <w:r>
        <w:rPr>
          <w:spacing w:val="13"/>
          <w:sz w:val="18"/>
        </w:rPr>
        <w:t xml:space="preserve">главной    </w:t>
      </w:r>
      <w:r>
        <w:rPr>
          <w:sz w:val="18"/>
        </w:rPr>
        <w:t>компоненты</w:t>
      </w:r>
      <w:r>
        <w:rPr>
          <w:spacing w:val="1"/>
          <w:sz w:val="18"/>
        </w:rPr>
        <w:t xml:space="preserve"> </w:t>
      </w:r>
      <w:r>
        <w:rPr>
          <w:sz w:val="18"/>
        </w:rPr>
        <w:t>А</w:t>
      </w:r>
      <w:r>
        <w:rPr>
          <w:spacing w:val="11"/>
          <w:sz w:val="18"/>
        </w:rPr>
        <w:t xml:space="preserve"> </w:t>
      </w:r>
      <w:r>
        <w:rPr>
          <w:sz w:val="18"/>
        </w:rPr>
        <w:t>(табл.</w:t>
      </w:r>
      <w:r>
        <w:rPr>
          <w:spacing w:val="41"/>
          <w:sz w:val="18"/>
        </w:rPr>
        <w:t xml:space="preserve"> </w:t>
      </w:r>
      <w:r>
        <w:rPr>
          <w:sz w:val="18"/>
        </w:rPr>
        <w:t>33).</w:t>
      </w:r>
    </w:p>
    <w:p w14:paraId="49DB04E1" w14:textId="77777777" w:rsidR="009932F9" w:rsidRDefault="009932F9" w:rsidP="009932F9">
      <w:pPr>
        <w:spacing w:line="247" w:lineRule="auto"/>
        <w:ind w:left="118" w:right="113" w:firstLine="320"/>
        <w:jc w:val="both"/>
        <w:rPr>
          <w:sz w:val="18"/>
        </w:rPr>
      </w:pPr>
      <w:r>
        <w:rPr>
          <w:sz w:val="18"/>
        </w:rPr>
        <w:t>Результаты</w:t>
      </w:r>
      <w:r>
        <w:rPr>
          <w:spacing w:val="1"/>
          <w:sz w:val="18"/>
        </w:rPr>
        <w:t xml:space="preserve"> </w:t>
      </w:r>
      <w:r>
        <w:rPr>
          <w:sz w:val="18"/>
        </w:rPr>
        <w:t>изучения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корреляционных</w:t>
      </w:r>
      <w:r>
        <w:rPr>
          <w:spacing w:val="1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даю </w:t>
      </w:r>
      <w:r>
        <w:rPr>
          <w:sz w:val="18"/>
        </w:rPr>
        <w:t>т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возможность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предполагать  </w:t>
      </w:r>
      <w:r>
        <w:rPr>
          <w:sz w:val="18"/>
        </w:rPr>
        <w:t>значительное</w:t>
      </w:r>
      <w:r>
        <w:rPr>
          <w:spacing w:val="46"/>
          <w:sz w:val="18"/>
        </w:rPr>
        <w:t xml:space="preserve"> </w:t>
      </w:r>
      <w:r>
        <w:rPr>
          <w:sz w:val="18"/>
        </w:rPr>
        <w:t>влияние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фактора   </w:t>
      </w:r>
      <w:r>
        <w:rPr>
          <w:spacing w:val="11"/>
          <w:sz w:val="18"/>
        </w:rPr>
        <w:t xml:space="preserve">удаленности  </w:t>
      </w:r>
      <w:r>
        <w:rPr>
          <w:sz w:val="18"/>
        </w:rPr>
        <w:t>от   рудного</w:t>
      </w:r>
      <w:r>
        <w:rPr>
          <w:spacing w:val="1"/>
          <w:sz w:val="18"/>
        </w:rPr>
        <w:t xml:space="preserve"> </w:t>
      </w:r>
      <w:r>
        <w:rPr>
          <w:sz w:val="18"/>
        </w:rPr>
        <w:t>тела</w:t>
      </w:r>
      <w:r>
        <w:rPr>
          <w:spacing w:val="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содержание</w:t>
      </w:r>
      <w:r>
        <w:rPr>
          <w:spacing w:val="1"/>
          <w:sz w:val="18"/>
        </w:rPr>
        <w:t xml:space="preserve"> </w:t>
      </w:r>
      <w:r>
        <w:rPr>
          <w:sz w:val="18"/>
        </w:rPr>
        <w:t>всех</w:t>
      </w:r>
      <w:r>
        <w:rPr>
          <w:spacing w:val="1"/>
          <w:sz w:val="18"/>
        </w:rPr>
        <w:t xml:space="preserve"> </w:t>
      </w:r>
      <w:r>
        <w:rPr>
          <w:sz w:val="18"/>
        </w:rPr>
        <w:t>указанных</w:t>
      </w:r>
      <w:r>
        <w:rPr>
          <w:spacing w:val="1"/>
          <w:sz w:val="18"/>
        </w:rPr>
        <w:t xml:space="preserve"> </w:t>
      </w:r>
      <w:r>
        <w:rPr>
          <w:sz w:val="18"/>
        </w:rPr>
        <w:t>химических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элементов</w:t>
      </w:r>
      <w:r>
        <w:rPr>
          <w:spacing w:val="13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пробах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вмещающих</w:t>
      </w:r>
      <w:r>
        <w:rPr>
          <w:spacing w:val="11"/>
          <w:sz w:val="18"/>
        </w:rPr>
        <w:t xml:space="preserve"> </w:t>
      </w:r>
      <w:r>
        <w:rPr>
          <w:sz w:val="18"/>
        </w:rPr>
        <w:t>пород.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Компонентный</w:t>
      </w:r>
      <w:r>
        <w:rPr>
          <w:spacing w:val="68"/>
          <w:sz w:val="18"/>
        </w:rPr>
        <w:t xml:space="preserve"> </w:t>
      </w:r>
      <w:r>
        <w:rPr>
          <w:sz w:val="18"/>
        </w:rPr>
        <w:t>анализ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позволил</w:t>
      </w:r>
      <w:r>
        <w:rPr>
          <w:spacing w:val="72"/>
          <w:sz w:val="18"/>
        </w:rPr>
        <w:t xml:space="preserve"> </w:t>
      </w:r>
      <w:r>
        <w:rPr>
          <w:spacing w:val="9"/>
          <w:sz w:val="18"/>
        </w:rPr>
        <w:t xml:space="preserve">выявить </w:t>
      </w:r>
      <w:r>
        <w:rPr>
          <w:spacing w:val="10"/>
          <w:sz w:val="18"/>
        </w:rPr>
        <w:t xml:space="preserve"> </w:t>
      </w:r>
      <w:r>
        <w:rPr>
          <w:sz w:val="18"/>
        </w:rPr>
        <w:t>пять</w:t>
      </w:r>
      <w:r>
        <w:rPr>
          <w:spacing w:val="1"/>
          <w:sz w:val="18"/>
        </w:rPr>
        <w:t xml:space="preserve"> </w:t>
      </w:r>
      <w:r>
        <w:rPr>
          <w:sz w:val="18"/>
        </w:rPr>
        <w:t>главных</w:t>
      </w:r>
      <w:r>
        <w:rPr>
          <w:spacing w:val="46"/>
          <w:sz w:val="18"/>
        </w:rPr>
        <w:t xml:space="preserve"> </w:t>
      </w:r>
      <w:r>
        <w:rPr>
          <w:sz w:val="18"/>
        </w:rPr>
        <w:t>компонент,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из   </w:t>
      </w:r>
      <w:r>
        <w:rPr>
          <w:spacing w:val="9"/>
          <w:sz w:val="18"/>
        </w:rPr>
        <w:t xml:space="preserve">которых   </w:t>
      </w:r>
      <w:r>
        <w:rPr>
          <w:sz w:val="18"/>
        </w:rPr>
        <w:t xml:space="preserve">существенной   </w:t>
      </w:r>
      <w:r>
        <w:rPr>
          <w:spacing w:val="12"/>
          <w:sz w:val="18"/>
        </w:rPr>
        <w:t xml:space="preserve">является   </w:t>
      </w:r>
      <w:r>
        <w:rPr>
          <w:spacing w:val="10"/>
          <w:sz w:val="18"/>
        </w:rPr>
        <w:t xml:space="preserve">только   </w:t>
      </w:r>
      <w:r>
        <w:rPr>
          <w:sz w:val="18"/>
        </w:rPr>
        <w:t>пер­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вая.    Ее   дисперсия   </w:t>
      </w:r>
      <w:r>
        <w:rPr>
          <w:spacing w:val="9"/>
          <w:sz w:val="18"/>
        </w:rPr>
        <w:t xml:space="preserve">составляет   </w:t>
      </w:r>
      <w:r>
        <w:rPr>
          <w:sz w:val="18"/>
        </w:rPr>
        <w:t xml:space="preserve">67%    от   </w:t>
      </w:r>
      <w:r>
        <w:rPr>
          <w:spacing w:val="12"/>
          <w:sz w:val="18"/>
        </w:rPr>
        <w:t xml:space="preserve">суммарной   </w:t>
      </w:r>
      <w:r>
        <w:rPr>
          <w:sz w:val="18"/>
        </w:rPr>
        <w:t>дисперсии.    Пер­</w:t>
      </w:r>
      <w:r>
        <w:rPr>
          <w:spacing w:val="1"/>
          <w:sz w:val="18"/>
        </w:rPr>
        <w:t xml:space="preserve"> </w:t>
      </w:r>
      <w:r>
        <w:rPr>
          <w:sz w:val="18"/>
        </w:rPr>
        <w:t>вая</w:t>
      </w:r>
      <w:r>
        <w:rPr>
          <w:spacing w:val="16"/>
          <w:sz w:val="18"/>
        </w:rPr>
        <w:t xml:space="preserve"> </w:t>
      </w:r>
      <w:r>
        <w:rPr>
          <w:sz w:val="18"/>
        </w:rPr>
        <w:t>главная</w:t>
      </w:r>
      <w:r>
        <w:rPr>
          <w:spacing w:val="17"/>
          <w:sz w:val="18"/>
        </w:rPr>
        <w:t xml:space="preserve"> </w:t>
      </w:r>
      <w:r>
        <w:rPr>
          <w:spacing w:val="9"/>
          <w:sz w:val="18"/>
        </w:rPr>
        <w:t>компонента</w:t>
      </w:r>
      <w:r>
        <w:rPr>
          <w:spacing w:val="35"/>
          <w:sz w:val="18"/>
        </w:rPr>
        <w:t xml:space="preserve"> </w:t>
      </w:r>
      <w:r>
        <w:rPr>
          <w:spacing w:val="10"/>
          <w:sz w:val="18"/>
        </w:rPr>
        <w:t>отрицательно</w:t>
      </w:r>
      <w:r>
        <w:rPr>
          <w:spacing w:val="34"/>
          <w:sz w:val="18"/>
        </w:rPr>
        <w:t xml:space="preserve"> </w:t>
      </w:r>
      <w:r>
        <w:rPr>
          <w:spacing w:val="10"/>
          <w:sz w:val="18"/>
        </w:rPr>
        <w:t>связана</w:t>
      </w:r>
      <w:r>
        <w:rPr>
          <w:spacing w:val="50"/>
          <w:sz w:val="18"/>
        </w:rPr>
        <w:t xml:space="preserve"> </w:t>
      </w:r>
      <w:r>
        <w:rPr>
          <w:sz w:val="18"/>
        </w:rPr>
        <w:t>с</w:t>
      </w:r>
      <w:r>
        <w:rPr>
          <w:spacing w:val="18"/>
          <w:sz w:val="18"/>
        </w:rPr>
        <w:t xml:space="preserve"> </w:t>
      </w:r>
      <w:r>
        <w:rPr>
          <w:sz w:val="18"/>
        </w:rPr>
        <w:t>удаленностью</w:t>
      </w:r>
    </w:p>
    <w:p w14:paraId="72570114" w14:textId="77777777" w:rsidR="009932F9" w:rsidRDefault="009932F9" w:rsidP="009932F9">
      <w:pPr>
        <w:spacing w:line="247" w:lineRule="auto"/>
        <w:jc w:val="both"/>
        <w:rPr>
          <w:sz w:val="18"/>
        </w:rPr>
        <w:sectPr w:rsidR="009932F9">
          <w:pgSz w:w="8390" w:h="11910"/>
          <w:pgMar w:top="600" w:right="780" w:bottom="280" w:left="1020" w:header="720" w:footer="720" w:gutter="0"/>
          <w:cols w:space="720"/>
        </w:sectPr>
      </w:pPr>
    </w:p>
    <w:p w14:paraId="0ED15833" w14:textId="77777777" w:rsidR="009932F9" w:rsidRDefault="009932F9" w:rsidP="009932F9">
      <w:pPr>
        <w:spacing w:before="89" w:line="206" w:lineRule="auto"/>
        <w:ind w:left="159" w:right="203" w:hanging="4"/>
        <w:jc w:val="both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83840" behindDoc="0" locked="0" layoutInCell="1" allowOverlap="1" wp14:anchorId="1D69D1BA" wp14:editId="7F9F7F2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592568"/>
            <wp:effectExtent l="0" t="0" r="0" b="0"/>
            <wp:wrapNone/>
            <wp:docPr id="299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15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92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0"/>
          <w:sz w:val="17"/>
        </w:rPr>
        <w:t xml:space="preserve">Таб </w:t>
      </w:r>
      <w:r>
        <w:rPr>
          <w:spacing w:val="15"/>
          <w:sz w:val="17"/>
        </w:rPr>
        <w:t>ли ца</w:t>
      </w:r>
      <w:r>
        <w:rPr>
          <w:spacing w:val="16"/>
          <w:sz w:val="17"/>
        </w:rPr>
        <w:t xml:space="preserve"> </w:t>
      </w:r>
      <w:r>
        <w:rPr>
          <w:sz w:val="17"/>
        </w:rPr>
        <w:t>33.</w:t>
      </w:r>
      <w:r>
        <w:rPr>
          <w:spacing w:val="1"/>
          <w:sz w:val="17"/>
        </w:rPr>
        <w:t xml:space="preserve"> </w:t>
      </w:r>
      <w:r>
        <w:rPr>
          <w:sz w:val="17"/>
        </w:rPr>
        <w:t>Результаты</w:t>
      </w:r>
      <w:r>
        <w:rPr>
          <w:spacing w:val="1"/>
          <w:sz w:val="17"/>
        </w:rPr>
        <w:t xml:space="preserve"> </w:t>
      </w:r>
      <w:r>
        <w:rPr>
          <w:sz w:val="17"/>
        </w:rPr>
        <w:t>корреляционного</w:t>
      </w:r>
      <w:r>
        <w:rPr>
          <w:spacing w:val="1"/>
          <w:sz w:val="17"/>
        </w:rPr>
        <w:t xml:space="preserve"> </w:t>
      </w:r>
      <w:r>
        <w:rPr>
          <w:sz w:val="17"/>
        </w:rPr>
        <w:t>и</w:t>
      </w:r>
      <w:r>
        <w:rPr>
          <w:spacing w:val="1"/>
          <w:sz w:val="17"/>
        </w:rPr>
        <w:t xml:space="preserve"> </w:t>
      </w:r>
      <w:r>
        <w:rPr>
          <w:sz w:val="17"/>
        </w:rPr>
        <w:t>компонентного</w:t>
      </w:r>
      <w:r>
        <w:rPr>
          <w:spacing w:val="1"/>
          <w:sz w:val="17"/>
        </w:rPr>
        <w:t xml:space="preserve"> </w:t>
      </w:r>
      <w:r>
        <w:rPr>
          <w:sz w:val="17"/>
        </w:rPr>
        <w:t>анализов</w:t>
      </w:r>
      <w:r>
        <w:rPr>
          <w:spacing w:val="1"/>
          <w:sz w:val="17"/>
        </w:rPr>
        <w:t xml:space="preserve"> </w:t>
      </w:r>
      <w:r>
        <w:rPr>
          <w:sz w:val="17"/>
        </w:rPr>
        <w:t>геохи­</w:t>
      </w:r>
      <w:r>
        <w:rPr>
          <w:spacing w:val="1"/>
          <w:sz w:val="17"/>
        </w:rPr>
        <w:t xml:space="preserve"> </w:t>
      </w:r>
      <w:r>
        <w:rPr>
          <w:sz w:val="17"/>
        </w:rPr>
        <w:t>мических</w:t>
      </w:r>
      <w:r>
        <w:rPr>
          <w:spacing w:val="43"/>
          <w:sz w:val="17"/>
        </w:rPr>
        <w:t xml:space="preserve"> </w:t>
      </w:r>
      <w:r>
        <w:rPr>
          <w:sz w:val="17"/>
        </w:rPr>
        <w:t>данных</w:t>
      </w:r>
      <w:r>
        <w:rPr>
          <w:spacing w:val="16"/>
          <w:sz w:val="17"/>
        </w:rPr>
        <w:t xml:space="preserve"> </w:t>
      </w:r>
      <w:r>
        <w:rPr>
          <w:sz w:val="17"/>
        </w:rPr>
        <w:t>по</w:t>
      </w:r>
      <w:r>
        <w:rPr>
          <w:spacing w:val="39"/>
          <w:sz w:val="17"/>
        </w:rPr>
        <w:t xml:space="preserve"> </w:t>
      </w:r>
      <w:r>
        <w:rPr>
          <w:sz w:val="17"/>
        </w:rPr>
        <w:t>месторождению</w:t>
      </w:r>
      <w:r>
        <w:rPr>
          <w:spacing w:val="1"/>
          <w:sz w:val="17"/>
        </w:rPr>
        <w:t xml:space="preserve"> </w:t>
      </w:r>
      <w:r>
        <w:rPr>
          <w:sz w:val="17"/>
        </w:rPr>
        <w:t>редкометалльных</w:t>
      </w:r>
      <w:r>
        <w:rPr>
          <w:spacing w:val="5"/>
          <w:sz w:val="17"/>
        </w:rPr>
        <w:t xml:space="preserve"> </w:t>
      </w:r>
      <w:r>
        <w:rPr>
          <w:sz w:val="17"/>
        </w:rPr>
        <w:t>пегматитов</w:t>
      </w:r>
    </w:p>
    <w:p w14:paraId="103160CA" w14:textId="77777777" w:rsidR="009932F9" w:rsidRDefault="009932F9" w:rsidP="009932F9">
      <w:pPr>
        <w:pStyle w:val="a3"/>
        <w:spacing w:before="6"/>
        <w:rPr>
          <w:sz w:val="24"/>
        </w:rPr>
      </w:pPr>
    </w:p>
    <w:p w14:paraId="515AEB11" w14:textId="77777777" w:rsidR="009932F9" w:rsidRDefault="009932F9" w:rsidP="009932F9">
      <w:pPr>
        <w:tabs>
          <w:tab w:val="left" w:pos="3433"/>
          <w:tab w:val="left" w:pos="5967"/>
        </w:tabs>
        <w:spacing w:after="51" w:line="184" w:lineRule="auto"/>
        <w:ind w:left="5964" w:right="203" w:hanging="4816"/>
        <w:jc w:val="right"/>
        <w:rPr>
          <w:sz w:val="17"/>
        </w:rPr>
      </w:pPr>
      <w:r>
        <w:rPr>
          <w:sz w:val="17"/>
        </w:rPr>
        <w:t>Признак</w:t>
      </w:r>
      <w:r>
        <w:rPr>
          <w:sz w:val="17"/>
        </w:rPr>
        <w:tab/>
      </w:r>
      <w:r>
        <w:rPr>
          <w:spacing w:val="-5"/>
          <w:sz w:val="17"/>
        </w:rPr>
        <w:t>Коэффициент</w:t>
      </w:r>
      <w:r>
        <w:rPr>
          <w:spacing w:val="19"/>
          <w:sz w:val="17"/>
        </w:rPr>
        <w:t xml:space="preserve"> </w:t>
      </w:r>
      <w:r>
        <w:rPr>
          <w:spacing w:val="-4"/>
          <w:sz w:val="17"/>
        </w:rPr>
        <w:t>корреляции</w:t>
      </w:r>
      <w:r>
        <w:rPr>
          <w:spacing w:val="-4"/>
          <w:sz w:val="17"/>
        </w:rPr>
        <w:tab/>
      </w:r>
      <w:r>
        <w:rPr>
          <w:spacing w:val="-4"/>
          <w:sz w:val="17"/>
        </w:rPr>
        <w:tab/>
        <w:t>Фактор­</w:t>
      </w:r>
      <w:r>
        <w:rPr>
          <w:spacing w:val="-39"/>
          <w:sz w:val="17"/>
        </w:rPr>
        <w:t xml:space="preserve"> </w:t>
      </w:r>
      <w:r>
        <w:rPr>
          <w:spacing w:val="-4"/>
          <w:sz w:val="17"/>
        </w:rPr>
        <w:t>ный</w:t>
      </w:r>
      <w:r>
        <w:rPr>
          <w:spacing w:val="18"/>
          <w:sz w:val="17"/>
        </w:rPr>
        <w:t xml:space="preserve"> </w:t>
      </w:r>
      <w:r>
        <w:rPr>
          <w:spacing w:val="-4"/>
          <w:sz w:val="17"/>
        </w:rPr>
        <w:t>вес</w:t>
      </w: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2553"/>
        <w:gridCol w:w="685"/>
        <w:gridCol w:w="639"/>
        <w:gridCol w:w="636"/>
        <w:gridCol w:w="624"/>
        <w:gridCol w:w="536"/>
        <w:gridCol w:w="843"/>
      </w:tblGrid>
      <w:tr w:rsidR="009932F9" w14:paraId="3CE35B43" w14:textId="77777777" w:rsidTr="003D5EB1">
        <w:trPr>
          <w:trHeight w:val="199"/>
        </w:trPr>
        <w:tc>
          <w:tcPr>
            <w:tcW w:w="3238" w:type="dxa"/>
            <w:gridSpan w:val="2"/>
          </w:tcPr>
          <w:p w14:paraId="27F8C22B" w14:textId="77777777" w:rsidR="009932F9" w:rsidRDefault="009932F9" w:rsidP="003D5EB1">
            <w:pPr>
              <w:pStyle w:val="TableParagraph"/>
              <w:spacing w:line="179" w:lineRule="exact"/>
              <w:ind w:right="250"/>
              <w:jc w:val="right"/>
              <w:rPr>
                <w:b/>
                <w:sz w:val="18"/>
              </w:rPr>
            </w:pPr>
            <w:r>
              <w:rPr>
                <w:b/>
                <w:w w:val="99"/>
                <w:sz w:val="18"/>
              </w:rPr>
              <w:t>и</w:t>
            </w:r>
          </w:p>
        </w:tc>
        <w:tc>
          <w:tcPr>
            <w:tcW w:w="639" w:type="dxa"/>
          </w:tcPr>
          <w:p w14:paraId="0D3DC10B" w14:textId="77777777" w:rsidR="009932F9" w:rsidRDefault="009932F9" w:rsidP="003D5EB1">
            <w:pPr>
              <w:pStyle w:val="TableParagraph"/>
              <w:spacing w:line="179" w:lineRule="exact"/>
              <w:ind w:left="257"/>
              <w:rPr>
                <w:b/>
                <w:sz w:val="18"/>
              </w:rPr>
            </w:pPr>
            <w:r>
              <w:rPr>
                <w:b/>
                <w:sz w:val="18"/>
              </w:rPr>
              <w:t>ЯЬ</w:t>
            </w:r>
          </w:p>
        </w:tc>
        <w:tc>
          <w:tcPr>
            <w:tcW w:w="636" w:type="dxa"/>
          </w:tcPr>
          <w:p w14:paraId="1523792C" w14:textId="77777777" w:rsidR="009932F9" w:rsidRDefault="009932F9" w:rsidP="003D5EB1">
            <w:pPr>
              <w:pStyle w:val="TableParagraph"/>
              <w:spacing w:before="1" w:line="178" w:lineRule="exact"/>
              <w:ind w:left="266"/>
              <w:rPr>
                <w:sz w:val="17"/>
              </w:rPr>
            </w:pPr>
            <w:r>
              <w:rPr>
                <w:sz w:val="17"/>
              </w:rPr>
              <w:t>Се</w:t>
            </w:r>
          </w:p>
        </w:tc>
        <w:tc>
          <w:tcPr>
            <w:tcW w:w="624" w:type="dxa"/>
          </w:tcPr>
          <w:p w14:paraId="0CEC4CFA" w14:textId="77777777" w:rsidR="009932F9" w:rsidRDefault="009932F9" w:rsidP="003D5EB1">
            <w:pPr>
              <w:pStyle w:val="TableParagraph"/>
              <w:spacing w:before="1" w:line="178" w:lineRule="exact"/>
              <w:ind w:left="264"/>
              <w:rPr>
                <w:sz w:val="17"/>
              </w:rPr>
            </w:pPr>
            <w:r>
              <w:rPr>
                <w:sz w:val="17"/>
              </w:rPr>
              <w:t>вп</w:t>
            </w:r>
          </w:p>
        </w:tc>
        <w:tc>
          <w:tcPr>
            <w:tcW w:w="1379" w:type="dxa"/>
            <w:gridSpan w:val="2"/>
          </w:tcPr>
          <w:p w14:paraId="6051CAF1" w14:textId="77777777" w:rsidR="009932F9" w:rsidRDefault="009932F9" w:rsidP="003D5EB1">
            <w:pPr>
              <w:pStyle w:val="TableParagraph"/>
              <w:spacing w:before="1" w:line="178" w:lineRule="exact"/>
              <w:ind w:left="269"/>
              <w:rPr>
                <w:sz w:val="17"/>
              </w:rPr>
            </w:pPr>
            <w:r>
              <w:rPr>
                <w:sz w:val="17"/>
              </w:rPr>
              <w:t>Ве</w:t>
            </w:r>
          </w:p>
        </w:tc>
      </w:tr>
      <w:tr w:rsidR="009932F9" w14:paraId="0F70BAF4" w14:textId="77777777" w:rsidTr="003D5EB1">
        <w:trPr>
          <w:trHeight w:val="384"/>
        </w:trPr>
        <w:tc>
          <w:tcPr>
            <w:tcW w:w="2553" w:type="dxa"/>
          </w:tcPr>
          <w:p w14:paraId="7930FFC3" w14:textId="77777777" w:rsidR="009932F9" w:rsidRDefault="009932F9" w:rsidP="003D5EB1">
            <w:pPr>
              <w:pStyle w:val="TableParagraph"/>
              <w:spacing w:line="240" w:lineRule="auto"/>
              <w:rPr>
                <w:sz w:val="17"/>
              </w:rPr>
            </w:pPr>
          </w:p>
          <w:p w14:paraId="67D0E7A7" w14:textId="77777777" w:rsidR="009932F9" w:rsidRDefault="009932F9" w:rsidP="003D5EB1">
            <w:pPr>
              <w:pStyle w:val="TableParagraph"/>
              <w:spacing w:before="1" w:line="168" w:lineRule="exact"/>
              <w:ind w:left="53"/>
              <w:rPr>
                <w:sz w:val="17"/>
              </w:rPr>
            </w:pPr>
            <w:r>
              <w:rPr>
                <w:sz w:val="17"/>
              </w:rPr>
              <w:t xml:space="preserve">Расстояние  </w:t>
            </w:r>
            <w:r>
              <w:rPr>
                <w:spacing w:val="36"/>
                <w:sz w:val="17"/>
              </w:rPr>
              <w:t xml:space="preserve"> </w:t>
            </w:r>
            <w:r>
              <w:rPr>
                <w:sz w:val="17"/>
              </w:rPr>
              <w:t xml:space="preserve">от   </w:t>
            </w:r>
            <w:r>
              <w:rPr>
                <w:spacing w:val="17"/>
                <w:sz w:val="17"/>
              </w:rPr>
              <w:t xml:space="preserve"> </w:t>
            </w:r>
            <w:r>
              <w:rPr>
                <w:sz w:val="17"/>
              </w:rPr>
              <w:t>пегматитовой</w:t>
            </w:r>
          </w:p>
        </w:tc>
        <w:tc>
          <w:tcPr>
            <w:tcW w:w="685" w:type="dxa"/>
          </w:tcPr>
          <w:p w14:paraId="5453EFC5" w14:textId="77777777" w:rsidR="009932F9" w:rsidRDefault="009932F9" w:rsidP="003D5EB1">
            <w:pPr>
              <w:pStyle w:val="TableParagraph"/>
              <w:spacing w:before="3" w:line="240" w:lineRule="auto"/>
              <w:rPr>
                <w:sz w:val="16"/>
              </w:rPr>
            </w:pPr>
          </w:p>
          <w:p w14:paraId="33224D4E" w14:textId="77777777" w:rsidR="009932F9" w:rsidRDefault="009932F9" w:rsidP="003D5EB1">
            <w:pPr>
              <w:pStyle w:val="TableParagraph"/>
              <w:spacing w:line="178" w:lineRule="exact"/>
              <w:ind w:right="120"/>
              <w:jc w:val="right"/>
              <w:rPr>
                <w:b/>
                <w:sz w:val="18"/>
              </w:rPr>
            </w:pPr>
            <w:r>
              <w:rPr>
                <w:b/>
                <w:spacing w:val="9"/>
                <w:sz w:val="18"/>
              </w:rPr>
              <w:t>-0,70</w:t>
            </w:r>
          </w:p>
        </w:tc>
        <w:tc>
          <w:tcPr>
            <w:tcW w:w="639" w:type="dxa"/>
          </w:tcPr>
          <w:p w14:paraId="45FC8306" w14:textId="77777777" w:rsidR="009932F9" w:rsidRDefault="009932F9" w:rsidP="003D5EB1">
            <w:pPr>
              <w:pStyle w:val="TableParagraph"/>
              <w:spacing w:before="3" w:line="240" w:lineRule="auto"/>
              <w:rPr>
                <w:sz w:val="16"/>
              </w:rPr>
            </w:pPr>
          </w:p>
          <w:p w14:paraId="033B6748" w14:textId="77777777" w:rsidR="009932F9" w:rsidRDefault="009932F9" w:rsidP="003D5EB1">
            <w:pPr>
              <w:pStyle w:val="TableParagraph"/>
              <w:spacing w:line="178" w:lineRule="exact"/>
              <w:ind w:right="12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-0,80</w:t>
            </w:r>
          </w:p>
        </w:tc>
        <w:tc>
          <w:tcPr>
            <w:tcW w:w="636" w:type="dxa"/>
          </w:tcPr>
          <w:p w14:paraId="18F5F06D" w14:textId="77777777" w:rsidR="009932F9" w:rsidRDefault="009932F9" w:rsidP="003D5EB1">
            <w:pPr>
              <w:pStyle w:val="TableParagraph"/>
              <w:spacing w:before="3" w:line="240" w:lineRule="auto"/>
              <w:rPr>
                <w:sz w:val="16"/>
              </w:rPr>
            </w:pPr>
          </w:p>
          <w:p w14:paraId="2E155314" w14:textId="77777777" w:rsidR="009932F9" w:rsidRDefault="009932F9" w:rsidP="003D5EB1">
            <w:pPr>
              <w:pStyle w:val="TableParagraph"/>
              <w:spacing w:line="178" w:lineRule="exact"/>
              <w:ind w:right="11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-0,67</w:t>
            </w:r>
          </w:p>
        </w:tc>
        <w:tc>
          <w:tcPr>
            <w:tcW w:w="624" w:type="dxa"/>
          </w:tcPr>
          <w:p w14:paraId="0320E9B5" w14:textId="77777777" w:rsidR="009932F9" w:rsidRDefault="009932F9" w:rsidP="003D5EB1">
            <w:pPr>
              <w:pStyle w:val="TableParagraph"/>
              <w:spacing w:before="3" w:line="240" w:lineRule="auto"/>
              <w:rPr>
                <w:sz w:val="16"/>
              </w:rPr>
            </w:pPr>
          </w:p>
          <w:p w14:paraId="20B26427" w14:textId="77777777" w:rsidR="009932F9" w:rsidRDefault="009932F9" w:rsidP="003D5EB1">
            <w:pPr>
              <w:pStyle w:val="TableParagraph"/>
              <w:spacing w:line="178" w:lineRule="exact"/>
              <w:ind w:right="11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-0,70</w:t>
            </w:r>
          </w:p>
        </w:tc>
        <w:tc>
          <w:tcPr>
            <w:tcW w:w="536" w:type="dxa"/>
          </w:tcPr>
          <w:p w14:paraId="76B8E3C4" w14:textId="77777777" w:rsidR="009932F9" w:rsidRDefault="009932F9" w:rsidP="003D5EB1">
            <w:pPr>
              <w:pStyle w:val="TableParagraph"/>
              <w:spacing w:before="3" w:line="240" w:lineRule="auto"/>
              <w:rPr>
                <w:sz w:val="16"/>
              </w:rPr>
            </w:pPr>
          </w:p>
          <w:p w14:paraId="2E06BE81" w14:textId="77777777" w:rsidR="009932F9" w:rsidRDefault="009932F9" w:rsidP="003D5EB1">
            <w:pPr>
              <w:pStyle w:val="TableParagraph"/>
              <w:spacing w:line="178" w:lineRule="exact"/>
              <w:ind w:right="2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-0,48</w:t>
            </w:r>
          </w:p>
        </w:tc>
        <w:tc>
          <w:tcPr>
            <w:tcW w:w="843" w:type="dxa"/>
          </w:tcPr>
          <w:p w14:paraId="53C72EB5" w14:textId="77777777" w:rsidR="009932F9" w:rsidRDefault="009932F9" w:rsidP="003D5EB1">
            <w:pPr>
              <w:pStyle w:val="TableParagraph"/>
              <w:spacing w:before="3" w:line="240" w:lineRule="auto"/>
              <w:rPr>
                <w:sz w:val="16"/>
              </w:rPr>
            </w:pPr>
          </w:p>
          <w:p w14:paraId="1B57B969" w14:textId="77777777" w:rsidR="009932F9" w:rsidRDefault="009932F9" w:rsidP="003D5EB1">
            <w:pPr>
              <w:pStyle w:val="TableParagraph"/>
              <w:spacing w:line="178" w:lineRule="exact"/>
              <w:ind w:left="185"/>
              <w:rPr>
                <w:b/>
                <w:sz w:val="18"/>
              </w:rPr>
            </w:pPr>
            <w:r>
              <w:rPr>
                <w:b/>
                <w:sz w:val="18"/>
              </w:rPr>
              <w:t>-0,81</w:t>
            </w:r>
          </w:p>
        </w:tc>
      </w:tr>
      <w:tr w:rsidR="009932F9" w14:paraId="4F993714" w14:textId="77777777" w:rsidTr="003D5EB1">
        <w:trPr>
          <w:trHeight w:val="170"/>
        </w:trPr>
        <w:tc>
          <w:tcPr>
            <w:tcW w:w="2553" w:type="dxa"/>
          </w:tcPr>
          <w:p w14:paraId="72C0D2E4" w14:textId="77777777" w:rsidR="009932F9" w:rsidRDefault="009932F9" w:rsidP="003D5EB1">
            <w:pPr>
              <w:pStyle w:val="TableParagraph"/>
              <w:spacing w:line="151" w:lineRule="exact"/>
              <w:ind w:left="50"/>
              <w:rPr>
                <w:sz w:val="17"/>
              </w:rPr>
            </w:pPr>
            <w:r>
              <w:rPr>
                <w:sz w:val="17"/>
              </w:rPr>
              <w:t>жилы</w:t>
            </w:r>
          </w:p>
        </w:tc>
        <w:tc>
          <w:tcPr>
            <w:tcW w:w="685" w:type="dxa"/>
          </w:tcPr>
          <w:p w14:paraId="6A677421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9" w:type="dxa"/>
          </w:tcPr>
          <w:p w14:paraId="1DDF0735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6" w:type="dxa"/>
          </w:tcPr>
          <w:p w14:paraId="10244157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24" w:type="dxa"/>
          </w:tcPr>
          <w:p w14:paraId="59EB6C36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536" w:type="dxa"/>
          </w:tcPr>
          <w:p w14:paraId="37A34A01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843" w:type="dxa"/>
          </w:tcPr>
          <w:p w14:paraId="0E5AE1E8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</w:tr>
      <w:tr w:rsidR="009932F9" w14:paraId="113E2D68" w14:textId="77777777" w:rsidTr="003D5EB1">
        <w:trPr>
          <w:trHeight w:val="332"/>
        </w:trPr>
        <w:tc>
          <w:tcPr>
            <w:tcW w:w="2553" w:type="dxa"/>
          </w:tcPr>
          <w:p w14:paraId="43E2E424" w14:textId="77777777" w:rsidR="009932F9" w:rsidRDefault="009932F9" w:rsidP="003D5EB1">
            <w:pPr>
              <w:pStyle w:val="TableParagraph"/>
              <w:spacing w:line="164" w:lineRule="exact"/>
              <w:ind w:left="212" w:right="1160" w:hanging="162"/>
              <w:rPr>
                <w:sz w:val="17"/>
              </w:rPr>
            </w:pPr>
            <w:r>
              <w:rPr>
                <w:sz w:val="17"/>
              </w:rPr>
              <w:t>Содержание:</w:t>
            </w:r>
            <w:r>
              <w:rPr>
                <w:spacing w:val="-40"/>
                <w:sz w:val="17"/>
              </w:rPr>
              <w:t xml:space="preserve"> </w:t>
            </w:r>
            <w:r>
              <w:rPr>
                <w:sz w:val="17"/>
              </w:rPr>
              <w:t>лития</w:t>
            </w:r>
            <w:r>
              <w:rPr>
                <w:spacing w:val="15"/>
                <w:sz w:val="17"/>
              </w:rPr>
              <w:t xml:space="preserve"> </w:t>
            </w:r>
            <w:r>
              <w:rPr>
                <w:sz w:val="17"/>
              </w:rPr>
              <w:t>У</w:t>
            </w:r>
          </w:p>
        </w:tc>
        <w:tc>
          <w:tcPr>
            <w:tcW w:w="685" w:type="dxa"/>
          </w:tcPr>
          <w:p w14:paraId="725705CD" w14:textId="77777777" w:rsidR="009932F9" w:rsidRDefault="009932F9" w:rsidP="003D5EB1">
            <w:pPr>
              <w:pStyle w:val="TableParagraph"/>
              <w:spacing w:before="143" w:line="169" w:lineRule="exact"/>
              <w:ind w:right="91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1,00</w:t>
            </w:r>
          </w:p>
        </w:tc>
        <w:tc>
          <w:tcPr>
            <w:tcW w:w="639" w:type="dxa"/>
          </w:tcPr>
          <w:p w14:paraId="0F8689AE" w14:textId="77777777" w:rsidR="009932F9" w:rsidRDefault="009932F9" w:rsidP="003D5EB1">
            <w:pPr>
              <w:pStyle w:val="TableParagraph"/>
              <w:spacing w:before="139" w:line="173" w:lineRule="exact"/>
              <w:ind w:right="9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0,70</w:t>
            </w:r>
          </w:p>
        </w:tc>
        <w:tc>
          <w:tcPr>
            <w:tcW w:w="636" w:type="dxa"/>
          </w:tcPr>
          <w:p w14:paraId="375C8398" w14:textId="77777777" w:rsidR="009932F9" w:rsidRDefault="009932F9" w:rsidP="003D5EB1">
            <w:pPr>
              <w:pStyle w:val="TableParagraph"/>
              <w:spacing w:before="139" w:line="173" w:lineRule="exact"/>
              <w:ind w:right="9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0,60</w:t>
            </w:r>
          </w:p>
        </w:tc>
        <w:tc>
          <w:tcPr>
            <w:tcW w:w="624" w:type="dxa"/>
          </w:tcPr>
          <w:p w14:paraId="73313E93" w14:textId="77777777" w:rsidR="009932F9" w:rsidRDefault="009932F9" w:rsidP="003D5EB1">
            <w:pPr>
              <w:pStyle w:val="TableParagraph"/>
              <w:spacing w:before="139" w:line="173" w:lineRule="exact"/>
              <w:ind w:right="9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0,55</w:t>
            </w:r>
          </w:p>
        </w:tc>
        <w:tc>
          <w:tcPr>
            <w:tcW w:w="536" w:type="dxa"/>
          </w:tcPr>
          <w:p w14:paraId="433A7DDF" w14:textId="77777777" w:rsidR="009932F9" w:rsidRDefault="009932F9" w:rsidP="003D5EB1">
            <w:pPr>
              <w:pStyle w:val="TableParagraph"/>
              <w:spacing w:before="139" w:line="173" w:lineRule="exact"/>
              <w:ind w:right="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0,65</w:t>
            </w:r>
          </w:p>
        </w:tc>
        <w:tc>
          <w:tcPr>
            <w:tcW w:w="843" w:type="dxa"/>
          </w:tcPr>
          <w:p w14:paraId="35FBA037" w14:textId="77777777" w:rsidR="009932F9" w:rsidRDefault="009932F9" w:rsidP="003D5EB1">
            <w:pPr>
              <w:pStyle w:val="TableParagraph"/>
              <w:spacing w:before="135" w:line="177" w:lineRule="exact"/>
              <w:ind w:left="328"/>
              <w:rPr>
                <w:b/>
                <w:sz w:val="18"/>
              </w:rPr>
            </w:pPr>
            <w:r>
              <w:rPr>
                <w:b/>
                <w:sz w:val="18"/>
              </w:rPr>
              <w:t>0,74</w:t>
            </w:r>
          </w:p>
        </w:tc>
      </w:tr>
      <w:tr w:rsidR="009932F9" w14:paraId="60DC0969" w14:textId="77777777" w:rsidTr="003D5EB1">
        <w:trPr>
          <w:trHeight w:val="168"/>
        </w:trPr>
        <w:tc>
          <w:tcPr>
            <w:tcW w:w="2553" w:type="dxa"/>
          </w:tcPr>
          <w:p w14:paraId="1960B6F1" w14:textId="77777777" w:rsidR="009932F9" w:rsidRDefault="009932F9" w:rsidP="003D5EB1">
            <w:pPr>
              <w:pStyle w:val="TableParagraph"/>
              <w:ind w:left="217"/>
              <w:rPr>
                <w:sz w:val="17"/>
              </w:rPr>
            </w:pPr>
            <w:r>
              <w:rPr>
                <w:sz w:val="17"/>
              </w:rPr>
              <w:t>рубидия</w:t>
            </w:r>
            <w:r>
              <w:rPr>
                <w:spacing w:val="66"/>
                <w:sz w:val="17"/>
              </w:rPr>
              <w:t xml:space="preserve"> </w:t>
            </w:r>
            <w:r>
              <w:rPr>
                <w:sz w:val="17"/>
              </w:rPr>
              <w:t>ЯЬ</w:t>
            </w:r>
          </w:p>
        </w:tc>
        <w:tc>
          <w:tcPr>
            <w:tcW w:w="685" w:type="dxa"/>
          </w:tcPr>
          <w:p w14:paraId="2E56EBF5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9" w:type="dxa"/>
          </w:tcPr>
          <w:p w14:paraId="57A6D684" w14:textId="77777777" w:rsidR="009932F9" w:rsidRDefault="009932F9" w:rsidP="003D5EB1">
            <w:pPr>
              <w:pStyle w:val="TableParagraph"/>
              <w:ind w:right="92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1,00</w:t>
            </w:r>
          </w:p>
        </w:tc>
        <w:tc>
          <w:tcPr>
            <w:tcW w:w="636" w:type="dxa"/>
          </w:tcPr>
          <w:p w14:paraId="36806EDB" w14:textId="77777777" w:rsidR="009932F9" w:rsidRDefault="009932F9" w:rsidP="003D5EB1">
            <w:pPr>
              <w:pStyle w:val="TableParagraph"/>
              <w:ind w:right="9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0,73</w:t>
            </w:r>
          </w:p>
        </w:tc>
        <w:tc>
          <w:tcPr>
            <w:tcW w:w="624" w:type="dxa"/>
          </w:tcPr>
          <w:p w14:paraId="7829866C" w14:textId="77777777" w:rsidR="009932F9" w:rsidRDefault="009932F9" w:rsidP="003D5EB1">
            <w:pPr>
              <w:pStyle w:val="TableParagraph"/>
              <w:ind w:right="10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0,61</w:t>
            </w:r>
          </w:p>
        </w:tc>
        <w:tc>
          <w:tcPr>
            <w:tcW w:w="536" w:type="dxa"/>
          </w:tcPr>
          <w:p w14:paraId="6C16C648" w14:textId="77777777" w:rsidR="009932F9" w:rsidRDefault="009932F9" w:rsidP="003D5EB1">
            <w:pPr>
              <w:pStyle w:val="TableParagraph"/>
              <w:ind w:right="7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0,45</w:t>
            </w:r>
          </w:p>
        </w:tc>
        <w:tc>
          <w:tcPr>
            <w:tcW w:w="843" w:type="dxa"/>
          </w:tcPr>
          <w:p w14:paraId="40C1AB79" w14:textId="77777777" w:rsidR="009932F9" w:rsidRDefault="009932F9" w:rsidP="003D5EB1">
            <w:pPr>
              <w:pStyle w:val="TableParagraph"/>
              <w:ind w:left="328"/>
              <w:rPr>
                <w:b/>
                <w:sz w:val="18"/>
              </w:rPr>
            </w:pPr>
            <w:r>
              <w:rPr>
                <w:b/>
                <w:sz w:val="18"/>
              </w:rPr>
              <w:t>0,79</w:t>
            </w:r>
          </w:p>
        </w:tc>
      </w:tr>
      <w:tr w:rsidR="009932F9" w14:paraId="4ED6A35D" w14:textId="77777777" w:rsidTr="003D5EB1">
        <w:trPr>
          <w:trHeight w:val="171"/>
        </w:trPr>
        <w:tc>
          <w:tcPr>
            <w:tcW w:w="2553" w:type="dxa"/>
          </w:tcPr>
          <w:p w14:paraId="7461F3C8" w14:textId="77777777" w:rsidR="009932F9" w:rsidRDefault="009932F9" w:rsidP="003D5EB1">
            <w:pPr>
              <w:pStyle w:val="TableParagraph"/>
              <w:spacing w:line="152" w:lineRule="exact"/>
              <w:ind w:left="222"/>
              <w:rPr>
                <w:sz w:val="17"/>
              </w:rPr>
            </w:pPr>
            <w:r>
              <w:rPr>
                <w:sz w:val="17"/>
              </w:rPr>
              <w:t>цезия</w:t>
            </w:r>
            <w:r>
              <w:rPr>
                <w:spacing w:val="36"/>
                <w:sz w:val="17"/>
              </w:rPr>
              <w:t xml:space="preserve"> </w:t>
            </w:r>
            <w:r>
              <w:rPr>
                <w:sz w:val="17"/>
              </w:rPr>
              <w:t>Се</w:t>
            </w:r>
          </w:p>
        </w:tc>
        <w:tc>
          <w:tcPr>
            <w:tcW w:w="685" w:type="dxa"/>
          </w:tcPr>
          <w:p w14:paraId="6CD23C69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9" w:type="dxa"/>
          </w:tcPr>
          <w:p w14:paraId="5864729E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6" w:type="dxa"/>
          </w:tcPr>
          <w:p w14:paraId="208DF596" w14:textId="77777777" w:rsidR="009932F9" w:rsidRDefault="009932F9" w:rsidP="003D5EB1">
            <w:pPr>
              <w:pStyle w:val="TableParagraph"/>
              <w:spacing w:line="152" w:lineRule="exact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1,00</w:t>
            </w:r>
          </w:p>
        </w:tc>
        <w:tc>
          <w:tcPr>
            <w:tcW w:w="624" w:type="dxa"/>
          </w:tcPr>
          <w:p w14:paraId="01133B56" w14:textId="77777777" w:rsidR="009932F9" w:rsidRDefault="009932F9" w:rsidP="003D5EB1">
            <w:pPr>
              <w:pStyle w:val="TableParagraph"/>
              <w:spacing w:line="152" w:lineRule="exact"/>
              <w:ind w:right="10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0,41</w:t>
            </w:r>
          </w:p>
        </w:tc>
        <w:tc>
          <w:tcPr>
            <w:tcW w:w="536" w:type="dxa"/>
          </w:tcPr>
          <w:p w14:paraId="59D7FC6D" w14:textId="77777777" w:rsidR="009932F9" w:rsidRDefault="009932F9" w:rsidP="003D5EB1">
            <w:pPr>
              <w:pStyle w:val="TableParagraph"/>
              <w:spacing w:line="152" w:lineRule="exact"/>
              <w:ind w:right="16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0,41</w:t>
            </w:r>
          </w:p>
        </w:tc>
        <w:tc>
          <w:tcPr>
            <w:tcW w:w="843" w:type="dxa"/>
          </w:tcPr>
          <w:p w14:paraId="4DFBC58D" w14:textId="77777777" w:rsidR="009932F9" w:rsidRDefault="009932F9" w:rsidP="003D5EB1">
            <w:pPr>
              <w:pStyle w:val="TableParagraph"/>
              <w:spacing w:line="152" w:lineRule="exact"/>
              <w:ind w:left="328"/>
              <w:rPr>
                <w:b/>
                <w:sz w:val="18"/>
              </w:rPr>
            </w:pPr>
            <w:r>
              <w:rPr>
                <w:b/>
                <w:sz w:val="18"/>
              </w:rPr>
              <w:t>0,62</w:t>
            </w:r>
          </w:p>
        </w:tc>
      </w:tr>
      <w:tr w:rsidR="009932F9" w14:paraId="4391859D" w14:textId="77777777" w:rsidTr="003D5EB1">
        <w:trPr>
          <w:trHeight w:val="172"/>
        </w:trPr>
        <w:tc>
          <w:tcPr>
            <w:tcW w:w="2553" w:type="dxa"/>
          </w:tcPr>
          <w:p w14:paraId="1B460B44" w14:textId="77777777" w:rsidR="009932F9" w:rsidRDefault="009932F9" w:rsidP="003D5EB1">
            <w:pPr>
              <w:pStyle w:val="TableParagraph"/>
              <w:spacing w:line="153" w:lineRule="exact"/>
              <w:ind w:left="217"/>
              <w:rPr>
                <w:sz w:val="17"/>
              </w:rPr>
            </w:pPr>
            <w:r>
              <w:rPr>
                <w:sz w:val="17"/>
              </w:rPr>
              <w:t>олова</w:t>
            </w:r>
            <w:r>
              <w:rPr>
                <w:spacing w:val="56"/>
                <w:sz w:val="17"/>
              </w:rPr>
              <w:t xml:space="preserve"> </w:t>
            </w:r>
            <w:r>
              <w:rPr>
                <w:sz w:val="17"/>
              </w:rPr>
              <w:t>8п</w:t>
            </w:r>
          </w:p>
        </w:tc>
        <w:tc>
          <w:tcPr>
            <w:tcW w:w="685" w:type="dxa"/>
          </w:tcPr>
          <w:p w14:paraId="692AF96E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9" w:type="dxa"/>
          </w:tcPr>
          <w:p w14:paraId="30AFE6F9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6" w:type="dxa"/>
          </w:tcPr>
          <w:p w14:paraId="673CBB84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24" w:type="dxa"/>
          </w:tcPr>
          <w:p w14:paraId="1FF2A7B9" w14:textId="77777777" w:rsidR="009932F9" w:rsidRDefault="009932F9" w:rsidP="003D5EB1">
            <w:pPr>
              <w:pStyle w:val="TableParagraph"/>
              <w:spacing w:line="153" w:lineRule="exact"/>
              <w:ind w:right="90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1,00</w:t>
            </w:r>
          </w:p>
        </w:tc>
        <w:tc>
          <w:tcPr>
            <w:tcW w:w="536" w:type="dxa"/>
          </w:tcPr>
          <w:p w14:paraId="3B1925D8" w14:textId="77777777" w:rsidR="009932F9" w:rsidRDefault="009932F9" w:rsidP="003D5EB1">
            <w:pPr>
              <w:pStyle w:val="TableParagraph"/>
              <w:spacing w:line="153" w:lineRule="exact"/>
              <w:ind w:right="4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0,49</w:t>
            </w:r>
          </w:p>
        </w:tc>
        <w:tc>
          <w:tcPr>
            <w:tcW w:w="843" w:type="dxa"/>
          </w:tcPr>
          <w:p w14:paraId="4ECDADCE" w14:textId="77777777" w:rsidR="009932F9" w:rsidRDefault="009932F9" w:rsidP="003D5EB1">
            <w:pPr>
              <w:pStyle w:val="TableParagraph"/>
              <w:spacing w:line="153" w:lineRule="exact"/>
              <w:ind w:left="328"/>
              <w:rPr>
                <w:b/>
                <w:sz w:val="18"/>
              </w:rPr>
            </w:pPr>
            <w:r>
              <w:rPr>
                <w:b/>
                <w:sz w:val="18"/>
              </w:rPr>
              <w:t>0,59</w:t>
            </w:r>
          </w:p>
        </w:tc>
      </w:tr>
      <w:tr w:rsidR="009932F9" w14:paraId="7A18DF11" w14:textId="77777777" w:rsidTr="003D5EB1">
        <w:trPr>
          <w:trHeight w:val="167"/>
        </w:trPr>
        <w:tc>
          <w:tcPr>
            <w:tcW w:w="2553" w:type="dxa"/>
          </w:tcPr>
          <w:p w14:paraId="40BFA057" w14:textId="77777777" w:rsidR="009932F9" w:rsidRDefault="009932F9" w:rsidP="003D5EB1">
            <w:pPr>
              <w:pStyle w:val="TableParagraph"/>
              <w:spacing w:line="147" w:lineRule="exact"/>
              <w:ind w:left="217"/>
              <w:rPr>
                <w:sz w:val="17"/>
              </w:rPr>
            </w:pPr>
            <w:r>
              <w:rPr>
                <w:sz w:val="17"/>
              </w:rPr>
              <w:t>бериллия</w:t>
            </w:r>
            <w:r>
              <w:rPr>
                <w:spacing w:val="68"/>
                <w:sz w:val="17"/>
              </w:rPr>
              <w:t xml:space="preserve"> </w:t>
            </w:r>
            <w:r>
              <w:rPr>
                <w:sz w:val="17"/>
              </w:rPr>
              <w:t>Ве</w:t>
            </w:r>
          </w:p>
        </w:tc>
        <w:tc>
          <w:tcPr>
            <w:tcW w:w="685" w:type="dxa"/>
          </w:tcPr>
          <w:p w14:paraId="12770E50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9" w:type="dxa"/>
          </w:tcPr>
          <w:p w14:paraId="7C6CCB55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36" w:type="dxa"/>
          </w:tcPr>
          <w:p w14:paraId="74C16586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624" w:type="dxa"/>
          </w:tcPr>
          <w:p w14:paraId="3A60CA61" w14:textId="77777777" w:rsidR="009932F9" w:rsidRDefault="009932F9" w:rsidP="003D5EB1">
            <w:pPr>
              <w:pStyle w:val="TableParagraph"/>
              <w:spacing w:line="240" w:lineRule="auto"/>
              <w:rPr>
                <w:sz w:val="10"/>
              </w:rPr>
            </w:pPr>
          </w:p>
        </w:tc>
        <w:tc>
          <w:tcPr>
            <w:tcW w:w="536" w:type="dxa"/>
          </w:tcPr>
          <w:p w14:paraId="2E40B917" w14:textId="77777777" w:rsidR="009932F9" w:rsidRDefault="009932F9" w:rsidP="003D5EB1">
            <w:pPr>
              <w:pStyle w:val="TableParagraph"/>
              <w:spacing w:line="147" w:lineRule="exact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1,00</w:t>
            </w:r>
          </w:p>
        </w:tc>
        <w:tc>
          <w:tcPr>
            <w:tcW w:w="843" w:type="dxa"/>
          </w:tcPr>
          <w:p w14:paraId="040976A2" w14:textId="77777777" w:rsidR="009932F9" w:rsidRDefault="009932F9" w:rsidP="003D5EB1">
            <w:pPr>
              <w:pStyle w:val="TableParagraph"/>
              <w:spacing w:line="147" w:lineRule="exact"/>
              <w:ind w:left="328"/>
              <w:rPr>
                <w:b/>
                <w:sz w:val="18"/>
              </w:rPr>
            </w:pPr>
            <w:r>
              <w:rPr>
                <w:b/>
                <w:sz w:val="18"/>
              </w:rPr>
              <w:t>0,48</w:t>
            </w:r>
            <w:r>
              <w:rPr>
                <w:b/>
                <w:spacing w:val="16"/>
                <w:sz w:val="18"/>
              </w:rPr>
              <w:t xml:space="preserve"> </w:t>
            </w:r>
            <w:r>
              <w:rPr>
                <w:b/>
                <w:sz w:val="18"/>
              </w:rPr>
              <w:t>.</w:t>
            </w:r>
          </w:p>
        </w:tc>
      </w:tr>
      <w:tr w:rsidR="009932F9" w14:paraId="20115AEE" w14:textId="77777777" w:rsidTr="003D5EB1">
        <w:trPr>
          <w:trHeight w:val="183"/>
        </w:trPr>
        <w:tc>
          <w:tcPr>
            <w:tcW w:w="2553" w:type="dxa"/>
          </w:tcPr>
          <w:p w14:paraId="2732948D" w14:textId="77777777" w:rsidR="009932F9" w:rsidRDefault="009932F9" w:rsidP="003D5EB1">
            <w:pPr>
              <w:pStyle w:val="TableParagraph"/>
              <w:spacing w:line="164" w:lineRule="exact"/>
              <w:ind w:left="50"/>
              <w:rPr>
                <w:sz w:val="17"/>
              </w:rPr>
            </w:pPr>
            <w:r>
              <w:rPr>
                <w:sz w:val="17"/>
              </w:rPr>
              <w:t xml:space="preserve">Дисперсия  </w:t>
            </w:r>
            <w:r>
              <w:rPr>
                <w:spacing w:val="35"/>
                <w:sz w:val="17"/>
              </w:rPr>
              <w:t xml:space="preserve"> </w:t>
            </w:r>
            <w:r>
              <w:rPr>
                <w:sz w:val="17"/>
              </w:rPr>
              <w:t xml:space="preserve">факторов,   </w:t>
            </w:r>
            <w:r>
              <w:rPr>
                <w:spacing w:val="10"/>
                <w:sz w:val="17"/>
              </w:rPr>
              <w:t xml:space="preserve"> </w:t>
            </w:r>
            <w:r>
              <w:rPr>
                <w:sz w:val="17"/>
              </w:rPr>
              <w:t>%</w:t>
            </w:r>
          </w:p>
        </w:tc>
        <w:tc>
          <w:tcPr>
            <w:tcW w:w="685" w:type="dxa"/>
          </w:tcPr>
          <w:p w14:paraId="5A79A4FC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639" w:type="dxa"/>
          </w:tcPr>
          <w:p w14:paraId="07BB477E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636" w:type="dxa"/>
          </w:tcPr>
          <w:p w14:paraId="36B26E7D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624" w:type="dxa"/>
          </w:tcPr>
          <w:p w14:paraId="76457059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536" w:type="dxa"/>
          </w:tcPr>
          <w:p w14:paraId="60F3F659" w14:textId="77777777" w:rsidR="009932F9" w:rsidRDefault="009932F9" w:rsidP="003D5EB1">
            <w:pPr>
              <w:pStyle w:val="TableParagraph"/>
              <w:spacing w:line="240" w:lineRule="auto"/>
              <w:rPr>
                <w:sz w:val="12"/>
              </w:rPr>
            </w:pPr>
          </w:p>
        </w:tc>
        <w:tc>
          <w:tcPr>
            <w:tcW w:w="843" w:type="dxa"/>
          </w:tcPr>
          <w:p w14:paraId="0A3EA374" w14:textId="77777777" w:rsidR="009932F9" w:rsidRDefault="009932F9" w:rsidP="003D5EB1">
            <w:pPr>
              <w:pStyle w:val="TableParagraph"/>
              <w:spacing w:line="164" w:lineRule="exact"/>
              <w:ind w:left="243"/>
              <w:rPr>
                <w:b/>
                <w:sz w:val="18"/>
              </w:rPr>
            </w:pPr>
            <w:r>
              <w:rPr>
                <w:b/>
                <w:sz w:val="18"/>
              </w:rPr>
              <w:t>67,00</w:t>
            </w:r>
          </w:p>
        </w:tc>
      </w:tr>
    </w:tbl>
    <w:p w14:paraId="54DA225E" w14:textId="77777777" w:rsidR="009932F9" w:rsidRDefault="009932F9" w:rsidP="009932F9">
      <w:pPr>
        <w:pStyle w:val="a3"/>
        <w:spacing w:before="3"/>
        <w:rPr>
          <w:sz w:val="16"/>
        </w:rPr>
      </w:pPr>
    </w:p>
    <w:p w14:paraId="4F655C0B" w14:textId="77777777" w:rsidR="009932F9" w:rsidRDefault="009932F9" w:rsidP="009932F9">
      <w:pPr>
        <w:spacing w:line="192" w:lineRule="auto"/>
        <w:ind w:left="154" w:right="206" w:firstLine="304"/>
        <w:jc w:val="both"/>
        <w:rPr>
          <w:sz w:val="16"/>
        </w:rPr>
      </w:pPr>
      <w:r>
        <w:rPr>
          <w:spacing w:val="-2"/>
          <w:sz w:val="16"/>
        </w:rPr>
        <w:t>П р и м е ч а н и е .</w:t>
      </w:r>
      <w:r>
        <w:rPr>
          <w:spacing w:val="37"/>
          <w:sz w:val="16"/>
        </w:rPr>
        <w:t xml:space="preserve"> </w:t>
      </w:r>
      <w:r>
        <w:rPr>
          <w:spacing w:val="-2"/>
          <w:sz w:val="16"/>
        </w:rPr>
        <w:t>Коэффициенты</w:t>
      </w:r>
      <w:r>
        <w:rPr>
          <w:spacing w:val="36"/>
          <w:sz w:val="16"/>
        </w:rPr>
        <w:t xml:space="preserve"> </w:t>
      </w:r>
      <w:r>
        <w:rPr>
          <w:spacing w:val="-2"/>
          <w:sz w:val="16"/>
        </w:rPr>
        <w:t>корреляции</w:t>
      </w:r>
      <w:r>
        <w:rPr>
          <w:spacing w:val="36"/>
          <w:sz w:val="16"/>
        </w:rPr>
        <w:t xml:space="preserve"> </w:t>
      </w:r>
      <w:r>
        <w:rPr>
          <w:spacing w:val="-2"/>
          <w:sz w:val="16"/>
        </w:rPr>
        <w:t>и</w:t>
      </w:r>
      <w:r>
        <w:rPr>
          <w:spacing w:val="36"/>
          <w:sz w:val="16"/>
        </w:rPr>
        <w:t xml:space="preserve"> </w:t>
      </w:r>
      <w:r>
        <w:rPr>
          <w:spacing w:val="-1"/>
          <w:sz w:val="16"/>
        </w:rPr>
        <w:t>факторные</w:t>
      </w:r>
      <w:r>
        <w:rPr>
          <w:spacing w:val="38"/>
          <w:sz w:val="16"/>
        </w:rPr>
        <w:t xml:space="preserve"> </w:t>
      </w:r>
      <w:r>
        <w:rPr>
          <w:spacing w:val="-1"/>
          <w:sz w:val="16"/>
        </w:rPr>
        <w:t>веса</w:t>
      </w:r>
      <w:r>
        <w:rPr>
          <w:spacing w:val="38"/>
          <w:sz w:val="16"/>
        </w:rPr>
        <w:t xml:space="preserve"> </w:t>
      </w:r>
      <w:r>
        <w:rPr>
          <w:spacing w:val="-1"/>
          <w:sz w:val="16"/>
        </w:rPr>
        <w:t>отличаются</w:t>
      </w:r>
      <w:r>
        <w:rPr>
          <w:spacing w:val="38"/>
          <w:sz w:val="16"/>
        </w:rPr>
        <w:t xml:space="preserve"> </w:t>
      </w:r>
      <w:r>
        <w:rPr>
          <w:spacing w:val="-1"/>
          <w:sz w:val="16"/>
        </w:rPr>
        <w:t>от</w:t>
      </w:r>
      <w:r>
        <w:rPr>
          <w:spacing w:val="38"/>
          <w:sz w:val="16"/>
        </w:rPr>
        <w:t xml:space="preserve"> </w:t>
      </w:r>
      <w:r>
        <w:rPr>
          <w:spacing w:val="-1"/>
          <w:sz w:val="16"/>
        </w:rPr>
        <w:t>нуля</w:t>
      </w:r>
      <w:r>
        <w:rPr>
          <w:spacing w:val="-37"/>
          <w:sz w:val="16"/>
        </w:rPr>
        <w:t xml:space="preserve"> </w:t>
      </w:r>
      <w:r>
        <w:rPr>
          <w:sz w:val="16"/>
        </w:rPr>
        <w:t>с</w:t>
      </w:r>
      <w:r>
        <w:rPr>
          <w:spacing w:val="16"/>
          <w:sz w:val="16"/>
        </w:rPr>
        <w:t xml:space="preserve"> </w:t>
      </w:r>
      <w:r>
        <w:rPr>
          <w:sz w:val="16"/>
        </w:rPr>
        <w:t>надежностью</w:t>
      </w:r>
      <w:r>
        <w:rPr>
          <w:spacing w:val="22"/>
          <w:sz w:val="16"/>
        </w:rPr>
        <w:t xml:space="preserve"> </w:t>
      </w:r>
      <w:r>
        <w:rPr>
          <w:sz w:val="16"/>
        </w:rPr>
        <w:t>0,95</w:t>
      </w:r>
      <w:r>
        <w:rPr>
          <w:spacing w:val="27"/>
          <w:sz w:val="16"/>
        </w:rPr>
        <w:t xml:space="preserve"> </w:t>
      </w:r>
      <w:r>
        <w:rPr>
          <w:sz w:val="16"/>
        </w:rPr>
        <w:t>при</w:t>
      </w:r>
      <w:r>
        <w:rPr>
          <w:spacing w:val="22"/>
          <w:sz w:val="16"/>
        </w:rPr>
        <w:t xml:space="preserve"> </w:t>
      </w:r>
      <w:r>
        <w:rPr>
          <w:sz w:val="16"/>
        </w:rPr>
        <w:t>их</w:t>
      </w:r>
      <w:r>
        <w:rPr>
          <w:spacing w:val="15"/>
          <w:sz w:val="16"/>
        </w:rPr>
        <w:t xml:space="preserve"> </w:t>
      </w:r>
      <w:r>
        <w:rPr>
          <w:sz w:val="16"/>
        </w:rPr>
        <w:t>абсолютном</w:t>
      </w:r>
      <w:r>
        <w:rPr>
          <w:spacing w:val="20"/>
          <w:sz w:val="16"/>
        </w:rPr>
        <w:t xml:space="preserve"> </w:t>
      </w:r>
      <w:r>
        <w:rPr>
          <w:sz w:val="16"/>
        </w:rPr>
        <w:t>значении.</w:t>
      </w:r>
    </w:p>
    <w:p w14:paraId="7E890169" w14:textId="77777777" w:rsidR="009932F9" w:rsidRDefault="009932F9" w:rsidP="009932F9">
      <w:pPr>
        <w:pStyle w:val="a3"/>
        <w:spacing w:before="3"/>
        <w:rPr>
          <w:sz w:val="15"/>
        </w:rPr>
      </w:pPr>
    </w:p>
    <w:p w14:paraId="69081D2A" w14:textId="77777777" w:rsidR="009932F9" w:rsidRDefault="009932F9" w:rsidP="009932F9">
      <w:pPr>
        <w:spacing w:line="247" w:lineRule="auto"/>
        <w:ind w:left="160" w:right="208" w:firstLine="4"/>
        <w:jc w:val="both"/>
        <w:rPr>
          <w:b/>
          <w:sz w:val="18"/>
        </w:rPr>
      </w:pP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пегматитовой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жилы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положительно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концентрациями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исследуемых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элементов.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компонента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отражает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общий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характер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размещения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элементов-индикаторов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редкометалльного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оруденения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первичных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ореолах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рассеяния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может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быть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успехом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использована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выделения.</w:t>
      </w:r>
    </w:p>
    <w:p w14:paraId="7753D68E" w14:textId="77777777" w:rsidR="009932F9" w:rsidRDefault="009932F9" w:rsidP="009932F9">
      <w:pPr>
        <w:spacing w:line="247" w:lineRule="auto"/>
        <w:ind w:left="160" w:right="202" w:firstLine="326"/>
        <w:jc w:val="both"/>
        <w:rPr>
          <w:b/>
          <w:sz w:val="18"/>
        </w:rPr>
      </w:pPr>
      <w:r>
        <w:rPr>
          <w:b/>
          <w:sz w:val="18"/>
        </w:rPr>
        <w:t>Метод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главных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компонент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используется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качестве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основы</w:t>
      </w:r>
      <w:r>
        <w:rPr>
          <w:b/>
          <w:spacing w:val="1"/>
          <w:sz w:val="18"/>
        </w:rPr>
        <w:t xml:space="preserve"> </w:t>
      </w:r>
      <w:r>
        <w:rPr>
          <w:b/>
          <w:i/>
          <w:sz w:val="18"/>
        </w:rPr>
        <w:t>факторного</w:t>
      </w:r>
      <w:r>
        <w:rPr>
          <w:b/>
          <w:i/>
          <w:spacing w:val="1"/>
          <w:sz w:val="18"/>
        </w:rPr>
        <w:t xml:space="preserve"> </w:t>
      </w:r>
      <w:r>
        <w:rPr>
          <w:b/>
          <w:i/>
          <w:sz w:val="18"/>
        </w:rPr>
        <w:t>анализа</w:t>
      </w:r>
      <w:r>
        <w:rPr>
          <w:b/>
          <w:i/>
          <w:spacing w:val="1"/>
          <w:sz w:val="18"/>
        </w:rPr>
        <w:t xml:space="preserve"> </w:t>
      </w:r>
      <w:r>
        <w:rPr>
          <w:b/>
          <w:sz w:val="18"/>
        </w:rPr>
        <w:t>многомерных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совокупностей.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практике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исполь­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зуются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два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метода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факторного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анализа: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/?-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pacing w:val="10"/>
          <w:sz w:val="18"/>
        </w:rPr>
        <w:t xml:space="preserve">2-метод. 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Сущность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Л-метода,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основанного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использовании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ковариационной,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кор­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реляционной   матрицы,   близка   к   задаче   метода   главных   компонент,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отличие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факторный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анализ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считается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статистическим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методом.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Обычное    допущение 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состоит     в    том,     что    связи     между</w:t>
      </w:r>
      <w:r>
        <w:rPr>
          <w:b/>
          <w:spacing w:val="1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b/>
          <w:sz w:val="18"/>
        </w:rPr>
        <w:t>переменными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ставятся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зависимости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корреляционных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связей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каждой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переменных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</w:t>
      </w:r>
      <w:r>
        <w:rPr>
          <w:b/>
          <w:spacing w:val="45"/>
          <w:sz w:val="18"/>
        </w:rPr>
        <w:t xml:space="preserve"> </w:t>
      </w:r>
      <w:r>
        <w:rPr>
          <w:b/>
          <w:i/>
          <w:sz w:val="18"/>
        </w:rPr>
        <w:t>р</w:t>
      </w:r>
      <w:r>
        <w:rPr>
          <w:b/>
          <w:i/>
          <w:spacing w:val="46"/>
          <w:sz w:val="18"/>
        </w:rPr>
        <w:t xml:space="preserve"> </w:t>
      </w:r>
      <w:r>
        <w:rPr>
          <w:b/>
          <w:sz w:val="18"/>
        </w:rPr>
        <w:t>взаимно   некоррелированными   факторами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при</w:t>
      </w:r>
      <w:r>
        <w:rPr>
          <w:b/>
          <w:spacing w:val="1"/>
          <w:sz w:val="18"/>
        </w:rPr>
        <w:t xml:space="preserve"> </w:t>
      </w:r>
      <w:r>
        <w:rPr>
          <w:b/>
          <w:i/>
          <w:sz w:val="18"/>
        </w:rPr>
        <w:t>р &lt; т .</w:t>
      </w:r>
      <w:r>
        <w:rPr>
          <w:b/>
          <w:i/>
          <w:spacing w:val="1"/>
          <w:sz w:val="18"/>
        </w:rPr>
        <w:t xml:space="preserve"> </w:t>
      </w:r>
      <w:r>
        <w:rPr>
          <w:b/>
          <w:spacing w:val="12"/>
          <w:sz w:val="18"/>
        </w:rPr>
        <w:t xml:space="preserve">Поэтому  </w:t>
      </w:r>
      <w:r>
        <w:rPr>
          <w:b/>
          <w:sz w:val="18"/>
        </w:rPr>
        <w:t>дисперсия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для</w:t>
      </w:r>
      <w:r>
        <w:rPr>
          <w:b/>
          <w:spacing w:val="46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46"/>
          <w:sz w:val="18"/>
        </w:rPr>
        <w:t xml:space="preserve"> </w:t>
      </w:r>
      <w:r>
        <w:rPr>
          <w:b/>
          <w:sz w:val="18"/>
        </w:rPr>
        <w:t>переменных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вычисляется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как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сумма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дисперсии</w:t>
      </w:r>
      <w:r>
        <w:rPr>
          <w:b/>
          <w:spacing w:val="45"/>
          <w:sz w:val="18"/>
        </w:rPr>
        <w:t xml:space="preserve"> </w:t>
      </w:r>
      <w:r>
        <w:rPr>
          <w:b/>
          <w:i/>
          <w:sz w:val="18"/>
        </w:rPr>
        <w:t>р,</w:t>
      </w:r>
      <w:r>
        <w:rPr>
          <w:b/>
          <w:i/>
          <w:spacing w:val="46"/>
          <w:sz w:val="18"/>
        </w:rPr>
        <w:t xml:space="preserve"> </w:t>
      </w:r>
      <w:r>
        <w:rPr>
          <w:b/>
          <w:sz w:val="18"/>
        </w:rPr>
        <w:t>так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называемых   «общих   факторов»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независимой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них</w:t>
      </w:r>
      <w:r>
        <w:rPr>
          <w:b/>
          <w:spacing w:val="1"/>
          <w:sz w:val="18"/>
        </w:rPr>
        <w:t xml:space="preserve"> </w:t>
      </w:r>
      <w:r>
        <w:rPr>
          <w:b/>
          <w:spacing w:val="10"/>
          <w:sz w:val="18"/>
        </w:rPr>
        <w:t>суммарной</w:t>
      </w:r>
      <w:r>
        <w:rPr>
          <w:b/>
          <w:spacing w:val="11"/>
          <w:sz w:val="18"/>
        </w:rPr>
        <w:t xml:space="preserve"> </w:t>
      </w:r>
      <w:r>
        <w:rPr>
          <w:b/>
          <w:sz w:val="18"/>
        </w:rPr>
        <w:t>добавки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от</w:t>
      </w:r>
      <w:r>
        <w:rPr>
          <w:b/>
          <w:spacing w:val="1"/>
          <w:sz w:val="18"/>
        </w:rPr>
        <w:t xml:space="preserve"> </w:t>
      </w:r>
      <w:r>
        <w:rPr>
          <w:b/>
          <w:i/>
          <w:sz w:val="18"/>
        </w:rPr>
        <w:t>т</w:t>
      </w:r>
      <w:r>
        <w:rPr>
          <w:b/>
          <w:i/>
          <w:spacing w:val="1"/>
          <w:sz w:val="18"/>
        </w:rPr>
        <w:t xml:space="preserve"> </w:t>
      </w:r>
      <w:r>
        <w:rPr>
          <w:b/>
          <w:sz w:val="18"/>
        </w:rPr>
        <w:t>случайных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переменных — «фактора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специфичности».</w:t>
      </w:r>
    </w:p>
    <w:p w14:paraId="665B00EA" w14:textId="77777777" w:rsidR="009932F9" w:rsidRDefault="009932F9" w:rsidP="009932F9">
      <w:pPr>
        <w:spacing w:line="195" w:lineRule="exact"/>
        <w:ind w:left="486"/>
        <w:jc w:val="both"/>
        <w:rPr>
          <w:b/>
          <w:sz w:val="18"/>
        </w:rPr>
      </w:pPr>
      <w:r>
        <w:rPr>
          <w:b/>
          <w:sz w:val="18"/>
        </w:rPr>
        <w:t>Вычисление</w:t>
      </w:r>
      <w:r>
        <w:rPr>
          <w:b/>
          <w:spacing w:val="70"/>
          <w:sz w:val="18"/>
        </w:rPr>
        <w:t xml:space="preserve"> </w:t>
      </w:r>
      <w:r>
        <w:rPr>
          <w:b/>
          <w:sz w:val="18"/>
        </w:rPr>
        <w:t>нормализованных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собственных</w:t>
      </w:r>
      <w:r>
        <w:rPr>
          <w:b/>
          <w:spacing w:val="67"/>
          <w:sz w:val="18"/>
        </w:rPr>
        <w:t xml:space="preserve"> </w:t>
      </w:r>
      <w:r>
        <w:rPr>
          <w:b/>
          <w:sz w:val="18"/>
        </w:rPr>
        <w:t>значений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36"/>
          <w:sz w:val="18"/>
        </w:rPr>
        <w:t xml:space="preserve"> </w:t>
      </w:r>
      <w:r>
        <w:rPr>
          <w:b/>
          <w:sz w:val="18"/>
        </w:rPr>
        <w:t>собственных</w:t>
      </w:r>
    </w:p>
    <w:p w14:paraId="4C3F109C" w14:textId="77777777" w:rsidR="009932F9" w:rsidRDefault="009932F9" w:rsidP="009932F9">
      <w:pPr>
        <w:spacing w:line="247" w:lineRule="auto"/>
        <w:ind w:left="164" w:right="208" w:firstLine="6"/>
        <w:jc w:val="both"/>
        <w:rPr>
          <w:b/>
          <w:sz w:val="18"/>
        </w:rPr>
      </w:pPr>
      <w:r>
        <w:rPr>
          <w:b/>
          <w:sz w:val="18"/>
        </w:rPr>
        <w:t>векторов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корреляционной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матрицы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имеет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свои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специфические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особен­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ности.</w:t>
      </w:r>
      <w:r>
        <w:rPr>
          <w:b/>
          <w:spacing w:val="1"/>
          <w:sz w:val="18"/>
        </w:rPr>
        <w:t xml:space="preserve"> </w:t>
      </w:r>
      <w:r>
        <w:rPr>
          <w:b/>
          <w:spacing w:val="9"/>
          <w:sz w:val="18"/>
        </w:rPr>
        <w:t xml:space="preserve">Процедура </w:t>
      </w:r>
      <w:r>
        <w:rPr>
          <w:b/>
          <w:spacing w:val="10"/>
          <w:sz w:val="18"/>
        </w:rPr>
        <w:t xml:space="preserve"> </w:t>
      </w:r>
      <w:r>
        <w:rPr>
          <w:b/>
          <w:sz w:val="18"/>
        </w:rPr>
        <w:t>стандартизации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позволяет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считать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собственные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векторы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корреляционной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матрицы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факторами,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а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их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нагрузки,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получен­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умножением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каждой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компоненты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нормализованного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собственного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вектора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квадратный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корень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из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соответствующего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собственного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значения,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факторными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нагрузками.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Суммы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квадратов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факторных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нагрузок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6"/>
          <w:sz w:val="18"/>
        </w:rPr>
        <w:t xml:space="preserve"> </w:t>
      </w:r>
      <w:r>
        <w:rPr>
          <w:b/>
          <w:spacing w:val="11"/>
          <w:sz w:val="18"/>
        </w:rPr>
        <w:t xml:space="preserve">одному </w:t>
      </w:r>
      <w:r>
        <w:rPr>
          <w:b/>
          <w:spacing w:val="67"/>
          <w:sz w:val="18"/>
        </w:rPr>
        <w:t xml:space="preserve"> </w:t>
      </w:r>
      <w:r>
        <w:rPr>
          <w:b/>
          <w:sz w:val="18"/>
        </w:rPr>
        <w:t>фактору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равны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их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собственным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значениям.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Суммы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квадратов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факторных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нагрузок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по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каждой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переменной</w:t>
      </w:r>
      <w:r>
        <w:rPr>
          <w:b/>
          <w:spacing w:val="45"/>
          <w:sz w:val="18"/>
        </w:rPr>
        <w:t xml:space="preserve"> </w:t>
      </w:r>
      <w:r>
        <w:rPr>
          <w:b/>
          <w:sz w:val="18"/>
        </w:rPr>
        <w:t>(призна­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ки)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называются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«общностями»,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которые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 xml:space="preserve">обеспечивают  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одинаковые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суммы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вкладов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переменных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 факторы.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Поскольку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значения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общностей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 xml:space="preserve">зависят   от   числа   сохраненных   факторов   </w:t>
      </w:r>
      <w:r>
        <w:rPr>
          <w:b/>
          <w:i/>
          <w:sz w:val="18"/>
        </w:rPr>
        <w:t xml:space="preserve">р,    </w:t>
      </w:r>
      <w:r>
        <w:rPr>
          <w:b/>
          <w:sz w:val="18"/>
        </w:rPr>
        <w:t>этот   вопрос   приобретает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в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факторном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анализе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принципиальное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значение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(хотя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не</w:t>
      </w:r>
      <w:r>
        <w:rPr>
          <w:b/>
          <w:spacing w:val="46"/>
          <w:sz w:val="18"/>
        </w:rPr>
        <w:t xml:space="preserve"> </w:t>
      </w:r>
      <w:r>
        <w:rPr>
          <w:b/>
          <w:sz w:val="18"/>
        </w:rPr>
        <w:t>имеет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строгого</w:t>
      </w:r>
      <w:r>
        <w:rPr>
          <w:b/>
          <w:spacing w:val="10"/>
          <w:sz w:val="18"/>
        </w:rPr>
        <w:t xml:space="preserve"> </w:t>
      </w:r>
      <w:r>
        <w:rPr>
          <w:b/>
          <w:spacing w:val="9"/>
          <w:sz w:val="18"/>
        </w:rPr>
        <w:t>однозначного</w:t>
      </w:r>
      <w:r>
        <w:rPr>
          <w:b/>
          <w:spacing w:val="44"/>
          <w:sz w:val="18"/>
        </w:rPr>
        <w:t xml:space="preserve"> </w:t>
      </w:r>
      <w:r>
        <w:rPr>
          <w:b/>
          <w:sz w:val="18"/>
        </w:rPr>
        <w:t>решения).</w:t>
      </w:r>
    </w:p>
    <w:p w14:paraId="2A6D1753" w14:textId="77777777" w:rsidR="009932F9" w:rsidRDefault="009932F9" w:rsidP="009932F9">
      <w:pPr>
        <w:spacing w:before="11"/>
        <w:ind w:left="246"/>
        <w:rPr>
          <w:sz w:val="17"/>
        </w:rPr>
      </w:pPr>
      <w:r>
        <w:rPr>
          <w:sz w:val="17"/>
        </w:rPr>
        <w:t>150</w:t>
      </w:r>
    </w:p>
    <w:p w14:paraId="36249F26" w14:textId="77777777" w:rsidR="009932F9" w:rsidRDefault="009932F9" w:rsidP="009932F9">
      <w:pPr>
        <w:rPr>
          <w:sz w:val="17"/>
        </w:rPr>
        <w:sectPr w:rsidR="009932F9">
          <w:pgSz w:w="8490" w:h="11960"/>
          <w:pgMar w:top="540" w:right="1060" w:bottom="280" w:left="680" w:header="720" w:footer="720" w:gutter="0"/>
          <w:cols w:space="720"/>
        </w:sectPr>
      </w:pPr>
    </w:p>
    <w:p w14:paraId="35FA4009" w14:textId="77777777" w:rsidR="009932F9" w:rsidRDefault="009932F9" w:rsidP="009932F9">
      <w:pPr>
        <w:spacing w:before="66" w:line="244" w:lineRule="auto"/>
        <w:ind w:left="129" w:right="122" w:firstLine="316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84864" behindDoc="0" locked="0" layoutInCell="1" allowOverlap="1" wp14:anchorId="24DD9F96" wp14:editId="653FFBC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21934" cy="7559040"/>
            <wp:effectExtent l="0" t="0" r="0" b="0"/>
            <wp:wrapNone/>
            <wp:docPr id="30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151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934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0"/>
          <w:sz w:val="18"/>
        </w:rPr>
        <w:t>Для</w:t>
      </w:r>
      <w:r>
        <w:rPr>
          <w:spacing w:val="11"/>
          <w:sz w:val="18"/>
        </w:rPr>
        <w:t xml:space="preserve"> </w:t>
      </w:r>
      <w:r>
        <w:rPr>
          <w:sz w:val="18"/>
        </w:rPr>
        <w:t>более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содержательной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интерпретации</w:t>
      </w:r>
      <w:r>
        <w:rPr>
          <w:spacing w:val="10"/>
          <w:sz w:val="18"/>
        </w:rPr>
        <w:t xml:space="preserve"> </w:t>
      </w:r>
      <w:r>
        <w:rPr>
          <w:spacing w:val="13"/>
          <w:sz w:val="18"/>
        </w:rPr>
        <w:t>результаты</w:t>
      </w:r>
      <w:r>
        <w:rPr>
          <w:spacing w:val="14"/>
          <w:sz w:val="18"/>
        </w:rPr>
        <w:t xml:space="preserve"> </w:t>
      </w:r>
      <w:r>
        <w:rPr>
          <w:spacing w:val="12"/>
          <w:sz w:val="18"/>
        </w:rPr>
        <w:t>факторного</w:t>
      </w:r>
      <w:r>
        <w:rPr>
          <w:spacing w:val="13"/>
          <w:sz w:val="18"/>
        </w:rPr>
        <w:t xml:space="preserve"> </w:t>
      </w:r>
      <w:r>
        <w:rPr>
          <w:sz w:val="18"/>
        </w:rPr>
        <w:t xml:space="preserve">анализа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подвергаются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процедуре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«вращения»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вокруг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центра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коор­</w:t>
      </w:r>
      <w:r>
        <w:rPr>
          <w:spacing w:val="13"/>
          <w:sz w:val="18"/>
        </w:rPr>
        <w:t xml:space="preserve"> </w:t>
      </w:r>
      <w:r>
        <w:rPr>
          <w:sz w:val="18"/>
        </w:rPr>
        <w:t>динат,</w:t>
      </w:r>
      <w:r>
        <w:rPr>
          <w:spacing w:val="1"/>
          <w:sz w:val="18"/>
        </w:rPr>
        <w:t xml:space="preserve"> </w:t>
      </w:r>
      <w:r>
        <w:rPr>
          <w:sz w:val="18"/>
        </w:rPr>
        <w:t>для</w:t>
      </w:r>
      <w:r>
        <w:rPr>
          <w:spacing w:val="1"/>
          <w:sz w:val="18"/>
        </w:rPr>
        <w:t xml:space="preserve"> </w:t>
      </w:r>
      <w:r>
        <w:rPr>
          <w:sz w:val="18"/>
        </w:rPr>
        <w:t>выявления</w:t>
      </w:r>
      <w:r>
        <w:rPr>
          <w:spacing w:val="46"/>
          <w:sz w:val="18"/>
        </w:rPr>
        <w:t xml:space="preserve"> </w:t>
      </w:r>
      <w:r>
        <w:rPr>
          <w:sz w:val="18"/>
        </w:rPr>
        <w:t>наиболее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контрастных </w:t>
      </w:r>
      <w:r>
        <w:rPr>
          <w:spacing w:val="10"/>
          <w:sz w:val="18"/>
        </w:rPr>
        <w:t xml:space="preserve"> сочетаний </w:t>
      </w:r>
      <w:r>
        <w:rPr>
          <w:spacing w:val="11"/>
          <w:sz w:val="18"/>
        </w:rPr>
        <w:t xml:space="preserve"> факторных</w:t>
      </w:r>
      <w:r>
        <w:rPr>
          <w:spacing w:val="12"/>
          <w:sz w:val="18"/>
        </w:rPr>
        <w:t xml:space="preserve"> </w:t>
      </w:r>
      <w:r>
        <w:rPr>
          <w:sz w:val="18"/>
        </w:rPr>
        <w:t>нагрузок.</w:t>
      </w:r>
    </w:p>
    <w:p w14:paraId="5C775AD5" w14:textId="77777777" w:rsidR="009932F9" w:rsidRDefault="009932F9" w:rsidP="009932F9">
      <w:pPr>
        <w:spacing w:before="5" w:line="244" w:lineRule="auto"/>
        <w:ind w:left="125" w:right="117" w:firstLine="330"/>
        <w:jc w:val="both"/>
        <w:rPr>
          <w:sz w:val="18"/>
        </w:rPr>
      </w:pPr>
      <w:r>
        <w:rPr>
          <w:sz w:val="18"/>
        </w:rPr>
        <w:t>Использование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метода</w:t>
      </w:r>
      <w:r>
        <w:rPr>
          <w:spacing w:val="13"/>
          <w:sz w:val="18"/>
        </w:rPr>
        <w:t xml:space="preserve"> </w:t>
      </w:r>
      <w:r>
        <w:rPr>
          <w:sz w:val="18"/>
        </w:rPr>
        <w:t>главных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компонент</w:t>
      </w:r>
      <w:r>
        <w:rPr>
          <w:spacing w:val="11"/>
          <w:sz w:val="18"/>
        </w:rPr>
        <w:t xml:space="preserve"> </w:t>
      </w:r>
      <w:r>
        <w:rPr>
          <w:spacing w:val="13"/>
          <w:sz w:val="18"/>
        </w:rPr>
        <w:t xml:space="preserve">для  </w:t>
      </w:r>
      <w:r>
        <w:rPr>
          <w:sz w:val="18"/>
        </w:rPr>
        <w:t>целей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>факторного</w:t>
      </w:r>
      <w:r>
        <w:rPr>
          <w:spacing w:val="13"/>
          <w:sz w:val="18"/>
        </w:rPr>
        <w:t xml:space="preserve"> </w:t>
      </w:r>
      <w:r>
        <w:rPr>
          <w:sz w:val="18"/>
        </w:rPr>
        <w:t>анализа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рассмотрим</w:t>
      </w:r>
      <w:r>
        <w:rPr>
          <w:spacing w:val="11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примере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Нерюндинского</w:t>
      </w:r>
      <w:r>
        <w:rPr>
          <w:spacing w:val="11"/>
          <w:sz w:val="18"/>
        </w:rPr>
        <w:t xml:space="preserve"> железорудного</w:t>
      </w:r>
      <w:r>
        <w:rPr>
          <w:spacing w:val="12"/>
          <w:sz w:val="18"/>
        </w:rPr>
        <w:t xml:space="preserve"> место­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 xml:space="preserve">рождения— </w:t>
      </w:r>
      <w:r>
        <w:rPr>
          <w:sz w:val="18"/>
        </w:rPr>
        <w:t>крупнейшего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месторождения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А </w:t>
      </w:r>
      <w:r>
        <w:rPr>
          <w:spacing w:val="13"/>
          <w:sz w:val="18"/>
        </w:rPr>
        <w:t>нгаро-Катского</w:t>
      </w:r>
      <w:r>
        <w:rPr>
          <w:spacing w:val="14"/>
          <w:sz w:val="18"/>
        </w:rPr>
        <w:t xml:space="preserve"> </w:t>
      </w:r>
      <w:r>
        <w:rPr>
          <w:spacing w:val="10"/>
          <w:sz w:val="18"/>
        </w:rPr>
        <w:t>района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И </w:t>
      </w:r>
      <w:r>
        <w:rPr>
          <w:spacing w:val="9"/>
          <w:sz w:val="18"/>
        </w:rPr>
        <w:t>р­</w:t>
      </w:r>
      <w:r>
        <w:rPr>
          <w:spacing w:val="10"/>
          <w:sz w:val="18"/>
        </w:rPr>
        <w:t xml:space="preserve"> </w:t>
      </w:r>
      <w:r>
        <w:rPr>
          <w:sz w:val="18"/>
        </w:rPr>
        <w:t>кутской</w:t>
      </w:r>
      <w:r>
        <w:rPr>
          <w:spacing w:val="46"/>
          <w:sz w:val="18"/>
        </w:rPr>
        <w:t xml:space="preserve"> </w:t>
      </w:r>
      <w:r>
        <w:rPr>
          <w:sz w:val="18"/>
        </w:rPr>
        <w:t>области.</w:t>
      </w:r>
      <w:r>
        <w:rPr>
          <w:spacing w:val="46"/>
          <w:sz w:val="18"/>
        </w:rPr>
        <w:t xml:space="preserve">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его   геологическом   </w:t>
      </w:r>
      <w:r>
        <w:rPr>
          <w:spacing w:val="9"/>
          <w:sz w:val="18"/>
        </w:rPr>
        <w:t xml:space="preserve">строении   </w:t>
      </w:r>
      <w:r>
        <w:rPr>
          <w:spacing w:val="13"/>
          <w:sz w:val="18"/>
        </w:rPr>
        <w:t xml:space="preserve">принимают  </w:t>
      </w:r>
      <w:r>
        <w:rPr>
          <w:spacing w:val="9"/>
          <w:sz w:val="18"/>
        </w:rPr>
        <w:t>туфоген­</w:t>
      </w:r>
      <w:r>
        <w:rPr>
          <w:spacing w:val="10"/>
          <w:sz w:val="18"/>
        </w:rPr>
        <w:t xml:space="preserve"> </w:t>
      </w:r>
      <w:r>
        <w:rPr>
          <w:sz w:val="18"/>
        </w:rPr>
        <w:t>ные</w:t>
      </w:r>
      <w:r>
        <w:rPr>
          <w:spacing w:val="1"/>
          <w:sz w:val="18"/>
        </w:rPr>
        <w:t xml:space="preserve"> </w:t>
      </w:r>
      <w:r>
        <w:rPr>
          <w:sz w:val="18"/>
        </w:rPr>
        <w:t>отложения</w:t>
      </w:r>
      <w:r>
        <w:rPr>
          <w:spacing w:val="1"/>
          <w:sz w:val="18"/>
        </w:rPr>
        <w:t xml:space="preserve"> </w:t>
      </w:r>
      <w:r>
        <w:rPr>
          <w:sz w:val="18"/>
        </w:rPr>
        <w:t>корвучанской</w:t>
      </w:r>
      <w:r>
        <w:rPr>
          <w:spacing w:val="1"/>
          <w:sz w:val="18"/>
        </w:rPr>
        <w:t xml:space="preserve"> </w:t>
      </w:r>
      <w:r>
        <w:rPr>
          <w:sz w:val="18"/>
        </w:rPr>
        <w:t>свиты,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песчано-аргиллитовые</w:t>
      </w:r>
      <w:r>
        <w:rPr>
          <w:spacing w:val="68"/>
          <w:sz w:val="18"/>
        </w:rPr>
        <w:t xml:space="preserve"> </w:t>
      </w:r>
      <w:r>
        <w:rPr>
          <w:spacing w:val="11"/>
          <w:sz w:val="18"/>
        </w:rPr>
        <w:t>породы</w:t>
      </w:r>
      <w:r>
        <w:rPr>
          <w:spacing w:val="12"/>
          <w:sz w:val="18"/>
        </w:rPr>
        <w:t xml:space="preserve"> </w:t>
      </w:r>
      <w:r>
        <w:rPr>
          <w:sz w:val="18"/>
        </w:rPr>
        <w:t>буркуглинской</w:t>
      </w:r>
      <w:r>
        <w:rPr>
          <w:spacing w:val="1"/>
          <w:sz w:val="18"/>
        </w:rPr>
        <w:t xml:space="preserve"> </w:t>
      </w:r>
      <w:r>
        <w:rPr>
          <w:sz w:val="18"/>
        </w:rPr>
        <w:t>свиты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аргиллиты</w:t>
      </w:r>
      <w:r>
        <w:rPr>
          <w:spacing w:val="11"/>
          <w:sz w:val="18"/>
        </w:rPr>
        <w:t xml:space="preserve"> </w:t>
      </w:r>
      <w:r>
        <w:rPr>
          <w:sz w:val="18"/>
        </w:rPr>
        <w:t>катской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свиты.  </w:t>
      </w:r>
      <w:r>
        <w:rPr>
          <w:spacing w:val="10"/>
          <w:sz w:val="18"/>
        </w:rPr>
        <w:t>На  месторождении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широко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развиты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интрузии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траппов.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структуре    месторождения</w:t>
      </w:r>
      <w:r>
        <w:rPr>
          <w:spacing w:val="12"/>
          <w:sz w:val="18"/>
        </w:rPr>
        <w:t xml:space="preserve"> </w:t>
      </w:r>
      <w:r>
        <w:rPr>
          <w:sz w:val="18"/>
        </w:rPr>
        <w:t>главную</w:t>
      </w:r>
      <w:r>
        <w:rPr>
          <w:spacing w:val="1"/>
          <w:sz w:val="18"/>
        </w:rPr>
        <w:t xml:space="preserve"> </w:t>
      </w:r>
      <w:r>
        <w:rPr>
          <w:sz w:val="18"/>
        </w:rPr>
        <w:t>роль</w:t>
      </w:r>
      <w:r>
        <w:rPr>
          <w:spacing w:val="1"/>
          <w:sz w:val="18"/>
        </w:rPr>
        <w:t xml:space="preserve"> </w:t>
      </w:r>
      <w:r>
        <w:rPr>
          <w:sz w:val="18"/>
        </w:rPr>
        <w:t>играет</w:t>
      </w:r>
      <w:r>
        <w:rPr>
          <w:spacing w:val="1"/>
          <w:sz w:val="18"/>
        </w:rPr>
        <w:t xml:space="preserve"> </w:t>
      </w:r>
      <w:r>
        <w:rPr>
          <w:sz w:val="18"/>
        </w:rPr>
        <w:t>крупный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разлом 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ш </w:t>
      </w:r>
      <w:r>
        <w:rPr>
          <w:spacing w:val="13"/>
          <w:sz w:val="18"/>
        </w:rPr>
        <w:t>иротного</w:t>
      </w:r>
      <w:r>
        <w:rPr>
          <w:spacing w:val="72"/>
          <w:sz w:val="18"/>
        </w:rPr>
        <w:t xml:space="preserve"> </w:t>
      </w:r>
      <w:r>
        <w:rPr>
          <w:spacing w:val="10"/>
          <w:sz w:val="18"/>
        </w:rPr>
        <w:t>простирания,</w:t>
      </w:r>
      <w:r>
        <w:rPr>
          <w:spacing w:val="11"/>
          <w:sz w:val="18"/>
        </w:rPr>
        <w:t xml:space="preserve"> </w:t>
      </w:r>
      <w:r>
        <w:rPr>
          <w:sz w:val="18"/>
        </w:rPr>
        <w:t xml:space="preserve">пересекающий   вулканические   трубки,   </w:t>
      </w:r>
      <w:r>
        <w:rPr>
          <w:spacing w:val="12"/>
          <w:sz w:val="18"/>
        </w:rPr>
        <w:t xml:space="preserve">картируемые   </w:t>
      </w:r>
      <w:r>
        <w:rPr>
          <w:sz w:val="18"/>
        </w:rPr>
        <w:t xml:space="preserve">по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наличию    </w:t>
      </w:r>
      <w:r>
        <w:rPr>
          <w:spacing w:val="9"/>
          <w:sz w:val="18"/>
        </w:rPr>
        <w:t>витро-</w:t>
      </w:r>
      <w:r>
        <w:rPr>
          <w:spacing w:val="-42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литокластических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туфов,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 xml:space="preserve">прослеживающихся </w:t>
      </w:r>
      <w:r>
        <w:rPr>
          <w:spacing w:val="68"/>
          <w:sz w:val="18"/>
        </w:rPr>
        <w:t xml:space="preserve"> </w:t>
      </w:r>
      <w:r>
        <w:rPr>
          <w:sz w:val="18"/>
        </w:rPr>
        <w:t xml:space="preserve">до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глубин   </w:t>
      </w:r>
      <w:r>
        <w:rPr>
          <w:spacing w:val="1"/>
          <w:sz w:val="18"/>
        </w:rPr>
        <w:t xml:space="preserve"> </w:t>
      </w:r>
      <w:r>
        <w:rPr>
          <w:sz w:val="18"/>
        </w:rPr>
        <w:t>800</w:t>
      </w:r>
      <w:r>
        <w:rPr>
          <w:spacing w:val="45"/>
          <w:sz w:val="18"/>
        </w:rPr>
        <w:t xml:space="preserve"> </w:t>
      </w:r>
      <w:r>
        <w:rPr>
          <w:sz w:val="18"/>
        </w:rPr>
        <w:t>м.</w:t>
      </w:r>
      <w:r>
        <w:rPr>
          <w:spacing w:val="1"/>
          <w:sz w:val="18"/>
        </w:rPr>
        <w:t xml:space="preserve"> </w:t>
      </w:r>
      <w:r>
        <w:rPr>
          <w:sz w:val="18"/>
        </w:rPr>
        <w:t>Рудные</w:t>
      </w:r>
      <w:r>
        <w:rPr>
          <w:spacing w:val="1"/>
          <w:sz w:val="18"/>
        </w:rPr>
        <w:t xml:space="preserve"> </w:t>
      </w:r>
      <w:r>
        <w:rPr>
          <w:sz w:val="18"/>
        </w:rPr>
        <w:t>тела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месторождения,</w:t>
      </w:r>
      <w:r>
        <w:rPr>
          <w:spacing w:val="10"/>
          <w:sz w:val="18"/>
        </w:rPr>
        <w:t xml:space="preserve"> </w:t>
      </w:r>
      <w:r>
        <w:rPr>
          <w:sz w:val="18"/>
        </w:rPr>
        <w:t>представленные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метасоматическими  </w:t>
      </w:r>
      <w:r>
        <w:rPr>
          <w:spacing w:val="11"/>
          <w:sz w:val="18"/>
        </w:rPr>
        <w:t>зале­</w:t>
      </w:r>
      <w:r>
        <w:rPr>
          <w:spacing w:val="12"/>
          <w:sz w:val="18"/>
        </w:rPr>
        <w:t xml:space="preserve"> </w:t>
      </w:r>
      <w:r>
        <w:rPr>
          <w:sz w:val="18"/>
        </w:rPr>
        <w:t>жами</w:t>
      </w:r>
      <w:r>
        <w:rPr>
          <w:spacing w:val="46"/>
          <w:sz w:val="18"/>
        </w:rPr>
        <w:t xml:space="preserve"> </w:t>
      </w:r>
      <w:r>
        <w:rPr>
          <w:sz w:val="18"/>
        </w:rPr>
        <w:t>брекчиевидно-вкрапленных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руд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и  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магнетитовыми  </w:t>
      </w:r>
      <w:r>
        <w:rPr>
          <w:spacing w:val="15"/>
          <w:sz w:val="18"/>
        </w:rPr>
        <w:t xml:space="preserve"> </w:t>
      </w:r>
      <w:r>
        <w:rPr>
          <w:spacing w:val="11"/>
          <w:sz w:val="18"/>
        </w:rPr>
        <w:t>жилами,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 xml:space="preserve">залегают  </w:t>
      </w:r>
      <w:r>
        <w:rPr>
          <w:sz w:val="18"/>
        </w:rPr>
        <w:t>в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породах,   существенно   измененных   </w:t>
      </w:r>
      <w:r>
        <w:rPr>
          <w:spacing w:val="13"/>
          <w:sz w:val="18"/>
        </w:rPr>
        <w:t>пневмогидротермальны-</w:t>
      </w:r>
      <w:r>
        <w:rPr>
          <w:spacing w:val="14"/>
          <w:sz w:val="18"/>
        </w:rPr>
        <w:t xml:space="preserve"> </w:t>
      </w:r>
      <w:r>
        <w:rPr>
          <w:sz w:val="18"/>
        </w:rPr>
        <w:t>ми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растворами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преобразованных</w:t>
      </w:r>
      <w:r>
        <w:rPr>
          <w:spacing w:val="1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скарны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скарноподобные</w:t>
      </w:r>
      <w:r>
        <w:rPr>
          <w:spacing w:val="12"/>
          <w:sz w:val="18"/>
        </w:rPr>
        <w:t xml:space="preserve"> </w:t>
      </w:r>
      <w:r>
        <w:rPr>
          <w:sz w:val="18"/>
        </w:rPr>
        <w:t>или</w:t>
      </w:r>
      <w:r>
        <w:rPr>
          <w:spacing w:val="1"/>
          <w:sz w:val="18"/>
        </w:rPr>
        <w:t xml:space="preserve"> </w:t>
      </w:r>
      <w:r>
        <w:rPr>
          <w:sz w:val="18"/>
        </w:rPr>
        <w:t>скарнированные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>породы.</w:t>
      </w:r>
    </w:p>
    <w:p w14:paraId="69E474BE" w14:textId="77777777" w:rsidR="009932F9" w:rsidRDefault="009932F9" w:rsidP="009932F9">
      <w:pPr>
        <w:spacing w:before="15" w:line="244" w:lineRule="auto"/>
        <w:ind w:left="125" w:right="117" w:firstLine="320"/>
        <w:jc w:val="both"/>
        <w:rPr>
          <w:sz w:val="18"/>
        </w:rPr>
      </w:pPr>
      <w:r>
        <w:rPr>
          <w:sz w:val="18"/>
        </w:rPr>
        <w:t xml:space="preserve">Значительная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часть    руд    </w:t>
      </w:r>
      <w:r>
        <w:rPr>
          <w:spacing w:val="10"/>
          <w:sz w:val="18"/>
        </w:rPr>
        <w:t xml:space="preserve">месторождения   </w:t>
      </w:r>
      <w:r>
        <w:rPr>
          <w:spacing w:val="12"/>
          <w:sz w:val="18"/>
        </w:rPr>
        <w:t xml:space="preserve">подвергнута   </w:t>
      </w:r>
      <w:r>
        <w:rPr>
          <w:sz w:val="18"/>
        </w:rPr>
        <w:t>окислению,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что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осложняет    изучение    качества    руд.    </w:t>
      </w:r>
      <w:r>
        <w:rPr>
          <w:spacing w:val="11"/>
          <w:sz w:val="18"/>
        </w:rPr>
        <w:t xml:space="preserve">Качество </w:t>
      </w:r>
      <w:r>
        <w:rPr>
          <w:spacing w:val="67"/>
          <w:sz w:val="18"/>
        </w:rPr>
        <w:t xml:space="preserve"> </w:t>
      </w:r>
      <w:r>
        <w:rPr>
          <w:sz w:val="18"/>
        </w:rPr>
        <w:t xml:space="preserve">руд    </w:t>
      </w:r>
      <w:r>
        <w:rPr>
          <w:spacing w:val="10"/>
          <w:sz w:val="18"/>
        </w:rPr>
        <w:t>месторождения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значительной</w:t>
      </w:r>
      <w:r>
        <w:rPr>
          <w:spacing w:val="1"/>
          <w:sz w:val="18"/>
        </w:rPr>
        <w:t xml:space="preserve"> </w:t>
      </w:r>
      <w:r>
        <w:rPr>
          <w:sz w:val="18"/>
        </w:rPr>
        <w:t>степени</w:t>
      </w:r>
      <w:r>
        <w:rPr>
          <w:spacing w:val="1"/>
          <w:sz w:val="18"/>
        </w:rPr>
        <w:t xml:space="preserve"> </w:t>
      </w:r>
      <w:r>
        <w:rPr>
          <w:sz w:val="18"/>
        </w:rPr>
        <w:t>определяется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многочисленными</w:t>
      </w:r>
      <w:r>
        <w:rPr>
          <w:spacing w:val="14"/>
          <w:sz w:val="18"/>
        </w:rPr>
        <w:t xml:space="preserve"> </w:t>
      </w:r>
      <w:r>
        <w:rPr>
          <w:spacing w:val="11"/>
          <w:sz w:val="18"/>
        </w:rPr>
        <w:t>природными</w:t>
      </w:r>
      <w:r>
        <w:rPr>
          <w:spacing w:val="12"/>
          <w:sz w:val="18"/>
        </w:rPr>
        <w:t xml:space="preserve"> </w:t>
      </w:r>
      <w:r>
        <w:rPr>
          <w:spacing w:val="10"/>
          <w:sz w:val="18"/>
        </w:rPr>
        <w:t>факторами</w:t>
      </w:r>
      <w:r>
        <w:rPr>
          <w:spacing w:val="11"/>
          <w:sz w:val="18"/>
        </w:rPr>
        <w:t xml:space="preserve"> </w:t>
      </w:r>
      <w:r>
        <w:rPr>
          <w:sz w:val="18"/>
        </w:rPr>
        <w:t>(конкретная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геолого-структурная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позиция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месторождения,</w:t>
      </w:r>
      <w:r>
        <w:rPr>
          <w:spacing w:val="11"/>
          <w:sz w:val="18"/>
        </w:rPr>
        <w:t xml:space="preserve"> </w:t>
      </w:r>
      <w:r>
        <w:rPr>
          <w:sz w:val="18"/>
        </w:rPr>
        <w:t>интенсивность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развития</w:t>
      </w:r>
      <w:r>
        <w:rPr>
          <w:spacing w:val="11"/>
          <w:sz w:val="18"/>
        </w:rPr>
        <w:t xml:space="preserve"> </w:t>
      </w:r>
      <w:r>
        <w:rPr>
          <w:sz w:val="18"/>
        </w:rPr>
        <w:t>дорудных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пострудных</w:t>
      </w:r>
      <w:r>
        <w:rPr>
          <w:spacing w:val="68"/>
          <w:sz w:val="18"/>
        </w:rPr>
        <w:t xml:space="preserve"> </w:t>
      </w:r>
      <w:r>
        <w:rPr>
          <w:spacing w:val="10"/>
          <w:sz w:val="18"/>
        </w:rPr>
        <w:t>метасоматических</w:t>
      </w:r>
      <w:r>
        <w:rPr>
          <w:spacing w:val="11"/>
          <w:sz w:val="18"/>
        </w:rPr>
        <w:t xml:space="preserve"> </w:t>
      </w:r>
      <w:r>
        <w:rPr>
          <w:sz w:val="18"/>
        </w:rPr>
        <w:t>процессов,</w:t>
      </w:r>
      <w:r>
        <w:rPr>
          <w:spacing w:val="1"/>
          <w:sz w:val="18"/>
        </w:rPr>
        <w:t xml:space="preserve"> </w:t>
      </w:r>
      <w:r>
        <w:rPr>
          <w:sz w:val="18"/>
        </w:rPr>
        <w:t>геохимическая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обстановка</w:t>
      </w:r>
      <w:r>
        <w:rPr>
          <w:spacing w:val="10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др.).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 xml:space="preserve">Чтобы  </w:t>
      </w:r>
      <w:r>
        <w:rPr>
          <w:spacing w:val="9"/>
          <w:sz w:val="18"/>
        </w:rPr>
        <w:t xml:space="preserve">установить  </w:t>
      </w:r>
      <w:r>
        <w:rPr>
          <w:sz w:val="18"/>
        </w:rPr>
        <w:t>какие</w:t>
      </w:r>
      <w:r>
        <w:rPr>
          <w:spacing w:val="1"/>
          <w:sz w:val="18"/>
        </w:rPr>
        <w:t xml:space="preserve"> </w:t>
      </w:r>
      <w:r>
        <w:rPr>
          <w:sz w:val="18"/>
        </w:rPr>
        <w:t>факторы</w:t>
      </w:r>
      <w:r>
        <w:rPr>
          <w:spacing w:val="1"/>
          <w:sz w:val="18"/>
        </w:rPr>
        <w:t xml:space="preserve"> </w:t>
      </w:r>
      <w:r>
        <w:rPr>
          <w:sz w:val="18"/>
        </w:rPr>
        <w:t>сыграли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решающую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роль</w:t>
      </w:r>
      <w:r>
        <w:rPr>
          <w:spacing w:val="10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4"/>
          <w:sz w:val="18"/>
        </w:rPr>
        <w:t>формировании</w:t>
      </w:r>
      <w:r>
        <w:rPr>
          <w:spacing w:val="15"/>
          <w:sz w:val="18"/>
        </w:rPr>
        <w:t xml:space="preserve"> </w:t>
      </w:r>
      <w:r>
        <w:rPr>
          <w:spacing w:val="10"/>
          <w:sz w:val="18"/>
        </w:rPr>
        <w:t>железорудного</w:t>
      </w:r>
      <w:r>
        <w:rPr>
          <w:spacing w:val="11"/>
          <w:sz w:val="18"/>
        </w:rPr>
        <w:t xml:space="preserve"> </w:t>
      </w:r>
      <w:r>
        <w:rPr>
          <w:sz w:val="18"/>
        </w:rPr>
        <w:t>месторождения,</w:t>
      </w:r>
      <w:r>
        <w:rPr>
          <w:spacing w:val="1"/>
          <w:sz w:val="18"/>
        </w:rPr>
        <w:t xml:space="preserve"> </w:t>
      </w:r>
      <w:r>
        <w:rPr>
          <w:sz w:val="18"/>
        </w:rPr>
        <w:t>мы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обратились</w:t>
      </w:r>
      <w:r>
        <w:rPr>
          <w:spacing w:val="1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z w:val="18"/>
        </w:rPr>
        <w:t>методу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главных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компонент,</w:t>
      </w:r>
      <w:r>
        <w:rPr>
          <w:spacing w:val="12"/>
          <w:sz w:val="18"/>
        </w:rPr>
        <w:t xml:space="preserve"> позволя­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 xml:space="preserve">ющему   </w:t>
      </w:r>
      <w:r>
        <w:rPr>
          <w:spacing w:val="10"/>
          <w:sz w:val="18"/>
        </w:rPr>
        <w:t xml:space="preserve">разложить   </w:t>
      </w:r>
      <w:r>
        <w:rPr>
          <w:spacing w:val="9"/>
          <w:sz w:val="18"/>
        </w:rPr>
        <w:t xml:space="preserve">ковариационную    </w:t>
      </w:r>
      <w:r>
        <w:rPr>
          <w:sz w:val="18"/>
        </w:rPr>
        <w:t xml:space="preserve">или    </w:t>
      </w:r>
      <w:r>
        <w:rPr>
          <w:spacing w:val="12"/>
          <w:sz w:val="18"/>
        </w:rPr>
        <w:t xml:space="preserve">корреляционную    </w:t>
      </w:r>
      <w:r>
        <w:rPr>
          <w:spacing w:val="11"/>
          <w:sz w:val="18"/>
        </w:rPr>
        <w:t>матрицу</w:t>
      </w:r>
      <w:r>
        <w:rPr>
          <w:spacing w:val="-42"/>
          <w:sz w:val="18"/>
        </w:rPr>
        <w:t xml:space="preserve"> </w:t>
      </w:r>
      <w:r>
        <w:rPr>
          <w:sz w:val="18"/>
        </w:rPr>
        <w:t>и сопоставить</w:t>
      </w:r>
      <w:r>
        <w:rPr>
          <w:spacing w:val="1"/>
          <w:sz w:val="18"/>
        </w:rPr>
        <w:t xml:space="preserve"> </w:t>
      </w:r>
      <w:r>
        <w:rPr>
          <w:sz w:val="18"/>
        </w:rPr>
        <w:t>эти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составляющие</w:t>
      </w:r>
      <w:r>
        <w:rPr>
          <w:spacing w:val="12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реальной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обстановкой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>существую­</w:t>
      </w:r>
      <w:r>
        <w:rPr>
          <w:spacing w:val="10"/>
          <w:sz w:val="18"/>
        </w:rPr>
        <w:t xml:space="preserve"> </w:t>
      </w:r>
      <w:r>
        <w:rPr>
          <w:sz w:val="18"/>
        </w:rPr>
        <w:t>щими</w:t>
      </w:r>
      <w:r>
        <w:rPr>
          <w:spacing w:val="24"/>
          <w:sz w:val="18"/>
        </w:rPr>
        <w:t xml:space="preserve"> </w:t>
      </w:r>
      <w:r>
        <w:rPr>
          <w:sz w:val="18"/>
        </w:rPr>
        <w:t>генетическими</w:t>
      </w:r>
      <w:r>
        <w:rPr>
          <w:spacing w:val="21"/>
          <w:sz w:val="18"/>
        </w:rPr>
        <w:t xml:space="preserve"> </w:t>
      </w:r>
      <w:r>
        <w:rPr>
          <w:sz w:val="18"/>
        </w:rPr>
        <w:t>представлениями.</w:t>
      </w:r>
    </w:p>
    <w:p w14:paraId="7C5F9548" w14:textId="77777777" w:rsidR="009932F9" w:rsidRDefault="009932F9" w:rsidP="009932F9">
      <w:pPr>
        <w:spacing w:before="10" w:line="247" w:lineRule="auto"/>
        <w:ind w:left="125" w:right="131" w:firstLine="320"/>
        <w:jc w:val="both"/>
        <w:rPr>
          <w:sz w:val="18"/>
        </w:rPr>
      </w:pPr>
      <w:r>
        <w:rPr>
          <w:sz w:val="18"/>
        </w:rPr>
        <w:t>Исходным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>материалом</w:t>
      </w:r>
      <w:r>
        <w:rPr>
          <w:spacing w:val="14"/>
          <w:sz w:val="18"/>
        </w:rPr>
        <w:t xml:space="preserve"> </w:t>
      </w:r>
      <w:r>
        <w:rPr>
          <w:spacing w:val="9"/>
          <w:sz w:val="18"/>
        </w:rPr>
        <w:t>для</w:t>
      </w:r>
      <w:r>
        <w:rPr>
          <w:spacing w:val="10"/>
          <w:sz w:val="18"/>
        </w:rPr>
        <w:t xml:space="preserve"> </w:t>
      </w:r>
      <w:r>
        <w:rPr>
          <w:sz w:val="18"/>
        </w:rPr>
        <w:t>решения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поставленной</w:t>
      </w:r>
      <w:r>
        <w:rPr>
          <w:spacing w:val="13"/>
          <w:sz w:val="18"/>
        </w:rPr>
        <w:t xml:space="preserve"> </w:t>
      </w:r>
      <w:r>
        <w:rPr>
          <w:sz w:val="18"/>
        </w:rPr>
        <w:t>задачи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явились</w:t>
      </w:r>
      <w:r>
        <w:rPr>
          <w:spacing w:val="10"/>
          <w:sz w:val="18"/>
        </w:rPr>
        <w:t xml:space="preserve"> </w:t>
      </w:r>
      <w:r>
        <w:rPr>
          <w:sz w:val="18"/>
        </w:rPr>
        <w:t>результаты   химических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анализов  </w:t>
      </w:r>
      <w:r>
        <w:rPr>
          <w:sz w:val="18"/>
        </w:rPr>
        <w:t>групповых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проб,  </w:t>
      </w:r>
      <w:r>
        <w:rPr>
          <w:spacing w:val="12"/>
          <w:sz w:val="18"/>
        </w:rPr>
        <w:t>проанализированных</w:t>
      </w:r>
      <w:r>
        <w:rPr>
          <w:spacing w:val="13"/>
          <w:sz w:val="18"/>
        </w:rPr>
        <w:t xml:space="preserve"> </w:t>
      </w:r>
      <w:r>
        <w:rPr>
          <w:sz w:val="18"/>
        </w:rPr>
        <w:t>на</w:t>
      </w:r>
      <w:r>
        <w:rPr>
          <w:spacing w:val="27"/>
          <w:sz w:val="18"/>
        </w:rPr>
        <w:t xml:space="preserve"> </w:t>
      </w:r>
      <w:r>
        <w:rPr>
          <w:sz w:val="18"/>
        </w:rPr>
        <w:t>12</w:t>
      </w:r>
      <w:r>
        <w:rPr>
          <w:spacing w:val="43"/>
          <w:sz w:val="18"/>
        </w:rPr>
        <w:t xml:space="preserve"> </w:t>
      </w:r>
      <w:r>
        <w:rPr>
          <w:sz w:val="18"/>
        </w:rPr>
        <w:t>элементов</w:t>
      </w:r>
      <w:r>
        <w:rPr>
          <w:spacing w:val="16"/>
          <w:sz w:val="18"/>
        </w:rPr>
        <w:t xml:space="preserve"> </w:t>
      </w:r>
      <w:r>
        <w:rPr>
          <w:sz w:val="18"/>
        </w:rPr>
        <w:t>и</w:t>
      </w:r>
      <w:r>
        <w:rPr>
          <w:spacing w:val="7"/>
          <w:sz w:val="18"/>
        </w:rPr>
        <w:t xml:space="preserve"> </w:t>
      </w:r>
      <w:r>
        <w:rPr>
          <w:sz w:val="18"/>
        </w:rPr>
        <w:t>оксидов.</w:t>
      </w:r>
    </w:p>
    <w:p w14:paraId="79EED973" w14:textId="77777777" w:rsidR="009932F9" w:rsidRDefault="009932F9" w:rsidP="009932F9">
      <w:pPr>
        <w:spacing w:line="247" w:lineRule="auto"/>
        <w:ind w:left="125" w:right="117" w:firstLine="320"/>
        <w:jc w:val="both"/>
        <w:rPr>
          <w:sz w:val="18"/>
        </w:rPr>
      </w:pPr>
      <w:r>
        <w:rPr>
          <w:sz w:val="18"/>
        </w:rPr>
        <w:t>По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общепринятой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схеме  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факторного  </w:t>
      </w:r>
      <w:r>
        <w:rPr>
          <w:spacing w:val="11"/>
          <w:sz w:val="18"/>
        </w:rPr>
        <w:t xml:space="preserve"> </w:t>
      </w:r>
      <w:r>
        <w:rPr>
          <w:spacing w:val="14"/>
          <w:sz w:val="18"/>
        </w:rPr>
        <w:t xml:space="preserve">анализа  </w:t>
      </w:r>
      <w:r>
        <w:rPr>
          <w:spacing w:val="15"/>
          <w:sz w:val="18"/>
        </w:rPr>
        <w:t xml:space="preserve"> </w:t>
      </w:r>
      <w:r>
        <w:rPr>
          <w:sz w:val="18"/>
        </w:rPr>
        <w:t xml:space="preserve">были  </w:t>
      </w:r>
      <w:r>
        <w:rPr>
          <w:spacing w:val="1"/>
          <w:sz w:val="18"/>
        </w:rPr>
        <w:t xml:space="preserve"> </w:t>
      </w:r>
      <w:r>
        <w:rPr>
          <w:sz w:val="18"/>
        </w:rPr>
        <w:t>получены</w:t>
      </w:r>
      <w:r>
        <w:rPr>
          <w:spacing w:val="1"/>
          <w:sz w:val="18"/>
        </w:rPr>
        <w:t xml:space="preserve"> </w:t>
      </w:r>
      <w:r>
        <w:rPr>
          <w:sz w:val="18"/>
        </w:rPr>
        <w:t>парные</w:t>
      </w:r>
      <w:r>
        <w:rPr>
          <w:spacing w:val="46"/>
          <w:sz w:val="18"/>
        </w:rPr>
        <w:t xml:space="preserve"> </w:t>
      </w:r>
      <w:r>
        <w:rPr>
          <w:sz w:val="18"/>
        </w:rPr>
        <w:t>корреляционные</w:t>
      </w:r>
      <w:r>
        <w:rPr>
          <w:spacing w:val="46"/>
          <w:sz w:val="18"/>
        </w:rPr>
        <w:t xml:space="preserve"> </w:t>
      </w:r>
      <w:r>
        <w:rPr>
          <w:sz w:val="18"/>
        </w:rPr>
        <w:t>коэффициенты,</w:t>
      </w:r>
      <w:r>
        <w:rPr>
          <w:spacing w:val="46"/>
          <w:sz w:val="18"/>
        </w:rPr>
        <w:t xml:space="preserve"> </w:t>
      </w:r>
      <w:r>
        <w:rPr>
          <w:spacing w:val="11"/>
          <w:sz w:val="18"/>
        </w:rPr>
        <w:t xml:space="preserve">главные </w:t>
      </w:r>
      <w:r>
        <w:rPr>
          <w:spacing w:val="67"/>
          <w:sz w:val="18"/>
        </w:rPr>
        <w:t xml:space="preserve"> </w:t>
      </w:r>
      <w:r>
        <w:rPr>
          <w:spacing w:val="12"/>
          <w:sz w:val="18"/>
        </w:rPr>
        <w:t>компоненты,</w:t>
      </w:r>
      <w:r>
        <w:rPr>
          <w:spacing w:val="69"/>
          <w:sz w:val="18"/>
        </w:rPr>
        <w:t xml:space="preserve"> </w:t>
      </w:r>
      <w:r>
        <w:rPr>
          <w:spacing w:val="13"/>
          <w:sz w:val="18"/>
        </w:rPr>
        <w:t>фактор­</w:t>
      </w:r>
      <w:r>
        <w:rPr>
          <w:spacing w:val="14"/>
          <w:sz w:val="18"/>
        </w:rPr>
        <w:t xml:space="preserve"> </w:t>
      </w:r>
      <w:r>
        <w:rPr>
          <w:sz w:val="18"/>
        </w:rPr>
        <w:t xml:space="preserve">ные  </w:t>
      </w:r>
      <w:r>
        <w:rPr>
          <w:spacing w:val="1"/>
          <w:sz w:val="18"/>
        </w:rPr>
        <w:t xml:space="preserve"> </w:t>
      </w:r>
      <w:r>
        <w:rPr>
          <w:sz w:val="18"/>
        </w:rPr>
        <w:t>нагрузки,    дисперсии    (табл.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34)    и   </w:t>
      </w:r>
      <w:r>
        <w:rPr>
          <w:spacing w:val="9"/>
          <w:sz w:val="18"/>
        </w:rPr>
        <w:t xml:space="preserve">значения   </w:t>
      </w:r>
      <w:r>
        <w:rPr>
          <w:spacing w:val="11"/>
          <w:sz w:val="18"/>
        </w:rPr>
        <w:t xml:space="preserve">главных </w:t>
      </w:r>
      <w:r>
        <w:rPr>
          <w:spacing w:val="67"/>
          <w:sz w:val="18"/>
        </w:rPr>
        <w:t xml:space="preserve"> </w:t>
      </w:r>
      <w:r>
        <w:rPr>
          <w:spacing w:val="10"/>
          <w:sz w:val="18"/>
        </w:rPr>
        <w:t>компонент</w:t>
      </w:r>
      <w:r>
        <w:rPr>
          <w:spacing w:val="11"/>
          <w:sz w:val="18"/>
        </w:rPr>
        <w:t xml:space="preserve"> </w:t>
      </w:r>
      <w:r>
        <w:rPr>
          <w:sz w:val="18"/>
        </w:rPr>
        <w:t>во</w:t>
      </w:r>
      <w:r>
        <w:rPr>
          <w:spacing w:val="12"/>
          <w:sz w:val="18"/>
        </w:rPr>
        <w:t xml:space="preserve"> </w:t>
      </w:r>
      <w:r>
        <w:rPr>
          <w:sz w:val="18"/>
        </w:rPr>
        <w:t>всех</w:t>
      </w:r>
      <w:r>
        <w:rPr>
          <w:spacing w:val="1"/>
          <w:sz w:val="18"/>
        </w:rPr>
        <w:t xml:space="preserve"> </w:t>
      </w:r>
      <w:r>
        <w:rPr>
          <w:sz w:val="18"/>
        </w:rPr>
        <w:t>точках</w:t>
      </w:r>
      <w:r>
        <w:rPr>
          <w:spacing w:val="13"/>
          <w:sz w:val="18"/>
        </w:rPr>
        <w:t xml:space="preserve"> </w:t>
      </w:r>
      <w:r>
        <w:rPr>
          <w:sz w:val="18"/>
        </w:rPr>
        <w:t>наблюдений.</w:t>
      </w:r>
    </w:p>
    <w:p w14:paraId="5B18F900" w14:textId="77777777" w:rsidR="009932F9" w:rsidRDefault="009932F9" w:rsidP="009932F9">
      <w:pPr>
        <w:spacing w:line="247" w:lineRule="auto"/>
        <w:ind w:left="120" w:right="117" w:firstLine="326"/>
        <w:jc w:val="both"/>
        <w:rPr>
          <w:sz w:val="18"/>
        </w:rPr>
      </w:pPr>
      <w:r>
        <w:rPr>
          <w:sz w:val="18"/>
        </w:rPr>
        <w:t>Первая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 xml:space="preserve">компонента,  </w:t>
      </w:r>
      <w:r>
        <w:rPr>
          <w:spacing w:val="11"/>
          <w:sz w:val="18"/>
        </w:rPr>
        <w:t xml:space="preserve">учитывающая </w:t>
      </w:r>
      <w:r>
        <w:rPr>
          <w:sz w:val="18"/>
        </w:rPr>
        <w:t>42%</w:t>
      </w:r>
      <w:r>
        <w:rPr>
          <w:spacing w:val="46"/>
          <w:sz w:val="18"/>
        </w:rPr>
        <w:t xml:space="preserve"> </w:t>
      </w:r>
      <w:r>
        <w:rPr>
          <w:sz w:val="18"/>
        </w:rPr>
        <w:t>от</w:t>
      </w:r>
      <w:r>
        <w:rPr>
          <w:spacing w:val="45"/>
          <w:sz w:val="18"/>
        </w:rPr>
        <w:t xml:space="preserve"> </w:t>
      </w:r>
      <w:r>
        <w:rPr>
          <w:spacing w:val="15"/>
          <w:sz w:val="18"/>
        </w:rPr>
        <w:t xml:space="preserve">суммарного  </w:t>
      </w:r>
      <w:r>
        <w:rPr>
          <w:spacing w:val="9"/>
          <w:sz w:val="18"/>
        </w:rPr>
        <w:t>воздействия</w:t>
      </w:r>
      <w:r>
        <w:rPr>
          <w:spacing w:val="10"/>
          <w:sz w:val="18"/>
        </w:rPr>
        <w:t xml:space="preserve"> </w:t>
      </w:r>
      <w:r>
        <w:rPr>
          <w:sz w:val="18"/>
        </w:rPr>
        <w:t>на</w:t>
      </w:r>
      <w:r>
        <w:rPr>
          <w:spacing w:val="1"/>
          <w:sz w:val="18"/>
        </w:rPr>
        <w:t xml:space="preserve"> </w:t>
      </w:r>
      <w:r>
        <w:rPr>
          <w:sz w:val="18"/>
        </w:rPr>
        <w:t>изученные</w:t>
      </w:r>
      <w:r>
        <w:rPr>
          <w:spacing w:val="1"/>
          <w:sz w:val="18"/>
        </w:rPr>
        <w:t xml:space="preserve"> </w:t>
      </w:r>
      <w:r>
        <w:rPr>
          <w:sz w:val="18"/>
        </w:rPr>
        <w:t>признаки</w:t>
      </w:r>
      <w:r>
        <w:rPr>
          <w:spacing w:val="1"/>
          <w:sz w:val="18"/>
        </w:rPr>
        <w:t xml:space="preserve"> </w:t>
      </w:r>
      <w:r>
        <w:rPr>
          <w:sz w:val="18"/>
        </w:rPr>
        <w:t>всей</w:t>
      </w:r>
      <w:r>
        <w:rPr>
          <w:spacing w:val="1"/>
          <w:sz w:val="18"/>
        </w:rPr>
        <w:t xml:space="preserve"> </w:t>
      </w:r>
      <w:r>
        <w:rPr>
          <w:sz w:val="18"/>
        </w:rPr>
        <w:t>совокупности,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определяет</w:t>
      </w:r>
      <w:r>
        <w:rPr>
          <w:spacing w:val="13"/>
          <w:sz w:val="18"/>
        </w:rPr>
        <w:t xml:space="preserve"> </w:t>
      </w:r>
      <w:r>
        <w:rPr>
          <w:spacing w:val="9"/>
          <w:sz w:val="18"/>
        </w:rPr>
        <w:t>общий</w:t>
      </w:r>
      <w:r>
        <w:rPr>
          <w:spacing w:val="10"/>
          <w:sz w:val="18"/>
        </w:rPr>
        <w:t xml:space="preserve"> характер</w:t>
      </w:r>
      <w:r>
        <w:rPr>
          <w:spacing w:val="11"/>
          <w:sz w:val="18"/>
        </w:rPr>
        <w:t xml:space="preserve"> </w:t>
      </w:r>
      <w:r>
        <w:rPr>
          <w:sz w:val="18"/>
        </w:rPr>
        <w:t>оруденения.</w:t>
      </w:r>
      <w:r>
        <w:rPr>
          <w:spacing w:val="45"/>
          <w:sz w:val="18"/>
        </w:rPr>
        <w:t xml:space="preserve"> </w:t>
      </w:r>
      <w:r>
        <w:rPr>
          <w:spacing w:val="11"/>
          <w:sz w:val="18"/>
        </w:rPr>
        <w:t xml:space="preserve">Положительные </w:t>
      </w:r>
      <w:r>
        <w:rPr>
          <w:spacing w:val="9"/>
          <w:sz w:val="18"/>
        </w:rPr>
        <w:t xml:space="preserve">значимые </w:t>
      </w:r>
      <w:r>
        <w:rPr>
          <w:spacing w:val="12"/>
          <w:sz w:val="18"/>
        </w:rPr>
        <w:t xml:space="preserve">факторные  </w:t>
      </w:r>
      <w:r>
        <w:rPr>
          <w:spacing w:val="11"/>
          <w:sz w:val="18"/>
        </w:rPr>
        <w:t xml:space="preserve">нагрузки, </w:t>
      </w:r>
      <w:r>
        <w:rPr>
          <w:spacing w:val="12"/>
          <w:sz w:val="18"/>
        </w:rPr>
        <w:t>являющие­</w:t>
      </w:r>
      <w:r>
        <w:rPr>
          <w:spacing w:val="13"/>
          <w:sz w:val="18"/>
        </w:rPr>
        <w:t xml:space="preserve"> </w:t>
      </w:r>
      <w:r>
        <w:rPr>
          <w:sz w:val="18"/>
        </w:rPr>
        <w:t>ся</w:t>
      </w:r>
      <w:r>
        <w:rPr>
          <w:spacing w:val="1"/>
          <w:sz w:val="18"/>
        </w:rPr>
        <w:t xml:space="preserve"> </w:t>
      </w:r>
      <w:r>
        <w:rPr>
          <w:sz w:val="18"/>
        </w:rPr>
        <w:t>коэффициентами</w:t>
      </w:r>
      <w:r>
        <w:rPr>
          <w:spacing w:val="1"/>
          <w:sz w:val="18"/>
        </w:rPr>
        <w:t xml:space="preserve"> </w:t>
      </w:r>
      <w:r>
        <w:rPr>
          <w:sz w:val="18"/>
        </w:rPr>
        <w:t>корреляции</w:t>
      </w:r>
      <w:r>
        <w:rPr>
          <w:spacing w:val="46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pacing w:val="14"/>
          <w:sz w:val="18"/>
        </w:rPr>
        <w:t xml:space="preserve">парам </w:t>
      </w:r>
      <w:r>
        <w:rPr>
          <w:spacing w:val="12"/>
          <w:sz w:val="18"/>
        </w:rPr>
        <w:t xml:space="preserve">етрам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z w:val="18"/>
        </w:rPr>
        <w:t>и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>главной</w:t>
      </w:r>
      <w:r>
        <w:rPr>
          <w:spacing w:val="11"/>
          <w:sz w:val="18"/>
        </w:rPr>
        <w:t xml:space="preserve"> </w:t>
      </w:r>
      <w:r>
        <w:rPr>
          <w:sz w:val="18"/>
        </w:rPr>
        <w:t>компонентой,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характеризуют </w:t>
      </w:r>
      <w:r>
        <w:rPr>
          <w:spacing w:val="11"/>
          <w:sz w:val="18"/>
        </w:rPr>
        <w:t xml:space="preserve"> </w:t>
      </w:r>
      <w:r>
        <w:rPr>
          <w:sz w:val="18"/>
        </w:rPr>
        <w:t>привнос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железа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и   </w:t>
      </w:r>
      <w:r>
        <w:rPr>
          <w:spacing w:val="13"/>
          <w:sz w:val="18"/>
        </w:rPr>
        <w:t xml:space="preserve">марганца.   </w:t>
      </w:r>
      <w:r>
        <w:rPr>
          <w:sz w:val="18"/>
        </w:rPr>
        <w:t xml:space="preserve">В   то  </w:t>
      </w:r>
      <w:r>
        <w:rPr>
          <w:spacing w:val="1"/>
          <w:sz w:val="18"/>
        </w:rPr>
        <w:t xml:space="preserve"> </w:t>
      </w:r>
      <w:r>
        <w:rPr>
          <w:sz w:val="18"/>
        </w:rPr>
        <w:t>же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время   </w:t>
      </w:r>
      <w:r>
        <w:rPr>
          <w:spacing w:val="9"/>
          <w:sz w:val="18"/>
        </w:rPr>
        <w:t xml:space="preserve">отрицательные   </w:t>
      </w:r>
      <w:r>
        <w:rPr>
          <w:sz w:val="18"/>
        </w:rPr>
        <w:t xml:space="preserve">значения   </w:t>
      </w:r>
      <w:r>
        <w:rPr>
          <w:spacing w:val="9"/>
          <w:sz w:val="18"/>
        </w:rPr>
        <w:t xml:space="preserve">факторных   </w:t>
      </w:r>
      <w:r>
        <w:rPr>
          <w:spacing w:val="12"/>
          <w:sz w:val="18"/>
        </w:rPr>
        <w:t xml:space="preserve">нагрузок   </w:t>
      </w:r>
      <w:r>
        <w:rPr>
          <w:spacing w:val="10"/>
          <w:sz w:val="18"/>
        </w:rPr>
        <w:t>свидетельствуют</w:t>
      </w:r>
      <w:r>
        <w:rPr>
          <w:spacing w:val="11"/>
          <w:sz w:val="18"/>
        </w:rPr>
        <w:t xml:space="preserve"> </w:t>
      </w:r>
      <w:r>
        <w:rPr>
          <w:sz w:val="18"/>
        </w:rPr>
        <w:t>о</w:t>
      </w:r>
      <w:r>
        <w:rPr>
          <w:spacing w:val="9"/>
          <w:sz w:val="18"/>
        </w:rPr>
        <w:t xml:space="preserve"> </w:t>
      </w:r>
      <w:r>
        <w:rPr>
          <w:sz w:val="18"/>
        </w:rPr>
        <w:t>выносе</w:t>
      </w:r>
      <w:r>
        <w:rPr>
          <w:spacing w:val="10"/>
          <w:sz w:val="18"/>
        </w:rPr>
        <w:t xml:space="preserve"> </w:t>
      </w:r>
      <w:r>
        <w:rPr>
          <w:sz w:val="18"/>
        </w:rPr>
        <w:t>ряда</w:t>
      </w:r>
      <w:r>
        <w:rPr>
          <w:spacing w:val="12"/>
          <w:sz w:val="18"/>
        </w:rPr>
        <w:t xml:space="preserve"> </w:t>
      </w:r>
      <w:r>
        <w:rPr>
          <w:sz w:val="18"/>
        </w:rPr>
        <w:t>оксидов.</w:t>
      </w:r>
    </w:p>
    <w:p w14:paraId="68156850" w14:textId="77777777" w:rsidR="009932F9" w:rsidRDefault="009932F9" w:rsidP="009932F9">
      <w:pPr>
        <w:spacing w:line="247" w:lineRule="auto"/>
        <w:ind w:left="115" w:right="117" w:firstLine="330"/>
        <w:jc w:val="right"/>
        <w:rPr>
          <w:sz w:val="18"/>
        </w:rPr>
      </w:pPr>
      <w:r>
        <w:rPr>
          <w:sz w:val="18"/>
        </w:rPr>
        <w:t>Вторая</w:t>
      </w:r>
      <w:r>
        <w:rPr>
          <w:spacing w:val="38"/>
          <w:sz w:val="18"/>
        </w:rPr>
        <w:t xml:space="preserve"> </w:t>
      </w:r>
      <w:r>
        <w:rPr>
          <w:sz w:val="18"/>
        </w:rPr>
        <w:t>и</w:t>
      </w:r>
      <w:r>
        <w:rPr>
          <w:spacing w:val="21"/>
          <w:sz w:val="18"/>
        </w:rPr>
        <w:t xml:space="preserve"> </w:t>
      </w:r>
      <w:r>
        <w:rPr>
          <w:sz w:val="18"/>
        </w:rPr>
        <w:t>третья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компоненты</w:t>
      </w:r>
      <w:r>
        <w:rPr>
          <w:spacing w:val="48"/>
          <w:sz w:val="18"/>
        </w:rPr>
        <w:t xml:space="preserve"> </w:t>
      </w:r>
      <w:r>
        <w:rPr>
          <w:spacing w:val="11"/>
          <w:sz w:val="18"/>
        </w:rPr>
        <w:t xml:space="preserve">раскрывают </w:t>
      </w:r>
      <w:r>
        <w:rPr>
          <w:spacing w:val="34"/>
          <w:sz w:val="18"/>
        </w:rPr>
        <w:t xml:space="preserve"> </w:t>
      </w:r>
      <w:r>
        <w:rPr>
          <w:spacing w:val="14"/>
          <w:sz w:val="18"/>
        </w:rPr>
        <w:t xml:space="preserve">роль </w:t>
      </w:r>
      <w:r>
        <w:rPr>
          <w:spacing w:val="38"/>
          <w:sz w:val="18"/>
        </w:rPr>
        <w:t xml:space="preserve"> </w:t>
      </w:r>
      <w:r>
        <w:rPr>
          <w:spacing w:val="10"/>
          <w:sz w:val="18"/>
        </w:rPr>
        <w:t>кальциево-магние-</w:t>
      </w:r>
      <w:r>
        <w:rPr>
          <w:spacing w:val="11"/>
          <w:sz w:val="18"/>
        </w:rPr>
        <w:t xml:space="preserve"> </w:t>
      </w:r>
      <w:r>
        <w:rPr>
          <w:sz w:val="18"/>
        </w:rPr>
        <w:t>вого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калиевого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метасоматоза,</w:t>
      </w:r>
      <w:r>
        <w:rPr>
          <w:spacing w:val="13"/>
          <w:sz w:val="18"/>
        </w:rPr>
        <w:t xml:space="preserve"> </w:t>
      </w:r>
      <w:r>
        <w:rPr>
          <w:spacing w:val="11"/>
          <w:sz w:val="18"/>
        </w:rPr>
        <w:t>предшествующего</w:t>
      </w:r>
      <w:r>
        <w:rPr>
          <w:spacing w:val="68"/>
          <w:sz w:val="18"/>
        </w:rPr>
        <w:t xml:space="preserve"> </w:t>
      </w:r>
      <w:r>
        <w:rPr>
          <w:spacing w:val="12"/>
          <w:sz w:val="18"/>
        </w:rPr>
        <w:t>рудообразованию.</w:t>
      </w:r>
      <w:r>
        <w:rPr>
          <w:spacing w:val="-42"/>
          <w:sz w:val="18"/>
        </w:rPr>
        <w:t xml:space="preserve"> </w:t>
      </w:r>
      <w:r>
        <w:rPr>
          <w:sz w:val="18"/>
        </w:rPr>
        <w:t>Построенная</w:t>
      </w:r>
      <w:r>
        <w:rPr>
          <w:spacing w:val="46"/>
          <w:sz w:val="18"/>
        </w:rPr>
        <w:t xml:space="preserve"> </w:t>
      </w:r>
      <w:r>
        <w:rPr>
          <w:sz w:val="18"/>
        </w:rPr>
        <w:t>на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разрезе  тренд-поверхность  </w:t>
      </w:r>
      <w:r>
        <w:rPr>
          <w:spacing w:val="10"/>
          <w:sz w:val="18"/>
        </w:rPr>
        <w:t xml:space="preserve">первой   главной  </w:t>
      </w:r>
      <w:r>
        <w:rPr>
          <w:spacing w:val="14"/>
          <w:sz w:val="18"/>
        </w:rPr>
        <w:t>компо­</w:t>
      </w:r>
      <w:r>
        <w:rPr>
          <w:spacing w:val="15"/>
          <w:sz w:val="18"/>
        </w:rPr>
        <w:t xml:space="preserve"> </w:t>
      </w:r>
      <w:r>
        <w:rPr>
          <w:sz w:val="18"/>
        </w:rPr>
        <w:t>ненты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отражает </w:t>
      </w:r>
      <w:r>
        <w:rPr>
          <w:spacing w:val="10"/>
          <w:sz w:val="18"/>
        </w:rPr>
        <w:t xml:space="preserve"> </w:t>
      </w:r>
      <w:r>
        <w:rPr>
          <w:sz w:val="18"/>
        </w:rPr>
        <w:t>особенности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размещения   </w:t>
      </w:r>
      <w:r>
        <w:rPr>
          <w:spacing w:val="12"/>
          <w:sz w:val="18"/>
        </w:rPr>
        <w:t xml:space="preserve">железного   </w:t>
      </w:r>
      <w:r>
        <w:rPr>
          <w:sz w:val="18"/>
        </w:rPr>
        <w:t xml:space="preserve">оруденения  </w:t>
      </w:r>
      <w:r>
        <w:rPr>
          <w:spacing w:val="1"/>
          <w:sz w:val="18"/>
        </w:rPr>
        <w:t xml:space="preserve"> </w:t>
      </w:r>
      <w:r>
        <w:rPr>
          <w:sz w:val="18"/>
        </w:rPr>
        <w:t>(рис.</w:t>
      </w:r>
      <w:r>
        <w:rPr>
          <w:spacing w:val="1"/>
          <w:sz w:val="18"/>
        </w:rPr>
        <w:t xml:space="preserve"> </w:t>
      </w:r>
      <w:r>
        <w:rPr>
          <w:sz w:val="18"/>
        </w:rPr>
        <w:t>40).</w:t>
      </w:r>
      <w:r>
        <w:rPr>
          <w:spacing w:val="19"/>
          <w:sz w:val="18"/>
        </w:rPr>
        <w:t xml:space="preserve"> </w:t>
      </w:r>
      <w:r>
        <w:rPr>
          <w:spacing w:val="9"/>
          <w:sz w:val="18"/>
        </w:rPr>
        <w:t>Положительные</w:t>
      </w:r>
      <w:r>
        <w:rPr>
          <w:spacing w:val="55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5"/>
          <w:sz w:val="18"/>
        </w:rPr>
        <w:t xml:space="preserve"> </w:t>
      </w:r>
      <w:r>
        <w:rPr>
          <w:sz w:val="18"/>
        </w:rPr>
        <w:t>главной</w:t>
      </w:r>
      <w:r>
        <w:rPr>
          <w:spacing w:val="23"/>
          <w:sz w:val="18"/>
        </w:rPr>
        <w:t xml:space="preserve"> </w:t>
      </w:r>
      <w:r>
        <w:rPr>
          <w:spacing w:val="13"/>
          <w:sz w:val="18"/>
        </w:rPr>
        <w:t>компоненты</w:t>
      </w:r>
      <w:r>
        <w:rPr>
          <w:spacing w:val="64"/>
          <w:sz w:val="18"/>
        </w:rPr>
        <w:t xml:space="preserve"> </w:t>
      </w:r>
      <w:r>
        <w:rPr>
          <w:spacing w:val="11"/>
          <w:sz w:val="18"/>
        </w:rPr>
        <w:t>характеризуют</w:t>
      </w:r>
    </w:p>
    <w:p w14:paraId="184FB3CF" w14:textId="77777777" w:rsidR="009932F9" w:rsidRDefault="009932F9" w:rsidP="009932F9">
      <w:pPr>
        <w:spacing w:line="247" w:lineRule="auto"/>
        <w:jc w:val="right"/>
        <w:rPr>
          <w:sz w:val="18"/>
        </w:rPr>
        <w:sectPr w:rsidR="009932F9">
          <w:pgSz w:w="8390" w:h="11910"/>
          <w:pgMar w:top="660" w:right="680" w:bottom="280" w:left="1060" w:header="720" w:footer="720" w:gutter="0"/>
          <w:cols w:space="720"/>
        </w:sectPr>
      </w:pPr>
    </w:p>
    <w:p w14:paraId="44B1D182" w14:textId="2BB856A7" w:rsidR="009932F9" w:rsidRDefault="009932F9" w:rsidP="009932F9">
      <w:pPr>
        <w:tabs>
          <w:tab w:val="left" w:pos="2626"/>
        </w:tabs>
        <w:spacing w:before="83"/>
        <w:ind w:left="2122"/>
        <w:rPr>
          <w:sz w:val="11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3326ACF" wp14:editId="4AD014BC">
                <wp:simplePos x="0" y="0"/>
                <wp:positionH relativeFrom="page">
                  <wp:posOffset>1503680</wp:posOffset>
                </wp:positionH>
                <wp:positionV relativeFrom="paragraph">
                  <wp:posOffset>1270</wp:posOffset>
                </wp:positionV>
                <wp:extent cx="196850" cy="1158240"/>
                <wp:effectExtent l="0" t="4445" r="4445" b="0"/>
                <wp:wrapNone/>
                <wp:docPr id="9" name="Надпись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850" cy="1158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9F90AF" w14:textId="77777777" w:rsidR="009932F9" w:rsidRDefault="009932F9" w:rsidP="009932F9">
                            <w:pPr>
                              <w:spacing w:before="14" w:line="280" w:lineRule="auto"/>
                              <w:ind w:left="567" w:right="9" w:hanging="548"/>
                              <w:rPr>
                                <w:sz w:val="11"/>
                              </w:rPr>
                            </w:pPr>
                            <w:r>
                              <w:rPr>
                                <w:w w:val="95"/>
                                <w:sz w:val="11"/>
                              </w:rPr>
                              <w:t>Ф</w:t>
                            </w:r>
                            <w:r>
                              <w:rPr>
                                <w:spacing w:val="7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а</w:t>
                            </w:r>
                            <w:r>
                              <w:rPr>
                                <w:spacing w:val="-8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к</w:t>
                            </w:r>
                            <w:r>
                              <w:rPr>
                                <w:spacing w:val="-7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т</w:t>
                            </w:r>
                            <w:r>
                              <w:rPr>
                                <w:spacing w:val="-8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о</w:t>
                            </w:r>
                            <w:r>
                              <w:rPr>
                                <w:spacing w:val="-5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р</w:t>
                            </w:r>
                            <w:r>
                              <w:rPr>
                                <w:spacing w:val="-6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н</w:t>
                            </w:r>
                            <w:r>
                              <w:rPr>
                                <w:spacing w:val="-5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ы</w:t>
                            </w:r>
                            <w:r>
                              <w:rPr>
                                <w:spacing w:val="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е</w:t>
                            </w:r>
                            <w:r>
                              <w:rPr>
                                <w:spacing w:val="25"/>
                                <w:sz w:val="11"/>
                              </w:rPr>
                              <w:t xml:space="preserve">  </w:t>
                            </w:r>
                            <w:r>
                              <w:rPr>
                                <w:spacing w:val="26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pacing w:val="9"/>
                                <w:sz w:val="11"/>
                              </w:rPr>
                              <w:t xml:space="preserve">нагрузки   </w:t>
                            </w:r>
                            <w:r>
                              <w:rPr>
                                <w:spacing w:val="42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т</w:t>
                            </w:r>
                            <w:r>
                              <w:rPr>
                                <w:spacing w:val="-10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р</w:t>
                            </w:r>
                            <w:r>
                              <w:rPr>
                                <w:spacing w:val="-6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е</w:t>
                            </w:r>
                            <w:r>
                              <w:rPr>
                                <w:spacing w:val="-9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х</w:t>
                            </w:r>
                            <w:r>
                              <w:rPr>
                                <w:spacing w:val="-2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к</w:t>
                            </w:r>
                            <w:r>
                              <w:rPr>
                                <w:spacing w:val="-4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о</w:t>
                            </w:r>
                            <w:r>
                              <w:rPr>
                                <w:spacing w:val="-3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м</w:t>
                            </w:r>
                            <w:r>
                              <w:rPr>
                                <w:spacing w:val="4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п</w:t>
                            </w:r>
                            <w:r>
                              <w:rPr>
                                <w:spacing w:val="-1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о</w:t>
                            </w:r>
                            <w:r>
                              <w:rPr>
                                <w:spacing w:val="-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н</w:t>
                            </w:r>
                            <w:r>
                              <w:rPr>
                                <w:spacing w:val="-1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е</w:t>
                            </w:r>
                            <w:r>
                              <w:rPr>
                                <w:spacing w:val="-5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н</w:t>
                            </w:r>
                            <w:r>
                              <w:rPr>
                                <w:spacing w:val="-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т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3326ACF" id="Надпись 9" o:spid="_x0000_s1028" type="#_x0000_t202" style="position:absolute;left:0;text-align:left;margin-left:118.4pt;margin-top:.1pt;width:15.5pt;height:91.2pt;z-index:251686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" filled="f" stroked="f">
                <v:textbox style="layout-flow:vertical;mso-layout-flow-alt:bottom-to-top" inset="0,0,0,0">
                  <w:txbxContent>
                    <w:p w14:paraId="589F90AF" w14:textId="77777777" w:rsidR="009932F9" w:rsidRDefault="009932F9" w:rsidP="009932F9">
                      <w:pPr>
                        <w:spacing w:before="14" w:line="280" w:lineRule="auto"/>
                        <w:ind w:left="567" w:right="9" w:hanging="548"/>
                        <w:rPr>
                          <w:sz w:val="11"/>
                        </w:rPr>
                      </w:pPr>
                      <w:r>
                        <w:rPr>
                          <w:w w:val="95"/>
                          <w:sz w:val="11"/>
                        </w:rPr>
                        <w:t>Ф</w:t>
                      </w:r>
                      <w:r>
                        <w:rPr>
                          <w:spacing w:val="7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а</w:t>
                      </w:r>
                      <w:r>
                        <w:rPr>
                          <w:spacing w:val="-8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к</w:t>
                      </w:r>
                      <w:r>
                        <w:rPr>
                          <w:spacing w:val="-7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т</w:t>
                      </w:r>
                      <w:r>
                        <w:rPr>
                          <w:spacing w:val="-8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о</w:t>
                      </w:r>
                      <w:r>
                        <w:rPr>
                          <w:spacing w:val="-5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р</w:t>
                      </w:r>
                      <w:r>
                        <w:rPr>
                          <w:spacing w:val="-6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н</w:t>
                      </w:r>
                      <w:r>
                        <w:rPr>
                          <w:spacing w:val="-5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ы</w:t>
                      </w:r>
                      <w:r>
                        <w:rPr>
                          <w:spacing w:val="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е</w:t>
                      </w:r>
                      <w:r>
                        <w:rPr>
                          <w:spacing w:val="25"/>
                          <w:sz w:val="11"/>
                        </w:rPr>
                        <w:t xml:space="preserve">  </w:t>
                      </w:r>
                      <w:r>
                        <w:rPr>
                          <w:spacing w:val="26"/>
                          <w:sz w:val="11"/>
                        </w:rPr>
                        <w:t xml:space="preserve"> </w:t>
                      </w:r>
                      <w:r>
                        <w:rPr>
                          <w:spacing w:val="9"/>
                          <w:sz w:val="11"/>
                        </w:rPr>
                        <w:t xml:space="preserve">нагрузки   </w:t>
                      </w:r>
                      <w:r>
                        <w:rPr>
                          <w:spacing w:val="42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т</w:t>
                      </w:r>
                      <w:r>
                        <w:rPr>
                          <w:spacing w:val="-10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р</w:t>
                      </w:r>
                      <w:r>
                        <w:rPr>
                          <w:spacing w:val="-6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е</w:t>
                      </w:r>
                      <w:r>
                        <w:rPr>
                          <w:spacing w:val="-9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х</w:t>
                      </w:r>
                      <w:r>
                        <w:rPr>
                          <w:spacing w:val="-2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к</w:t>
                      </w:r>
                      <w:r>
                        <w:rPr>
                          <w:spacing w:val="-4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о</w:t>
                      </w:r>
                      <w:r>
                        <w:rPr>
                          <w:spacing w:val="-3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м</w:t>
                      </w:r>
                      <w:r>
                        <w:rPr>
                          <w:spacing w:val="4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п</w:t>
                      </w:r>
                      <w:r>
                        <w:rPr>
                          <w:spacing w:val="-1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о</w:t>
                      </w:r>
                      <w:r>
                        <w:rPr>
                          <w:spacing w:val="-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н</w:t>
                      </w:r>
                      <w:r>
                        <w:rPr>
                          <w:spacing w:val="-1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е</w:t>
                      </w:r>
                      <w:r>
                        <w:rPr>
                          <w:spacing w:val="-5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н</w:t>
                      </w:r>
                      <w:r>
                        <w:rPr>
                          <w:spacing w:val="-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1"/>
        </w:rPr>
        <w:t xml:space="preserve">о   </w:t>
      </w:r>
      <w:r>
        <w:rPr>
          <w:spacing w:val="3"/>
          <w:sz w:val="11"/>
        </w:rPr>
        <w:t xml:space="preserve"> </w:t>
      </w:r>
      <w:r>
        <w:rPr>
          <w:sz w:val="11"/>
        </w:rPr>
        <w:t>—</w:t>
      </w:r>
      <w:r>
        <w:rPr>
          <w:sz w:val="11"/>
        </w:rPr>
        <w:tab/>
        <w:t xml:space="preserve">о  </w:t>
      </w:r>
      <w:r>
        <w:rPr>
          <w:spacing w:val="3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2"/>
          <w:sz w:val="11"/>
        </w:rPr>
        <w:t xml:space="preserve"> </w:t>
      </w:r>
      <w:r>
        <w:rPr>
          <w:sz w:val="11"/>
        </w:rPr>
        <w:t>—</w:t>
      </w:r>
      <w:r>
        <w:rPr>
          <w:spacing w:val="35"/>
          <w:sz w:val="11"/>
        </w:rPr>
        <w:t xml:space="preserve"> </w:t>
      </w:r>
      <w:r>
        <w:rPr>
          <w:sz w:val="11"/>
        </w:rPr>
        <w:t>о</w:t>
      </w:r>
      <w:r>
        <w:rPr>
          <w:spacing w:val="54"/>
          <w:sz w:val="11"/>
        </w:rPr>
        <w:t xml:space="preserve"> </w:t>
      </w:r>
      <w:r>
        <w:rPr>
          <w:sz w:val="11"/>
        </w:rPr>
        <w:t>о</w:t>
      </w:r>
      <w:r>
        <w:rPr>
          <w:spacing w:val="54"/>
          <w:sz w:val="11"/>
        </w:rPr>
        <w:t xml:space="preserve"> </w:t>
      </w:r>
      <w:r>
        <w:rPr>
          <w:sz w:val="11"/>
        </w:rPr>
        <w:t>о</w:t>
      </w:r>
      <w:r>
        <w:rPr>
          <w:spacing w:val="54"/>
          <w:sz w:val="11"/>
        </w:rPr>
        <w:t xml:space="preserve"> </w:t>
      </w:r>
      <w:r>
        <w:rPr>
          <w:sz w:val="11"/>
        </w:rPr>
        <w:t xml:space="preserve">&lt;  </w:t>
      </w:r>
      <w:r>
        <w:rPr>
          <w:spacing w:val="9"/>
          <w:sz w:val="11"/>
        </w:rPr>
        <w:t xml:space="preserve"> </w:t>
      </w:r>
      <w:r>
        <w:rPr>
          <w:sz w:val="11"/>
        </w:rPr>
        <w:t>ч</w:t>
      </w:r>
      <w:r>
        <w:rPr>
          <w:spacing w:val="54"/>
          <w:sz w:val="11"/>
        </w:rPr>
        <w:t xml:space="preserve"> </w:t>
      </w:r>
      <w:r>
        <w:rPr>
          <w:sz w:val="11"/>
        </w:rPr>
        <w:t>о</w:t>
      </w:r>
      <w:r>
        <w:rPr>
          <w:spacing w:val="54"/>
          <w:sz w:val="11"/>
        </w:rPr>
        <w:t xml:space="preserve"> </w:t>
      </w:r>
      <w:r>
        <w:rPr>
          <w:sz w:val="11"/>
        </w:rPr>
        <w:t xml:space="preserve">п  </w:t>
      </w:r>
      <w:r>
        <w:rPr>
          <w:spacing w:val="5"/>
          <w:sz w:val="11"/>
        </w:rPr>
        <w:t xml:space="preserve"> </w:t>
      </w:r>
      <w:r>
        <w:rPr>
          <w:sz w:val="11"/>
        </w:rPr>
        <w:t>п</w:t>
      </w:r>
    </w:p>
    <w:p w14:paraId="74BF42BD" w14:textId="77777777" w:rsidR="009932F9" w:rsidRDefault="009932F9" w:rsidP="009932F9">
      <w:pPr>
        <w:tabs>
          <w:tab w:val="left" w:pos="3361"/>
          <w:tab w:val="right" w:pos="4102"/>
        </w:tabs>
        <w:spacing w:before="4" w:line="292" w:lineRule="auto"/>
        <w:ind w:left="2525" w:right="1875" w:hanging="404"/>
        <w:rPr>
          <w:sz w:val="11"/>
        </w:rPr>
      </w:pPr>
      <w:r>
        <w:rPr>
          <w:sz w:val="11"/>
        </w:rPr>
        <w:t xml:space="preserve">о  </w:t>
      </w:r>
      <w:r>
        <w:rPr>
          <w:spacing w:val="5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3"/>
          <w:sz w:val="11"/>
        </w:rPr>
        <w:t xml:space="preserve"> </w:t>
      </w:r>
      <w:r>
        <w:rPr>
          <w:sz w:val="11"/>
        </w:rPr>
        <w:t xml:space="preserve">о  </w:t>
      </w:r>
      <w:r>
        <w:rPr>
          <w:spacing w:val="25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4"/>
          <w:sz w:val="11"/>
        </w:rPr>
        <w:t xml:space="preserve"> </w:t>
      </w:r>
      <w:r>
        <w:rPr>
          <w:sz w:val="11"/>
        </w:rPr>
        <w:t>о</w:t>
      </w:r>
      <w:r>
        <w:rPr>
          <w:spacing w:val="34"/>
          <w:sz w:val="11"/>
        </w:rPr>
        <w:t xml:space="preserve"> </w:t>
      </w:r>
      <w:r>
        <w:rPr>
          <w:sz w:val="11"/>
        </w:rPr>
        <w:t>'</w:t>
      </w:r>
      <w:r>
        <w:rPr>
          <w:spacing w:val="8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8"/>
          <w:sz w:val="11"/>
        </w:rPr>
        <w:t xml:space="preserve"> </w:t>
      </w:r>
      <w:r>
        <w:rPr>
          <w:sz w:val="11"/>
        </w:rPr>
        <w:t xml:space="preserve">о  </w:t>
      </w:r>
      <w:r>
        <w:rPr>
          <w:spacing w:val="21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8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9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2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9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2"/>
          <w:sz w:val="11"/>
        </w:rPr>
        <w:t xml:space="preserve"> </w:t>
      </w:r>
      <w:r>
        <w:rPr>
          <w:sz w:val="11"/>
        </w:rPr>
        <w:t>оС</w:t>
      </w:r>
      <w:r>
        <w:rPr>
          <w:spacing w:val="-25"/>
          <w:sz w:val="11"/>
        </w:rPr>
        <w:t xml:space="preserve"> </w:t>
      </w:r>
      <w:r>
        <w:rPr>
          <w:sz w:val="11"/>
        </w:rPr>
        <w:t>1</w:t>
      </w:r>
      <w:r>
        <w:rPr>
          <w:sz w:val="11"/>
        </w:rPr>
        <w:tab/>
        <w:t>1</w:t>
      </w:r>
      <w:r>
        <w:rPr>
          <w:sz w:val="11"/>
        </w:rPr>
        <w:tab/>
        <w:t>1</w:t>
      </w:r>
    </w:p>
    <w:p w14:paraId="687036AE" w14:textId="77777777" w:rsidR="009932F9" w:rsidRDefault="009932F9" w:rsidP="009932F9">
      <w:pPr>
        <w:pStyle w:val="a3"/>
        <w:spacing w:before="5"/>
        <w:rPr>
          <w:sz w:val="9"/>
        </w:rPr>
      </w:pPr>
    </w:p>
    <w:p w14:paraId="33EEB250" w14:textId="77777777" w:rsidR="009932F9" w:rsidRDefault="009932F9" w:rsidP="009932F9">
      <w:pPr>
        <w:spacing w:line="109" w:lineRule="exact"/>
        <w:ind w:left="2117"/>
        <w:rPr>
          <w:sz w:val="11"/>
        </w:rPr>
      </w:pPr>
      <w:r>
        <w:rPr>
          <w:sz w:val="11"/>
        </w:rPr>
        <w:t>(</w:t>
      </w:r>
      <w:r>
        <w:rPr>
          <w:spacing w:val="11"/>
          <w:sz w:val="11"/>
        </w:rPr>
        <w:t xml:space="preserve"> </w:t>
      </w:r>
      <w:r>
        <w:rPr>
          <w:sz w:val="11"/>
        </w:rPr>
        <w:t>N</w:t>
      </w:r>
      <w:r>
        <w:rPr>
          <w:spacing w:val="32"/>
          <w:sz w:val="11"/>
        </w:rPr>
        <w:t xml:space="preserve"> </w:t>
      </w:r>
      <w:r>
        <w:rPr>
          <w:sz w:val="11"/>
        </w:rPr>
        <w:t>0</w:t>
      </w:r>
      <w:r>
        <w:rPr>
          <w:spacing w:val="31"/>
          <w:sz w:val="11"/>
        </w:rPr>
        <w:t xml:space="preserve"> </w:t>
      </w:r>
      <w:r>
        <w:rPr>
          <w:sz w:val="11"/>
        </w:rPr>
        <w:t xml:space="preserve">0  </w:t>
      </w:r>
      <w:r>
        <w:rPr>
          <w:spacing w:val="15"/>
          <w:sz w:val="11"/>
        </w:rPr>
        <w:t xml:space="preserve"> </w:t>
      </w:r>
      <w:r>
        <w:rPr>
          <w:sz w:val="11"/>
        </w:rPr>
        <w:t>—</w:t>
      </w:r>
    </w:p>
    <w:p w14:paraId="673B7FA0" w14:textId="5727088A" w:rsidR="009932F9" w:rsidRDefault="009932F9" w:rsidP="009932F9">
      <w:pPr>
        <w:spacing w:line="109" w:lineRule="exact"/>
        <w:ind w:left="2121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60385F03" wp14:editId="0D5D80E8">
                <wp:simplePos x="0" y="0"/>
                <wp:positionH relativeFrom="page">
                  <wp:posOffset>3371850</wp:posOffset>
                </wp:positionH>
                <wp:positionV relativeFrom="paragraph">
                  <wp:posOffset>15875</wp:posOffset>
                </wp:positionV>
                <wp:extent cx="107315" cy="155575"/>
                <wp:effectExtent l="0" t="2540" r="0" b="381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E67D9A" w14:textId="77777777" w:rsidR="009932F9" w:rsidRDefault="009932F9" w:rsidP="009932F9">
                            <w:pPr>
                              <w:rPr>
                                <w:rFonts w:ascii="Candara"/>
                                <w:sz w:val="20"/>
                              </w:rPr>
                            </w:pPr>
                            <w:r>
                              <w:rPr>
                                <w:rFonts w:ascii="Candara"/>
                                <w:spacing w:val="-26"/>
                                <w:sz w:val="20"/>
                              </w:rPr>
                              <w:t>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0385F03" id="Надпись 8" o:spid="_x0000_s1029" type="#_x0000_t202" style="position:absolute;left:0;text-align:left;margin-left:265.5pt;margin-top:1.25pt;width:8.45pt;height:12.25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" filled="f" stroked="f">
                <v:textbox inset="0,0,0,0">
                  <w:txbxContent>
                    <w:p w14:paraId="18E67D9A" w14:textId="77777777" w:rsidR="009932F9" w:rsidRDefault="009932F9" w:rsidP="009932F9">
                      <w:pPr>
                        <w:rPr>
                          <w:rFonts w:ascii="Candara"/>
                          <w:sz w:val="20"/>
                        </w:rPr>
                      </w:pPr>
                      <w:r>
                        <w:rPr>
                          <w:rFonts w:ascii="Candara"/>
                          <w:spacing w:val="-26"/>
                          <w:sz w:val="20"/>
                        </w:rPr>
                        <w:t>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1"/>
        </w:rPr>
        <w:t xml:space="preserve">О  </w:t>
      </w:r>
      <w:r>
        <w:rPr>
          <w:spacing w:val="20"/>
          <w:sz w:val="11"/>
        </w:rPr>
        <w:t xml:space="preserve"> </w:t>
      </w:r>
      <w:r>
        <w:rPr>
          <w:sz w:val="11"/>
        </w:rPr>
        <w:t xml:space="preserve">О  </w:t>
      </w:r>
      <w:r>
        <w:rPr>
          <w:spacing w:val="21"/>
          <w:sz w:val="11"/>
        </w:rPr>
        <w:t xml:space="preserve"> </w:t>
      </w:r>
      <w:r>
        <w:rPr>
          <w:sz w:val="11"/>
        </w:rPr>
        <w:t xml:space="preserve">М   </w:t>
      </w:r>
      <w:r>
        <w:rPr>
          <w:spacing w:val="18"/>
          <w:sz w:val="11"/>
        </w:rPr>
        <w:t xml:space="preserve"> </w:t>
      </w:r>
      <w:r>
        <w:rPr>
          <w:w w:val="95"/>
          <w:sz w:val="11"/>
        </w:rPr>
        <w:t>-</w:t>
      </w:r>
      <w:r>
        <w:rPr>
          <w:spacing w:val="22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7"/>
          <w:sz w:val="11"/>
        </w:rPr>
        <w:t xml:space="preserve"> </w:t>
      </w:r>
      <w:r>
        <w:rPr>
          <w:w w:val="95"/>
          <w:sz w:val="11"/>
        </w:rPr>
        <w:t>т</w:t>
      </w:r>
      <w:r>
        <w:rPr>
          <w:spacing w:val="28"/>
          <w:sz w:val="11"/>
        </w:rPr>
        <w:t xml:space="preserve">  </w:t>
      </w:r>
      <w:r>
        <w:rPr>
          <w:w w:val="95"/>
          <w:sz w:val="11"/>
        </w:rPr>
        <w:t>V©</w:t>
      </w:r>
      <w:r>
        <w:rPr>
          <w:spacing w:val="-8"/>
          <w:w w:val="95"/>
          <w:sz w:val="11"/>
        </w:rPr>
        <w:t xml:space="preserve"> </w:t>
      </w:r>
      <w:r>
        <w:rPr>
          <w:w w:val="95"/>
          <w:sz w:val="11"/>
        </w:rPr>
        <w:t>гч</w:t>
      </w:r>
      <w:r>
        <w:rPr>
          <w:spacing w:val="35"/>
          <w:sz w:val="11"/>
        </w:rPr>
        <w:t xml:space="preserve"> </w:t>
      </w:r>
      <w:r>
        <w:rPr>
          <w:w w:val="95"/>
          <w:sz w:val="11"/>
        </w:rPr>
        <w:t>сч</w:t>
      </w:r>
      <w:r>
        <w:rPr>
          <w:spacing w:val="31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1"/>
          <w:sz w:val="11"/>
        </w:rPr>
        <w:t xml:space="preserve"> </w:t>
      </w:r>
      <w:r>
        <w:rPr>
          <w:spacing w:val="32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24"/>
          <w:w w:val="95"/>
          <w:sz w:val="11"/>
        </w:rPr>
        <w:t xml:space="preserve"> </w:t>
      </w:r>
      <w:r>
        <w:rPr>
          <w:w w:val="95"/>
          <w:sz w:val="11"/>
        </w:rPr>
        <w:t>^</w:t>
      </w:r>
      <w:r>
        <w:rPr>
          <w:spacing w:val="21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64"/>
          <w:sz w:val="11"/>
        </w:rPr>
        <w:t xml:space="preserve"> </w:t>
      </w:r>
      <w:r>
        <w:rPr>
          <w:w w:val="95"/>
          <w:sz w:val="11"/>
        </w:rPr>
        <w:t>г*^</w:t>
      </w:r>
    </w:p>
    <w:p w14:paraId="709C11C9" w14:textId="77777777" w:rsidR="009932F9" w:rsidRDefault="009932F9" w:rsidP="009932F9">
      <w:pPr>
        <w:spacing w:before="4"/>
        <w:ind w:left="2121"/>
        <w:rPr>
          <w:sz w:val="11"/>
        </w:rPr>
      </w:pPr>
      <w:r>
        <w:rPr>
          <w:w w:val="95"/>
          <w:sz w:val="11"/>
        </w:rPr>
        <w:t>о</w:t>
      </w:r>
      <w:r>
        <w:rPr>
          <w:spacing w:val="2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3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3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2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6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6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9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26"/>
          <w:sz w:val="11"/>
        </w:rPr>
        <w:t xml:space="preserve"> </w:t>
      </w:r>
      <w:r>
        <w:rPr>
          <w:spacing w:val="27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3"/>
          <w:sz w:val="11"/>
        </w:rPr>
        <w:t xml:space="preserve"> </w:t>
      </w:r>
      <w:r>
        <w:rPr>
          <w:spacing w:val="34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1"/>
          <w:sz w:val="11"/>
        </w:rPr>
        <w:t xml:space="preserve"> </w:t>
      </w:r>
      <w:r>
        <w:rPr>
          <w:w w:val="95"/>
          <w:sz w:val="11"/>
        </w:rPr>
        <w:t>“с</w:t>
      </w:r>
      <w:r>
        <w:rPr>
          <w:spacing w:val="-8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12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9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4"/>
          <w:w w:val="95"/>
          <w:sz w:val="11"/>
        </w:rPr>
        <w:t xml:space="preserve"> </w:t>
      </w:r>
      <w:r>
        <w:rPr>
          <w:w w:val="95"/>
          <w:sz w:val="11"/>
        </w:rPr>
        <w:t>"</w:t>
      </w:r>
    </w:p>
    <w:p w14:paraId="2E63451B" w14:textId="77777777" w:rsidR="009932F9" w:rsidRDefault="009932F9" w:rsidP="009932F9">
      <w:pPr>
        <w:tabs>
          <w:tab w:val="left" w:pos="3879"/>
          <w:tab w:val="left" w:pos="4148"/>
        </w:tabs>
        <w:spacing w:before="21"/>
        <w:ind w:left="3034"/>
        <w:rPr>
          <w:sz w:val="11"/>
        </w:rPr>
      </w:pPr>
      <w:r>
        <w:rPr>
          <w:sz w:val="11"/>
        </w:rPr>
        <w:t xml:space="preserve">I    </w:t>
      </w:r>
      <w:r>
        <w:rPr>
          <w:spacing w:val="1"/>
          <w:sz w:val="11"/>
        </w:rPr>
        <w:t xml:space="preserve"> </w:t>
      </w:r>
      <w:r>
        <w:rPr>
          <w:sz w:val="11"/>
        </w:rPr>
        <w:t>I</w:t>
      </w:r>
      <w:r>
        <w:rPr>
          <w:sz w:val="11"/>
        </w:rPr>
        <w:tab/>
        <w:t>1</w:t>
      </w:r>
      <w:r>
        <w:rPr>
          <w:sz w:val="11"/>
        </w:rPr>
        <w:tab/>
        <w:t>~</w:t>
      </w:r>
    </w:p>
    <w:p w14:paraId="315EE4AB" w14:textId="77777777" w:rsidR="009932F9" w:rsidRDefault="009932F9" w:rsidP="009932F9">
      <w:pPr>
        <w:pStyle w:val="a3"/>
        <w:spacing w:before="10"/>
        <w:rPr>
          <w:sz w:val="12"/>
        </w:rPr>
      </w:pPr>
    </w:p>
    <w:p w14:paraId="20772F04" w14:textId="77777777" w:rsidR="009932F9" w:rsidRDefault="009932F9" w:rsidP="009932F9">
      <w:pPr>
        <w:spacing w:line="104" w:lineRule="exact"/>
        <w:ind w:left="184"/>
        <w:jc w:val="center"/>
        <w:rPr>
          <w:sz w:val="11"/>
        </w:rPr>
      </w:pPr>
      <w:r>
        <w:rPr>
          <w:w w:val="95"/>
          <w:sz w:val="11"/>
        </w:rPr>
        <w:t>О</w:t>
      </w:r>
      <w:r>
        <w:rPr>
          <w:spacing w:val="4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-2"/>
          <w:w w:val="95"/>
          <w:sz w:val="11"/>
        </w:rPr>
        <w:t xml:space="preserve"> </w:t>
      </w:r>
      <w:r>
        <w:rPr>
          <w:w w:val="95"/>
          <w:sz w:val="11"/>
        </w:rPr>
        <w:t>^</w:t>
      </w:r>
      <w:r>
        <w:rPr>
          <w:spacing w:val="-7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-3"/>
          <w:w w:val="95"/>
          <w:sz w:val="11"/>
        </w:rPr>
        <w:t xml:space="preserve"> </w:t>
      </w:r>
      <w:r>
        <w:rPr>
          <w:w w:val="95"/>
          <w:sz w:val="11"/>
        </w:rPr>
        <w:t>-</w:t>
      </w:r>
      <w:r>
        <w:rPr>
          <w:spacing w:val="-12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4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6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Ч</w:t>
      </w:r>
      <w:r>
        <w:rPr>
          <w:spacing w:val="2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-3"/>
          <w:w w:val="95"/>
          <w:sz w:val="11"/>
        </w:rPr>
        <w:t xml:space="preserve"> </w:t>
      </w:r>
      <w:r>
        <w:rPr>
          <w:w w:val="95"/>
          <w:sz w:val="11"/>
        </w:rPr>
        <w:t>Ч</w:t>
      </w:r>
      <w:r>
        <w:rPr>
          <w:spacing w:val="2"/>
          <w:w w:val="95"/>
          <w:sz w:val="11"/>
        </w:rPr>
        <w:t xml:space="preserve"> </w:t>
      </w:r>
      <w:r>
        <w:rPr>
          <w:w w:val="95"/>
          <w:sz w:val="11"/>
        </w:rPr>
        <w:t>^</w:t>
      </w:r>
      <w:r>
        <w:rPr>
          <w:spacing w:val="-8"/>
          <w:w w:val="95"/>
          <w:sz w:val="11"/>
        </w:rPr>
        <w:t xml:space="preserve"> </w:t>
      </w:r>
      <w:r>
        <w:rPr>
          <w:w w:val="95"/>
          <w:sz w:val="11"/>
        </w:rPr>
        <w:t>-</w:t>
      </w:r>
      <w:r>
        <w:rPr>
          <w:spacing w:val="-12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-2"/>
          <w:w w:val="95"/>
          <w:sz w:val="11"/>
        </w:rPr>
        <w:t xml:space="preserve"> </w:t>
      </w:r>
      <w:r>
        <w:rPr>
          <w:w w:val="95"/>
          <w:sz w:val="11"/>
        </w:rPr>
        <w:t>Ч</w:t>
      </w:r>
      <w:r>
        <w:rPr>
          <w:spacing w:val="47"/>
          <w:sz w:val="11"/>
        </w:rPr>
        <w:t xml:space="preserve"> </w:t>
      </w:r>
      <w:r>
        <w:rPr>
          <w:w w:val="95"/>
          <w:sz w:val="11"/>
        </w:rPr>
        <w:t>—</w:t>
      </w:r>
      <w:r>
        <w:rPr>
          <w:spacing w:val="43"/>
          <w:sz w:val="11"/>
        </w:rPr>
        <w:t xml:space="preserve"> </w:t>
      </w:r>
      <w:r>
        <w:rPr>
          <w:w w:val="95"/>
          <w:sz w:val="11"/>
        </w:rPr>
        <w:t>'</w:t>
      </w:r>
      <w:r>
        <w:rPr>
          <w:spacing w:val="-11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29"/>
          <w:sz w:val="11"/>
        </w:rPr>
        <w:t xml:space="preserve"> </w:t>
      </w:r>
      <w:r>
        <w:rPr>
          <w:w w:val="95"/>
          <w:sz w:val="11"/>
        </w:rPr>
        <w:t>С</w:t>
      </w:r>
      <w:r>
        <w:rPr>
          <w:spacing w:val="26"/>
          <w:sz w:val="11"/>
        </w:rPr>
        <w:t xml:space="preserve"> </w:t>
      </w:r>
      <w:r>
        <w:rPr>
          <w:w w:val="95"/>
          <w:sz w:val="11"/>
        </w:rPr>
        <w:t>^</w:t>
      </w:r>
      <w:r>
        <w:rPr>
          <w:spacing w:val="9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1"/>
          <w:sz w:val="11"/>
        </w:rPr>
        <w:t xml:space="preserve"> </w:t>
      </w:r>
      <w:r>
        <w:rPr>
          <w:w w:val="95"/>
          <w:sz w:val="11"/>
        </w:rPr>
        <w:t>О</w:t>
      </w:r>
    </w:p>
    <w:p w14:paraId="17537D74" w14:textId="77777777" w:rsidR="009932F9" w:rsidRDefault="009932F9" w:rsidP="009932F9">
      <w:pPr>
        <w:spacing w:line="104" w:lineRule="exact"/>
        <w:ind w:left="153"/>
        <w:jc w:val="center"/>
        <w:rPr>
          <w:sz w:val="11"/>
        </w:rPr>
      </w:pPr>
      <w:r>
        <w:rPr>
          <w:spacing w:val="-4"/>
          <w:sz w:val="11"/>
        </w:rPr>
        <w:t>^</w:t>
      </w:r>
      <w:r>
        <w:rPr>
          <w:spacing w:val="31"/>
          <w:sz w:val="11"/>
        </w:rPr>
        <w:t xml:space="preserve">  </w:t>
      </w:r>
      <w:r>
        <w:rPr>
          <w:spacing w:val="-4"/>
          <w:sz w:val="11"/>
        </w:rPr>
        <w:t>Р</w:t>
      </w:r>
      <w:r>
        <w:rPr>
          <w:spacing w:val="-8"/>
          <w:sz w:val="11"/>
        </w:rPr>
        <w:t xml:space="preserve"> </w:t>
      </w:r>
      <w:r>
        <w:rPr>
          <w:spacing w:val="-4"/>
          <w:sz w:val="11"/>
        </w:rPr>
        <w:t>-</w:t>
      </w:r>
      <w:r>
        <w:rPr>
          <w:spacing w:val="23"/>
          <w:sz w:val="11"/>
        </w:rPr>
        <w:t xml:space="preserve"> </w:t>
      </w:r>
      <w:r>
        <w:rPr>
          <w:spacing w:val="-3"/>
          <w:sz w:val="11"/>
        </w:rPr>
        <w:t>V©</w:t>
      </w:r>
      <w:r>
        <w:rPr>
          <w:spacing w:val="35"/>
          <w:sz w:val="11"/>
        </w:rPr>
        <w:t xml:space="preserve">   </w:t>
      </w:r>
      <w:r>
        <w:rPr>
          <w:w w:val="95"/>
          <w:sz w:val="11"/>
        </w:rPr>
        <w:t>»О</w:t>
      </w:r>
      <w:r>
        <w:rPr>
          <w:spacing w:val="10"/>
          <w:w w:val="95"/>
          <w:sz w:val="11"/>
        </w:rPr>
        <w:t xml:space="preserve"> </w:t>
      </w:r>
      <w:r>
        <w:rPr>
          <w:w w:val="95"/>
          <w:sz w:val="11"/>
        </w:rPr>
        <w:t>т</w:t>
      </w:r>
      <w:r>
        <w:rPr>
          <w:spacing w:val="-7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37"/>
          <w:sz w:val="11"/>
        </w:rPr>
        <w:t xml:space="preserve"> </w:t>
      </w:r>
      <w:r>
        <w:rPr>
          <w:w w:val="95"/>
          <w:sz w:val="11"/>
        </w:rPr>
        <w:t>©</w:t>
      </w:r>
      <w:r>
        <w:rPr>
          <w:spacing w:val="57"/>
          <w:sz w:val="11"/>
        </w:rPr>
        <w:t xml:space="preserve"> </w:t>
      </w:r>
      <w:r>
        <w:rPr>
          <w:w w:val="95"/>
          <w:sz w:val="11"/>
        </w:rPr>
        <w:t>^</w:t>
      </w:r>
      <w:r>
        <w:rPr>
          <w:spacing w:val="25"/>
          <w:w w:val="95"/>
          <w:sz w:val="11"/>
        </w:rPr>
        <w:t xml:space="preserve"> </w:t>
      </w:r>
      <w:r>
        <w:rPr>
          <w:w w:val="95"/>
          <w:sz w:val="11"/>
        </w:rPr>
        <w:t>«</w:t>
      </w:r>
      <w:r>
        <w:rPr>
          <w:spacing w:val="30"/>
          <w:sz w:val="11"/>
        </w:rPr>
        <w:t xml:space="preserve"> </w:t>
      </w:r>
      <w:r>
        <w:rPr>
          <w:w w:val="95"/>
          <w:sz w:val="11"/>
        </w:rPr>
        <w:t>Л</w:t>
      </w:r>
      <w:r>
        <w:rPr>
          <w:spacing w:val="48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4"/>
          <w:sz w:val="11"/>
        </w:rPr>
        <w:t xml:space="preserve"> </w:t>
      </w:r>
      <w:r>
        <w:rPr>
          <w:w w:val="95"/>
          <w:sz w:val="11"/>
        </w:rPr>
        <w:t>Д</w:t>
      </w:r>
      <w:r>
        <w:rPr>
          <w:spacing w:val="48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6"/>
          <w:sz w:val="11"/>
        </w:rPr>
        <w:t xml:space="preserve"> </w:t>
      </w:r>
      <w:r>
        <w:rPr>
          <w:w w:val="95"/>
          <w:sz w:val="11"/>
        </w:rPr>
        <w:t>О</w:t>
      </w:r>
    </w:p>
    <w:p w14:paraId="79008C2D" w14:textId="77777777" w:rsidR="009932F9" w:rsidRDefault="009932F9" w:rsidP="009932F9">
      <w:pPr>
        <w:tabs>
          <w:tab w:val="left" w:pos="365"/>
        </w:tabs>
        <w:spacing w:before="7"/>
        <w:ind w:right="1893"/>
        <w:jc w:val="right"/>
        <w:rPr>
          <w:sz w:val="11"/>
        </w:rPr>
      </w:pPr>
      <w:r>
        <w:rPr>
          <w:sz w:val="11"/>
        </w:rPr>
        <w:t>-</w:t>
      </w:r>
      <w:r>
        <w:rPr>
          <w:sz w:val="11"/>
        </w:rPr>
        <w:tab/>
      </w:r>
      <w:r>
        <w:rPr>
          <w:w w:val="95"/>
          <w:sz w:val="11"/>
        </w:rPr>
        <w:t>о "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3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4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1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3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20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5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4"/>
          <w:sz w:val="11"/>
        </w:rPr>
        <w:t xml:space="preserve">  </w:t>
      </w:r>
      <w:r>
        <w:rPr>
          <w:w w:val="95"/>
          <w:sz w:val="11"/>
        </w:rPr>
        <w:t>о</w:t>
      </w:r>
      <w:r>
        <w:rPr>
          <w:spacing w:val="34"/>
          <w:sz w:val="11"/>
        </w:rPr>
        <w:t xml:space="preserve"> </w:t>
      </w:r>
      <w:r>
        <w:rPr>
          <w:spacing w:val="3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10"/>
          <w:w w:val="95"/>
          <w:sz w:val="11"/>
        </w:rPr>
        <w:t xml:space="preserve"> </w:t>
      </w:r>
      <w:r>
        <w:rPr>
          <w:w w:val="95"/>
          <w:sz w:val="11"/>
        </w:rPr>
        <w:t>'</w:t>
      </w:r>
      <w:r>
        <w:rPr>
          <w:spacing w:val="-14"/>
          <w:w w:val="95"/>
          <w:sz w:val="11"/>
        </w:rPr>
        <w:t xml:space="preserve"> </w:t>
      </w:r>
      <w:r>
        <w:rPr>
          <w:w w:val="95"/>
          <w:sz w:val="11"/>
        </w:rPr>
        <w:t>'</w:t>
      </w:r>
      <w:r>
        <w:rPr>
          <w:spacing w:val="1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4"/>
          <w:sz w:val="11"/>
        </w:rPr>
        <w:t xml:space="preserve"> </w:t>
      </w:r>
      <w:r>
        <w:rPr>
          <w:spacing w:val="3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4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4"/>
          <w:w w:val="95"/>
          <w:sz w:val="11"/>
        </w:rPr>
        <w:t xml:space="preserve"> </w:t>
      </w:r>
      <w:r>
        <w:rPr>
          <w:w w:val="95"/>
          <w:sz w:val="11"/>
        </w:rPr>
        <w:t>&lt;ч</w:t>
      </w:r>
    </w:p>
    <w:p w14:paraId="250E8DAA" w14:textId="77777777" w:rsidR="009932F9" w:rsidRDefault="009932F9" w:rsidP="009932F9">
      <w:pPr>
        <w:tabs>
          <w:tab w:val="left" w:pos="844"/>
          <w:tab w:val="left" w:pos="1454"/>
        </w:tabs>
        <w:spacing w:before="22"/>
        <w:ind w:right="1959"/>
        <w:jc w:val="right"/>
        <w:rPr>
          <w:sz w:val="11"/>
        </w:rPr>
      </w:pPr>
      <w:r>
        <w:rPr>
          <w:sz w:val="11"/>
        </w:rPr>
        <w:t>1</w:t>
      </w:r>
      <w:r>
        <w:rPr>
          <w:spacing w:val="11"/>
          <w:sz w:val="11"/>
        </w:rPr>
        <w:t xml:space="preserve"> </w:t>
      </w:r>
      <w:r>
        <w:rPr>
          <w:sz w:val="11"/>
        </w:rPr>
        <w:t xml:space="preserve">1     </w:t>
      </w:r>
      <w:r>
        <w:rPr>
          <w:spacing w:val="26"/>
          <w:sz w:val="11"/>
        </w:rPr>
        <w:t xml:space="preserve"> </w:t>
      </w:r>
      <w:r>
        <w:rPr>
          <w:sz w:val="11"/>
        </w:rPr>
        <w:t xml:space="preserve">1  </w:t>
      </w:r>
      <w:r>
        <w:rPr>
          <w:spacing w:val="21"/>
          <w:sz w:val="11"/>
        </w:rPr>
        <w:t xml:space="preserve"> </w:t>
      </w:r>
      <w:r>
        <w:rPr>
          <w:sz w:val="11"/>
        </w:rPr>
        <w:t>1</w:t>
      </w:r>
      <w:r>
        <w:rPr>
          <w:sz w:val="11"/>
        </w:rPr>
        <w:tab/>
        <w:t>I</w:t>
      </w:r>
      <w:r>
        <w:rPr>
          <w:spacing w:val="31"/>
          <w:sz w:val="11"/>
        </w:rPr>
        <w:t xml:space="preserve"> </w:t>
      </w:r>
      <w:r>
        <w:rPr>
          <w:sz w:val="11"/>
        </w:rPr>
        <w:t>I</w:t>
      </w:r>
      <w:r>
        <w:rPr>
          <w:sz w:val="11"/>
        </w:rPr>
        <w:tab/>
        <w:t>^</w:t>
      </w:r>
    </w:p>
    <w:p w14:paraId="3A5D7B37" w14:textId="77777777" w:rsidR="009932F9" w:rsidRDefault="009932F9" w:rsidP="009932F9">
      <w:pPr>
        <w:pStyle w:val="a3"/>
        <w:spacing w:before="9"/>
        <w:rPr>
          <w:sz w:val="12"/>
        </w:rPr>
      </w:pPr>
    </w:p>
    <w:p w14:paraId="2F4CB942" w14:textId="77777777" w:rsidR="009932F9" w:rsidRDefault="009932F9" w:rsidP="009932F9">
      <w:pPr>
        <w:spacing w:line="102" w:lineRule="exact"/>
        <w:ind w:left="2122"/>
        <w:rPr>
          <w:sz w:val="11"/>
        </w:rPr>
      </w:pPr>
      <w:r>
        <w:rPr>
          <w:sz w:val="11"/>
        </w:rPr>
        <w:t>О</w:t>
      </w:r>
      <w:r>
        <w:rPr>
          <w:spacing w:val="10"/>
          <w:sz w:val="11"/>
        </w:rPr>
        <w:t xml:space="preserve"> </w:t>
      </w:r>
      <w:r>
        <w:rPr>
          <w:sz w:val="11"/>
        </w:rPr>
        <w:t>О</w:t>
      </w:r>
      <w:r>
        <w:rPr>
          <w:spacing w:val="11"/>
          <w:sz w:val="11"/>
        </w:rPr>
        <w:t xml:space="preserve"> </w:t>
      </w:r>
      <w:r>
        <w:rPr>
          <w:sz w:val="11"/>
        </w:rPr>
        <w:t>Ч</w:t>
      </w:r>
      <w:r>
        <w:rPr>
          <w:spacing w:val="5"/>
          <w:sz w:val="11"/>
        </w:rPr>
        <w:t xml:space="preserve"> </w:t>
      </w:r>
      <w:r>
        <w:rPr>
          <w:sz w:val="11"/>
        </w:rPr>
        <w:t>О</w:t>
      </w:r>
      <w:r>
        <w:rPr>
          <w:spacing w:val="10"/>
          <w:sz w:val="11"/>
        </w:rPr>
        <w:t xml:space="preserve"> </w:t>
      </w:r>
      <w:r>
        <w:rPr>
          <w:sz w:val="11"/>
        </w:rPr>
        <w:t>'О</w:t>
      </w:r>
      <w:r>
        <w:rPr>
          <w:spacing w:val="10"/>
          <w:sz w:val="11"/>
        </w:rPr>
        <w:t xml:space="preserve"> </w:t>
      </w:r>
      <w:r>
        <w:rPr>
          <w:sz w:val="11"/>
        </w:rPr>
        <w:t>'^</w:t>
      </w:r>
      <w:r>
        <w:rPr>
          <w:spacing w:val="-5"/>
          <w:sz w:val="11"/>
        </w:rPr>
        <w:t xml:space="preserve"> </w:t>
      </w:r>
      <w:r>
        <w:rPr>
          <w:sz w:val="11"/>
        </w:rPr>
        <w:t>-</w:t>
      </w:r>
      <w:r>
        <w:rPr>
          <w:spacing w:val="-10"/>
          <w:sz w:val="11"/>
        </w:rPr>
        <w:t xml:space="preserve"> </w:t>
      </w:r>
      <w:r>
        <w:rPr>
          <w:sz w:val="11"/>
        </w:rPr>
        <w:t>О</w:t>
      </w:r>
      <w:r>
        <w:rPr>
          <w:spacing w:val="11"/>
          <w:sz w:val="11"/>
        </w:rPr>
        <w:t xml:space="preserve"> </w:t>
      </w:r>
      <w:r>
        <w:rPr>
          <w:sz w:val="11"/>
        </w:rPr>
        <w:t>О</w:t>
      </w:r>
      <w:r>
        <w:rPr>
          <w:spacing w:val="9"/>
          <w:sz w:val="11"/>
        </w:rPr>
        <w:t xml:space="preserve"> </w:t>
      </w:r>
      <w:r>
        <w:rPr>
          <w:sz w:val="11"/>
        </w:rPr>
        <w:t>О</w:t>
      </w:r>
      <w:r>
        <w:rPr>
          <w:spacing w:val="10"/>
          <w:sz w:val="11"/>
        </w:rPr>
        <w:t xml:space="preserve"> </w:t>
      </w:r>
      <w:r>
        <w:rPr>
          <w:sz w:val="11"/>
        </w:rPr>
        <w:t>О</w:t>
      </w:r>
      <w:r>
        <w:rPr>
          <w:spacing w:val="11"/>
          <w:sz w:val="11"/>
        </w:rPr>
        <w:t xml:space="preserve"> </w:t>
      </w:r>
      <w:r>
        <w:rPr>
          <w:sz w:val="11"/>
        </w:rPr>
        <w:t>^</w:t>
      </w:r>
      <w:r>
        <w:rPr>
          <w:spacing w:val="-5"/>
          <w:sz w:val="11"/>
        </w:rPr>
        <w:t xml:space="preserve"> </w:t>
      </w:r>
      <w:r>
        <w:rPr>
          <w:sz w:val="11"/>
        </w:rPr>
        <w:t>'О</w:t>
      </w:r>
      <w:r>
        <w:rPr>
          <w:spacing w:val="11"/>
          <w:sz w:val="11"/>
        </w:rPr>
        <w:t xml:space="preserve"> </w:t>
      </w:r>
      <w:r>
        <w:rPr>
          <w:sz w:val="11"/>
        </w:rPr>
        <w:t>Г</w:t>
      </w:r>
      <w:r>
        <w:rPr>
          <w:spacing w:val="1"/>
          <w:sz w:val="11"/>
        </w:rPr>
        <w:t xml:space="preserve"> </w:t>
      </w:r>
      <w:r>
        <w:rPr>
          <w:sz w:val="11"/>
        </w:rPr>
        <w:t>^</w:t>
      </w:r>
      <w:r>
        <w:rPr>
          <w:spacing w:val="-4"/>
          <w:sz w:val="11"/>
        </w:rPr>
        <w:t xml:space="preserve"> </w:t>
      </w:r>
      <w:r>
        <w:rPr>
          <w:sz w:val="11"/>
        </w:rPr>
        <w:t>^</w:t>
      </w:r>
      <w:r>
        <w:rPr>
          <w:spacing w:val="-4"/>
          <w:sz w:val="11"/>
        </w:rPr>
        <w:t xml:space="preserve"> </w:t>
      </w:r>
      <w:r>
        <w:rPr>
          <w:sz w:val="11"/>
        </w:rPr>
        <w:t>Г</w:t>
      </w:r>
      <w:r>
        <w:rPr>
          <w:spacing w:val="1"/>
          <w:sz w:val="11"/>
        </w:rPr>
        <w:t xml:space="preserve"> </w:t>
      </w:r>
      <w:r>
        <w:rPr>
          <w:sz w:val="11"/>
        </w:rPr>
        <w:t>Ч</w:t>
      </w:r>
      <w:r>
        <w:rPr>
          <w:spacing w:val="6"/>
          <w:sz w:val="11"/>
        </w:rPr>
        <w:t xml:space="preserve"> </w:t>
      </w:r>
      <w:r>
        <w:rPr>
          <w:sz w:val="11"/>
        </w:rPr>
        <w:t>О</w:t>
      </w:r>
    </w:p>
    <w:p w14:paraId="2D6BEF5F" w14:textId="77777777" w:rsidR="009932F9" w:rsidRDefault="009932F9" w:rsidP="009932F9">
      <w:pPr>
        <w:tabs>
          <w:tab w:val="left" w:pos="2121"/>
        </w:tabs>
        <w:spacing w:line="163" w:lineRule="auto"/>
        <w:ind w:left="1211"/>
        <w:rPr>
          <w:sz w:val="11"/>
        </w:rPr>
      </w:pPr>
      <w:r>
        <w:rPr>
          <w:position w:val="-3"/>
          <w:sz w:val="11"/>
        </w:rPr>
        <w:t>о</w:t>
      </w:r>
      <w:r>
        <w:rPr>
          <w:position w:val="-3"/>
          <w:sz w:val="11"/>
        </w:rPr>
        <w:tab/>
      </w:r>
      <w:r>
        <w:rPr>
          <w:spacing w:val="-2"/>
          <w:sz w:val="11"/>
        </w:rPr>
        <w:t>о</w:t>
      </w:r>
      <w:r>
        <w:rPr>
          <w:spacing w:val="29"/>
          <w:sz w:val="11"/>
        </w:rPr>
        <w:t xml:space="preserve">  </w:t>
      </w:r>
      <w:r>
        <w:rPr>
          <w:spacing w:val="-2"/>
          <w:sz w:val="11"/>
        </w:rPr>
        <w:t>—</w:t>
      </w:r>
      <w:r>
        <w:rPr>
          <w:spacing w:val="30"/>
          <w:sz w:val="11"/>
        </w:rPr>
        <w:t xml:space="preserve"> </w:t>
      </w:r>
      <w:r>
        <w:rPr>
          <w:spacing w:val="-1"/>
          <w:sz w:val="11"/>
        </w:rPr>
        <w:t>—«</w:t>
      </w:r>
      <w:r>
        <w:rPr>
          <w:spacing w:val="-11"/>
          <w:sz w:val="11"/>
        </w:rPr>
        <w:t xml:space="preserve"> </w:t>
      </w:r>
      <w:r>
        <w:rPr>
          <w:spacing w:val="-1"/>
          <w:sz w:val="11"/>
        </w:rPr>
        <w:t>—</w:t>
      </w:r>
      <w:r>
        <w:rPr>
          <w:spacing w:val="30"/>
          <w:sz w:val="11"/>
        </w:rPr>
        <w:t xml:space="preserve"> </w:t>
      </w:r>
      <w:r>
        <w:rPr>
          <w:spacing w:val="-1"/>
          <w:sz w:val="11"/>
        </w:rPr>
        <w:t>—</w:t>
      </w:r>
      <w:r>
        <w:rPr>
          <w:spacing w:val="29"/>
          <w:sz w:val="11"/>
        </w:rPr>
        <w:t xml:space="preserve"> </w:t>
      </w:r>
      <w:r>
        <w:rPr>
          <w:spacing w:val="-1"/>
          <w:sz w:val="11"/>
        </w:rPr>
        <w:t>©</w:t>
      </w:r>
      <w:r>
        <w:rPr>
          <w:spacing w:val="61"/>
          <w:sz w:val="11"/>
        </w:rPr>
        <w:t xml:space="preserve"> </w:t>
      </w:r>
      <w:r>
        <w:rPr>
          <w:spacing w:val="-1"/>
          <w:sz w:val="11"/>
        </w:rPr>
        <w:t>©</w:t>
      </w:r>
      <w:r>
        <w:rPr>
          <w:spacing w:val="47"/>
          <w:sz w:val="11"/>
        </w:rPr>
        <w:t xml:space="preserve"> </w:t>
      </w:r>
      <w:r>
        <w:rPr>
          <w:spacing w:val="-1"/>
          <w:sz w:val="11"/>
        </w:rPr>
        <w:t>—</w:t>
      </w:r>
      <w:r>
        <w:rPr>
          <w:spacing w:val="39"/>
          <w:sz w:val="11"/>
        </w:rPr>
        <w:t xml:space="preserve"> </w:t>
      </w:r>
      <w:r>
        <w:rPr>
          <w:spacing w:val="-1"/>
          <w:sz w:val="11"/>
        </w:rPr>
        <w:t>©</w:t>
      </w:r>
      <w:r>
        <w:rPr>
          <w:spacing w:val="12"/>
          <w:sz w:val="11"/>
        </w:rPr>
        <w:t xml:space="preserve"> </w:t>
      </w:r>
      <w:r>
        <w:rPr>
          <w:spacing w:val="-1"/>
          <w:sz w:val="11"/>
        </w:rPr>
        <w:t>&lt;</w:t>
      </w:r>
      <w:r>
        <w:rPr>
          <w:spacing w:val="2"/>
          <w:sz w:val="11"/>
        </w:rPr>
        <w:t xml:space="preserve"> </w:t>
      </w:r>
      <w:r>
        <w:rPr>
          <w:spacing w:val="-1"/>
          <w:sz w:val="11"/>
        </w:rPr>
        <w:t>ч</w:t>
      </w:r>
      <w:r>
        <w:rPr>
          <w:spacing w:val="37"/>
          <w:sz w:val="11"/>
        </w:rPr>
        <w:t xml:space="preserve"> </w:t>
      </w:r>
      <w:r>
        <w:rPr>
          <w:spacing w:val="-1"/>
          <w:sz w:val="11"/>
        </w:rPr>
        <w:t>©</w:t>
      </w:r>
      <w:r>
        <w:rPr>
          <w:spacing w:val="61"/>
          <w:sz w:val="11"/>
        </w:rPr>
        <w:t xml:space="preserve"> </w:t>
      </w:r>
      <w:r>
        <w:rPr>
          <w:spacing w:val="-1"/>
          <w:sz w:val="11"/>
        </w:rPr>
        <w:t>©</w:t>
      </w:r>
    </w:p>
    <w:p w14:paraId="20CAD38D" w14:textId="77777777" w:rsidR="009932F9" w:rsidRDefault="009932F9" w:rsidP="009932F9">
      <w:pPr>
        <w:tabs>
          <w:tab w:val="left" w:pos="2121"/>
        </w:tabs>
        <w:spacing w:line="118" w:lineRule="exact"/>
        <w:ind w:left="1293"/>
        <w:rPr>
          <w:sz w:val="11"/>
        </w:rPr>
      </w:pPr>
      <w:r>
        <w:rPr>
          <w:w w:val="120"/>
          <w:position w:val="4"/>
          <w:sz w:val="8"/>
        </w:rPr>
        <w:t>N</w:t>
      </w:r>
      <w:r>
        <w:rPr>
          <w:w w:val="120"/>
          <w:position w:val="4"/>
          <w:sz w:val="8"/>
        </w:rPr>
        <w:tab/>
      </w:r>
      <w:r>
        <w:rPr>
          <w:w w:val="105"/>
          <w:sz w:val="11"/>
        </w:rPr>
        <w:t xml:space="preserve">о  </w:t>
      </w:r>
      <w:r>
        <w:rPr>
          <w:spacing w:val="24"/>
          <w:w w:val="105"/>
          <w:sz w:val="11"/>
        </w:rPr>
        <w:t xml:space="preserve"> </w:t>
      </w:r>
      <w:r>
        <w:rPr>
          <w:w w:val="105"/>
          <w:sz w:val="11"/>
        </w:rPr>
        <w:t>о "</w:t>
      </w:r>
      <w:r>
        <w:rPr>
          <w:spacing w:val="8"/>
          <w:w w:val="105"/>
          <w:sz w:val="11"/>
        </w:rPr>
        <w:t xml:space="preserve"> </w:t>
      </w:r>
      <w:r>
        <w:rPr>
          <w:w w:val="105"/>
          <w:sz w:val="11"/>
        </w:rPr>
        <w:t xml:space="preserve">о  </w:t>
      </w:r>
      <w:r>
        <w:rPr>
          <w:spacing w:val="23"/>
          <w:w w:val="105"/>
          <w:sz w:val="11"/>
        </w:rPr>
        <w:t xml:space="preserve"> </w:t>
      </w:r>
      <w:r>
        <w:rPr>
          <w:w w:val="105"/>
          <w:sz w:val="11"/>
        </w:rPr>
        <w:t xml:space="preserve">о  </w:t>
      </w:r>
      <w:r>
        <w:rPr>
          <w:spacing w:val="23"/>
          <w:w w:val="105"/>
          <w:sz w:val="11"/>
        </w:rPr>
        <w:t xml:space="preserve"> </w:t>
      </w:r>
      <w:r>
        <w:rPr>
          <w:w w:val="105"/>
          <w:sz w:val="11"/>
        </w:rPr>
        <w:t>о "</w:t>
      </w:r>
      <w:r>
        <w:rPr>
          <w:spacing w:val="8"/>
          <w:w w:val="105"/>
          <w:sz w:val="11"/>
        </w:rPr>
        <w:t xml:space="preserve"> </w:t>
      </w:r>
      <w:r>
        <w:rPr>
          <w:w w:val="105"/>
          <w:sz w:val="11"/>
        </w:rPr>
        <w:t>о "</w:t>
      </w:r>
      <w:r>
        <w:rPr>
          <w:spacing w:val="14"/>
          <w:w w:val="105"/>
          <w:sz w:val="11"/>
        </w:rPr>
        <w:t xml:space="preserve"> </w:t>
      </w:r>
      <w:r>
        <w:rPr>
          <w:w w:val="105"/>
          <w:sz w:val="11"/>
        </w:rPr>
        <w:t xml:space="preserve">о  </w:t>
      </w:r>
      <w:r>
        <w:rPr>
          <w:spacing w:val="14"/>
          <w:w w:val="105"/>
          <w:sz w:val="11"/>
        </w:rPr>
        <w:t xml:space="preserve"> </w:t>
      </w:r>
      <w:r>
        <w:rPr>
          <w:w w:val="105"/>
          <w:sz w:val="11"/>
        </w:rPr>
        <w:t xml:space="preserve">о*-о  </w:t>
      </w:r>
      <w:r>
        <w:rPr>
          <w:spacing w:val="23"/>
          <w:w w:val="105"/>
          <w:sz w:val="11"/>
        </w:rPr>
        <w:t xml:space="preserve"> </w:t>
      </w:r>
      <w:r>
        <w:rPr>
          <w:w w:val="105"/>
          <w:sz w:val="11"/>
        </w:rPr>
        <w:t>о</w:t>
      </w:r>
      <w:r>
        <w:rPr>
          <w:spacing w:val="27"/>
          <w:w w:val="105"/>
          <w:sz w:val="11"/>
        </w:rPr>
        <w:t xml:space="preserve"> </w:t>
      </w:r>
      <w:r>
        <w:rPr>
          <w:w w:val="105"/>
          <w:sz w:val="11"/>
        </w:rPr>
        <w:t>'</w:t>
      </w:r>
      <w:r>
        <w:rPr>
          <w:spacing w:val="10"/>
          <w:w w:val="105"/>
          <w:sz w:val="11"/>
        </w:rPr>
        <w:t xml:space="preserve"> </w:t>
      </w:r>
      <w:r>
        <w:rPr>
          <w:w w:val="105"/>
          <w:sz w:val="11"/>
        </w:rPr>
        <w:t xml:space="preserve">о  </w:t>
      </w:r>
      <w:r>
        <w:rPr>
          <w:spacing w:val="24"/>
          <w:w w:val="105"/>
          <w:sz w:val="11"/>
        </w:rPr>
        <w:t xml:space="preserve"> </w:t>
      </w:r>
      <w:r>
        <w:rPr>
          <w:w w:val="105"/>
          <w:sz w:val="11"/>
        </w:rPr>
        <w:t>—</w:t>
      </w:r>
    </w:p>
    <w:p w14:paraId="20227901" w14:textId="77777777" w:rsidR="009932F9" w:rsidRDefault="009932F9" w:rsidP="009932F9">
      <w:pPr>
        <w:tabs>
          <w:tab w:val="left" w:pos="3034"/>
          <w:tab w:val="right" w:pos="3766"/>
        </w:tabs>
        <w:spacing w:before="20"/>
        <w:ind w:left="2193"/>
        <w:rPr>
          <w:sz w:val="11"/>
        </w:rPr>
      </w:pPr>
      <w:r>
        <w:rPr>
          <w:sz w:val="11"/>
        </w:rPr>
        <w:t>I</w:t>
      </w:r>
      <w:r>
        <w:rPr>
          <w:spacing w:val="29"/>
          <w:sz w:val="11"/>
        </w:rPr>
        <w:t xml:space="preserve"> </w:t>
      </w:r>
      <w:r>
        <w:rPr>
          <w:sz w:val="11"/>
        </w:rPr>
        <w:t>I</w:t>
      </w:r>
      <w:r>
        <w:rPr>
          <w:sz w:val="11"/>
        </w:rPr>
        <w:tab/>
        <w:t>1</w:t>
      </w:r>
      <w:r>
        <w:rPr>
          <w:sz w:val="11"/>
        </w:rPr>
        <w:tab/>
        <w:t>1</w:t>
      </w:r>
    </w:p>
    <w:p w14:paraId="6588D85A" w14:textId="77777777" w:rsidR="009932F9" w:rsidRDefault="009932F9" w:rsidP="009932F9">
      <w:pPr>
        <w:pStyle w:val="a3"/>
        <w:spacing w:before="1"/>
        <w:rPr>
          <w:sz w:val="16"/>
        </w:rPr>
      </w:pPr>
    </w:p>
    <w:p w14:paraId="4DE0EF5A" w14:textId="77777777" w:rsidR="009932F9" w:rsidRDefault="009932F9" w:rsidP="009932F9">
      <w:pPr>
        <w:spacing w:line="156" w:lineRule="auto"/>
        <w:ind w:left="2117" w:right="2245" w:firstLine="10"/>
        <w:rPr>
          <w:sz w:val="11"/>
        </w:rPr>
      </w:pPr>
      <w:r>
        <w:rPr>
          <w:spacing w:val="-3"/>
          <w:sz w:val="11"/>
        </w:rPr>
        <w:t>О</w:t>
      </w:r>
      <w:r>
        <w:rPr>
          <w:spacing w:val="-2"/>
          <w:sz w:val="11"/>
        </w:rPr>
        <w:t xml:space="preserve"> </w:t>
      </w:r>
      <w:r>
        <w:rPr>
          <w:spacing w:val="-3"/>
          <w:sz w:val="11"/>
        </w:rPr>
        <w:t>—</w:t>
      </w:r>
      <w:r>
        <w:rPr>
          <w:spacing w:val="21"/>
          <w:sz w:val="11"/>
        </w:rPr>
        <w:t xml:space="preserve"> </w:t>
      </w:r>
      <w:r>
        <w:rPr>
          <w:spacing w:val="-3"/>
          <w:sz w:val="11"/>
        </w:rPr>
        <w:t>О</w:t>
      </w:r>
      <w:r>
        <w:rPr>
          <w:spacing w:val="22"/>
          <w:sz w:val="11"/>
        </w:rPr>
        <w:t xml:space="preserve"> </w:t>
      </w:r>
      <w:r>
        <w:rPr>
          <w:spacing w:val="-3"/>
          <w:sz w:val="11"/>
        </w:rPr>
        <w:t>С</w:t>
      </w:r>
      <w:r>
        <w:rPr>
          <w:spacing w:val="21"/>
          <w:sz w:val="11"/>
        </w:rPr>
        <w:t xml:space="preserve"> </w:t>
      </w:r>
      <w:r>
        <w:rPr>
          <w:spacing w:val="-3"/>
          <w:sz w:val="11"/>
        </w:rPr>
        <w:t>Ч</w:t>
      </w:r>
      <w:r>
        <w:rPr>
          <w:spacing w:val="22"/>
          <w:sz w:val="11"/>
        </w:rPr>
        <w:t xml:space="preserve"> </w:t>
      </w:r>
      <w:r>
        <w:rPr>
          <w:spacing w:val="-3"/>
          <w:sz w:val="11"/>
        </w:rPr>
        <w:t>^ С</w:t>
      </w:r>
      <w:r>
        <w:rPr>
          <w:spacing w:val="21"/>
          <w:sz w:val="11"/>
        </w:rPr>
        <w:t xml:space="preserve"> </w:t>
      </w:r>
      <w:r>
        <w:rPr>
          <w:spacing w:val="-3"/>
          <w:sz w:val="11"/>
        </w:rPr>
        <w:t>Ч</w:t>
      </w:r>
      <w:r>
        <w:rPr>
          <w:spacing w:val="22"/>
          <w:sz w:val="11"/>
        </w:rPr>
        <w:t xml:space="preserve"> </w:t>
      </w:r>
      <w:r>
        <w:rPr>
          <w:spacing w:val="-3"/>
          <w:sz w:val="11"/>
        </w:rPr>
        <w:t>О</w:t>
      </w:r>
      <w:r>
        <w:rPr>
          <w:spacing w:val="21"/>
          <w:sz w:val="11"/>
        </w:rPr>
        <w:t xml:space="preserve"> </w:t>
      </w:r>
      <w:r>
        <w:rPr>
          <w:spacing w:val="-3"/>
          <w:sz w:val="11"/>
        </w:rPr>
        <w:t>’^</w:t>
      </w:r>
      <w:r>
        <w:rPr>
          <w:spacing w:val="22"/>
          <w:sz w:val="11"/>
        </w:rPr>
        <w:t xml:space="preserve"> </w:t>
      </w:r>
      <w:r>
        <w:rPr>
          <w:spacing w:val="-2"/>
          <w:sz w:val="11"/>
        </w:rPr>
        <w:t>- ’Ч - О О О</w:t>
      </w:r>
      <w:r>
        <w:rPr>
          <w:spacing w:val="-25"/>
          <w:sz w:val="11"/>
        </w:rPr>
        <w:t xml:space="preserve"> </w:t>
      </w:r>
      <w:r>
        <w:rPr>
          <w:sz w:val="11"/>
        </w:rPr>
        <w:t>П</w:t>
      </w:r>
      <w:r>
        <w:rPr>
          <w:spacing w:val="11"/>
          <w:sz w:val="11"/>
        </w:rPr>
        <w:t xml:space="preserve"> </w:t>
      </w:r>
      <w:r>
        <w:rPr>
          <w:sz w:val="11"/>
        </w:rPr>
        <w:t>-</w:t>
      </w:r>
      <w:r>
        <w:rPr>
          <w:spacing w:val="1"/>
          <w:sz w:val="11"/>
        </w:rPr>
        <w:t xml:space="preserve"> </w:t>
      </w:r>
      <w:r>
        <w:rPr>
          <w:sz w:val="11"/>
        </w:rPr>
        <w:t>О</w:t>
      </w:r>
      <w:r>
        <w:rPr>
          <w:spacing w:val="13"/>
          <w:sz w:val="11"/>
        </w:rPr>
        <w:t xml:space="preserve"> </w:t>
      </w:r>
      <w:r>
        <w:rPr>
          <w:sz w:val="11"/>
        </w:rPr>
        <w:t>О</w:t>
      </w:r>
      <w:r>
        <w:rPr>
          <w:spacing w:val="10"/>
          <w:sz w:val="11"/>
        </w:rPr>
        <w:t xml:space="preserve"> </w:t>
      </w:r>
      <w:r>
        <w:rPr>
          <w:sz w:val="11"/>
        </w:rPr>
        <w:t>-</w:t>
      </w:r>
      <w:r>
        <w:rPr>
          <w:spacing w:val="28"/>
          <w:sz w:val="11"/>
        </w:rPr>
        <w:t xml:space="preserve"> </w:t>
      </w:r>
      <w:r>
        <w:rPr>
          <w:sz w:val="11"/>
        </w:rPr>
        <w:t>О</w:t>
      </w:r>
      <w:r>
        <w:rPr>
          <w:spacing w:val="10"/>
          <w:sz w:val="11"/>
        </w:rPr>
        <w:t xml:space="preserve"> </w:t>
      </w:r>
      <w:r>
        <w:rPr>
          <w:sz w:val="11"/>
        </w:rPr>
        <w:t>'</w:t>
      </w:r>
      <w:r>
        <w:rPr>
          <w:spacing w:val="24"/>
          <w:sz w:val="11"/>
        </w:rPr>
        <w:t xml:space="preserve"> </w:t>
      </w:r>
      <w:r>
        <w:rPr>
          <w:sz w:val="11"/>
        </w:rPr>
        <w:t>Л</w:t>
      </w:r>
      <w:r>
        <w:rPr>
          <w:spacing w:val="8"/>
          <w:sz w:val="11"/>
        </w:rPr>
        <w:t xml:space="preserve"> </w:t>
      </w:r>
      <w:r>
        <w:rPr>
          <w:sz w:val="11"/>
        </w:rPr>
        <w:t>^</w:t>
      </w:r>
      <w:r>
        <w:rPr>
          <w:spacing w:val="4"/>
          <w:sz w:val="11"/>
        </w:rPr>
        <w:t xml:space="preserve"> </w:t>
      </w:r>
      <w:r>
        <w:rPr>
          <w:sz w:val="11"/>
        </w:rPr>
        <w:t>^</w:t>
      </w:r>
      <w:r>
        <w:rPr>
          <w:spacing w:val="5"/>
          <w:sz w:val="11"/>
        </w:rPr>
        <w:t xml:space="preserve"> </w:t>
      </w:r>
      <w:r>
        <w:rPr>
          <w:sz w:val="11"/>
        </w:rPr>
        <w:t>О</w:t>
      </w:r>
      <w:r>
        <w:rPr>
          <w:spacing w:val="10"/>
          <w:sz w:val="11"/>
        </w:rPr>
        <w:t xml:space="preserve"> </w:t>
      </w:r>
      <w:r>
        <w:rPr>
          <w:sz w:val="11"/>
        </w:rPr>
        <w:t>О</w:t>
      </w:r>
    </w:p>
    <w:p w14:paraId="494B36CC" w14:textId="77777777" w:rsidR="009932F9" w:rsidRDefault="009932F9" w:rsidP="009932F9">
      <w:pPr>
        <w:tabs>
          <w:tab w:val="left" w:pos="2121"/>
        </w:tabs>
        <w:spacing w:line="138" w:lineRule="exact"/>
        <w:ind w:left="1209"/>
        <w:rPr>
          <w:sz w:val="11"/>
        </w:rPr>
      </w:pPr>
      <w:r>
        <w:rPr>
          <w:position w:val="2"/>
          <w:sz w:val="11"/>
        </w:rPr>
        <w:t>сл</w:t>
      </w:r>
      <w:r>
        <w:rPr>
          <w:position w:val="2"/>
          <w:sz w:val="11"/>
        </w:rPr>
        <w:tab/>
      </w:r>
      <w:r>
        <w:rPr>
          <w:w w:val="95"/>
          <w:sz w:val="11"/>
        </w:rPr>
        <w:t>о "</w:t>
      </w:r>
      <w:r>
        <w:rPr>
          <w:spacing w:val="24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6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0"/>
          <w:sz w:val="11"/>
        </w:rPr>
        <w:t xml:space="preserve"> </w:t>
      </w:r>
      <w:r>
        <w:rPr>
          <w:spacing w:val="31"/>
          <w:sz w:val="11"/>
        </w:rPr>
        <w:t xml:space="preserve"> </w:t>
      </w:r>
      <w:r>
        <w:rPr>
          <w:w w:val="95"/>
          <w:sz w:val="11"/>
        </w:rPr>
        <w:t>с</w:t>
      </w:r>
      <w:r>
        <w:rPr>
          <w:spacing w:val="-5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4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0"/>
          <w:sz w:val="11"/>
        </w:rPr>
        <w:t xml:space="preserve"> </w:t>
      </w:r>
      <w:r>
        <w:rPr>
          <w:spacing w:val="31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4"/>
          <w:sz w:val="11"/>
        </w:rPr>
        <w:t xml:space="preserve">  </w:t>
      </w:r>
      <w:r>
        <w:rPr>
          <w:w w:val="95"/>
          <w:sz w:val="11"/>
        </w:rPr>
        <w:t>о</w:t>
      </w:r>
      <w:r>
        <w:rPr>
          <w:spacing w:val="28"/>
          <w:sz w:val="11"/>
        </w:rPr>
        <w:t xml:space="preserve"> </w:t>
      </w:r>
      <w:r>
        <w:rPr>
          <w:spacing w:val="29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-1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24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-1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9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4"/>
          <w:sz w:val="11"/>
        </w:rPr>
        <w:t xml:space="preserve">  </w:t>
      </w:r>
      <w:r>
        <w:rPr>
          <w:w w:val="95"/>
          <w:sz w:val="11"/>
        </w:rPr>
        <w:t>—</w:t>
      </w:r>
    </w:p>
    <w:p w14:paraId="6582078C" w14:textId="77777777" w:rsidR="009932F9" w:rsidRDefault="009932F9" w:rsidP="009932F9">
      <w:pPr>
        <w:tabs>
          <w:tab w:val="left" w:pos="704"/>
          <w:tab w:val="left" w:pos="1045"/>
        </w:tabs>
        <w:spacing w:before="18"/>
        <w:ind w:left="186"/>
        <w:jc w:val="center"/>
        <w:rPr>
          <w:sz w:val="11"/>
        </w:rPr>
      </w:pPr>
      <w:r>
        <w:rPr>
          <w:sz w:val="11"/>
        </w:rPr>
        <w:t>I</w:t>
      </w:r>
      <w:r>
        <w:rPr>
          <w:spacing w:val="38"/>
          <w:sz w:val="11"/>
        </w:rPr>
        <w:t xml:space="preserve"> </w:t>
      </w:r>
      <w:r>
        <w:rPr>
          <w:sz w:val="11"/>
        </w:rPr>
        <w:t>I</w:t>
      </w:r>
      <w:r>
        <w:rPr>
          <w:sz w:val="11"/>
        </w:rPr>
        <w:tab/>
        <w:t>1</w:t>
      </w:r>
      <w:r>
        <w:rPr>
          <w:sz w:val="11"/>
        </w:rPr>
        <w:tab/>
        <w:t>I</w:t>
      </w:r>
      <w:r>
        <w:rPr>
          <w:spacing w:val="2"/>
          <w:sz w:val="11"/>
        </w:rPr>
        <w:t xml:space="preserve"> </w:t>
      </w:r>
      <w:r>
        <w:rPr>
          <w:sz w:val="11"/>
        </w:rPr>
        <w:t>I</w:t>
      </w:r>
    </w:p>
    <w:p w14:paraId="48688516" w14:textId="77777777" w:rsidR="009932F9" w:rsidRDefault="009932F9" w:rsidP="009932F9">
      <w:pPr>
        <w:pStyle w:val="a3"/>
        <w:spacing w:before="3"/>
        <w:rPr>
          <w:sz w:val="12"/>
        </w:rPr>
      </w:pPr>
    </w:p>
    <w:p w14:paraId="6CC6872A" w14:textId="77777777" w:rsidR="009932F9" w:rsidRDefault="009932F9" w:rsidP="009932F9">
      <w:pPr>
        <w:spacing w:line="107" w:lineRule="exact"/>
        <w:ind w:left="186" w:right="478"/>
        <w:jc w:val="center"/>
        <w:rPr>
          <w:sz w:val="11"/>
        </w:rPr>
      </w:pPr>
      <w:r>
        <w:rPr>
          <w:sz w:val="11"/>
        </w:rPr>
        <w:t>‘П</w:t>
      </w:r>
      <w:r>
        <w:rPr>
          <w:spacing w:val="1"/>
          <w:sz w:val="11"/>
        </w:rPr>
        <w:t xml:space="preserve"> </w:t>
      </w:r>
      <w:r>
        <w:rPr>
          <w:sz w:val="11"/>
        </w:rPr>
        <w:t>С Ч</w:t>
      </w:r>
      <w:r>
        <w:rPr>
          <w:spacing w:val="-1"/>
          <w:sz w:val="11"/>
        </w:rPr>
        <w:t xml:space="preserve"> </w:t>
      </w:r>
      <w:r>
        <w:rPr>
          <w:sz w:val="11"/>
        </w:rPr>
        <w:t>Г</w:t>
      </w:r>
      <w:r>
        <w:rPr>
          <w:spacing w:val="-5"/>
          <w:sz w:val="11"/>
        </w:rPr>
        <w:t xml:space="preserve"> </w:t>
      </w:r>
      <w:r>
        <w:rPr>
          <w:sz w:val="11"/>
        </w:rPr>
        <w:t>-</w:t>
      </w:r>
      <w:r>
        <w:rPr>
          <w:spacing w:val="-15"/>
          <w:sz w:val="11"/>
        </w:rPr>
        <w:t xml:space="preserve"> </w:t>
      </w:r>
      <w:r>
        <w:rPr>
          <w:sz w:val="11"/>
        </w:rPr>
        <w:t>'Г</w:t>
      </w:r>
      <w:r>
        <w:rPr>
          <w:spacing w:val="-4"/>
          <w:sz w:val="11"/>
        </w:rPr>
        <w:t xml:space="preserve"> </w:t>
      </w:r>
      <w:r>
        <w:rPr>
          <w:sz w:val="11"/>
        </w:rPr>
        <w:t>-</w:t>
      </w:r>
      <w:r>
        <w:rPr>
          <w:spacing w:val="-15"/>
          <w:sz w:val="11"/>
        </w:rPr>
        <w:t xml:space="preserve"> </w:t>
      </w:r>
      <w:r>
        <w:rPr>
          <w:sz w:val="11"/>
        </w:rPr>
        <w:t>'Ч</w:t>
      </w:r>
      <w:r>
        <w:rPr>
          <w:spacing w:val="-1"/>
          <w:sz w:val="11"/>
        </w:rPr>
        <w:t xml:space="preserve"> </w:t>
      </w:r>
      <w:r>
        <w:rPr>
          <w:sz w:val="11"/>
        </w:rPr>
        <w:t>О</w:t>
      </w:r>
      <w:r>
        <w:rPr>
          <w:spacing w:val="1"/>
          <w:sz w:val="11"/>
        </w:rPr>
        <w:t xml:space="preserve"> </w:t>
      </w:r>
      <w:r>
        <w:rPr>
          <w:sz w:val="11"/>
        </w:rPr>
        <w:t>Г</w:t>
      </w:r>
      <w:r>
        <w:rPr>
          <w:spacing w:val="-5"/>
          <w:sz w:val="11"/>
        </w:rPr>
        <w:t xml:space="preserve"> </w:t>
      </w:r>
      <w:r>
        <w:rPr>
          <w:sz w:val="11"/>
        </w:rPr>
        <w:t>Ч</w:t>
      </w:r>
      <w:r>
        <w:rPr>
          <w:spacing w:val="-2"/>
          <w:sz w:val="11"/>
        </w:rPr>
        <w:t xml:space="preserve"> </w:t>
      </w:r>
      <w:r>
        <w:rPr>
          <w:sz w:val="11"/>
        </w:rPr>
        <w:t>'Л О</w:t>
      </w:r>
      <w:r>
        <w:rPr>
          <w:spacing w:val="1"/>
          <w:sz w:val="11"/>
        </w:rPr>
        <w:t xml:space="preserve"> </w:t>
      </w:r>
      <w:r>
        <w:rPr>
          <w:sz w:val="11"/>
        </w:rPr>
        <w:t>О</w:t>
      </w:r>
      <w:r>
        <w:rPr>
          <w:spacing w:val="3"/>
          <w:sz w:val="11"/>
        </w:rPr>
        <w:t xml:space="preserve"> </w:t>
      </w:r>
      <w:r>
        <w:rPr>
          <w:sz w:val="11"/>
        </w:rPr>
        <w:t>Г</w:t>
      </w:r>
      <w:r>
        <w:rPr>
          <w:spacing w:val="-6"/>
          <w:sz w:val="11"/>
        </w:rPr>
        <w:t xml:space="preserve"> </w:t>
      </w:r>
      <w:r>
        <w:rPr>
          <w:sz w:val="11"/>
        </w:rPr>
        <w:t>-</w:t>
      </w:r>
      <w:r>
        <w:rPr>
          <w:spacing w:val="-15"/>
          <w:sz w:val="11"/>
        </w:rPr>
        <w:t xml:space="preserve"> </w:t>
      </w:r>
      <w:r>
        <w:rPr>
          <w:sz w:val="11"/>
        </w:rPr>
        <w:t>©</w:t>
      </w:r>
    </w:p>
    <w:p w14:paraId="173C3EDC" w14:textId="77777777" w:rsidR="009932F9" w:rsidRDefault="009932F9" w:rsidP="009932F9">
      <w:pPr>
        <w:spacing w:line="94" w:lineRule="exact"/>
        <w:ind w:left="176" w:right="499"/>
        <w:jc w:val="center"/>
        <w:rPr>
          <w:sz w:val="11"/>
        </w:rPr>
      </w:pPr>
      <w:r>
        <w:rPr>
          <w:sz w:val="11"/>
        </w:rPr>
        <w:t>-</w:t>
      </w:r>
      <w:r>
        <w:rPr>
          <w:spacing w:val="3"/>
          <w:sz w:val="11"/>
        </w:rPr>
        <w:t xml:space="preserve"> </w:t>
      </w:r>
      <w:r>
        <w:rPr>
          <w:sz w:val="11"/>
        </w:rPr>
        <w:t>н</w:t>
      </w:r>
      <w:r>
        <w:rPr>
          <w:spacing w:val="20"/>
          <w:sz w:val="11"/>
        </w:rPr>
        <w:t xml:space="preserve"> </w:t>
      </w:r>
      <w:r>
        <w:rPr>
          <w:sz w:val="11"/>
        </w:rPr>
        <w:t>-</w:t>
      </w:r>
      <w:r>
        <w:rPr>
          <w:spacing w:val="3"/>
          <w:sz w:val="11"/>
        </w:rPr>
        <w:t xml:space="preserve"> </w:t>
      </w:r>
      <w:r>
        <w:rPr>
          <w:sz w:val="11"/>
        </w:rPr>
        <w:t>М</w:t>
      </w:r>
      <w:r>
        <w:rPr>
          <w:spacing w:val="54"/>
          <w:sz w:val="11"/>
        </w:rPr>
        <w:t xml:space="preserve"> </w:t>
      </w:r>
      <w:r>
        <w:rPr>
          <w:sz w:val="11"/>
        </w:rPr>
        <w:t>-</w:t>
      </w:r>
      <w:r>
        <w:rPr>
          <w:spacing w:val="3"/>
          <w:sz w:val="11"/>
        </w:rPr>
        <w:t xml:space="preserve"> </w:t>
      </w:r>
      <w:r>
        <w:rPr>
          <w:sz w:val="11"/>
        </w:rPr>
        <w:t>О</w:t>
      </w:r>
      <w:r>
        <w:rPr>
          <w:spacing w:val="37"/>
          <w:sz w:val="11"/>
        </w:rPr>
        <w:t xml:space="preserve"> </w:t>
      </w:r>
      <w:r>
        <w:rPr>
          <w:sz w:val="11"/>
        </w:rPr>
        <w:t>О</w:t>
      </w:r>
      <w:r>
        <w:rPr>
          <w:spacing w:val="38"/>
          <w:sz w:val="11"/>
        </w:rPr>
        <w:t xml:space="preserve"> </w:t>
      </w:r>
      <w:r>
        <w:rPr>
          <w:sz w:val="11"/>
        </w:rPr>
        <w:t>Г</w:t>
      </w:r>
      <w:r>
        <w:rPr>
          <w:spacing w:val="26"/>
          <w:sz w:val="11"/>
        </w:rPr>
        <w:t xml:space="preserve"> </w:t>
      </w:r>
      <w:r>
        <w:rPr>
          <w:sz w:val="11"/>
        </w:rPr>
        <w:t>Я</w:t>
      </w:r>
      <w:r>
        <w:rPr>
          <w:spacing w:val="33"/>
          <w:sz w:val="11"/>
        </w:rPr>
        <w:t xml:space="preserve"> </w:t>
      </w:r>
      <w:r>
        <w:rPr>
          <w:sz w:val="11"/>
        </w:rPr>
        <w:t>Г</w:t>
      </w:r>
      <w:r>
        <w:rPr>
          <w:spacing w:val="26"/>
          <w:sz w:val="11"/>
        </w:rPr>
        <w:t xml:space="preserve"> </w:t>
      </w:r>
      <w:r>
        <w:rPr>
          <w:sz w:val="11"/>
        </w:rPr>
        <w:t>^</w:t>
      </w:r>
      <w:r>
        <w:rPr>
          <w:spacing w:val="17"/>
          <w:sz w:val="11"/>
        </w:rPr>
        <w:t xml:space="preserve"> </w:t>
      </w:r>
      <w:r>
        <w:rPr>
          <w:sz w:val="11"/>
        </w:rPr>
        <w:t>Г</w:t>
      </w:r>
      <w:r>
        <w:rPr>
          <w:spacing w:val="24"/>
          <w:sz w:val="11"/>
        </w:rPr>
        <w:t xml:space="preserve"> </w:t>
      </w:r>
      <w:r>
        <w:rPr>
          <w:sz w:val="11"/>
        </w:rPr>
        <w:t>Л</w:t>
      </w:r>
      <w:r>
        <w:rPr>
          <w:spacing w:val="36"/>
          <w:sz w:val="11"/>
        </w:rPr>
        <w:t xml:space="preserve"> </w:t>
      </w:r>
      <w:r>
        <w:rPr>
          <w:sz w:val="11"/>
        </w:rPr>
        <w:t>О</w:t>
      </w:r>
    </w:p>
    <w:p w14:paraId="7D444746" w14:textId="532CA8D9" w:rsidR="009932F9" w:rsidRDefault="009932F9" w:rsidP="009932F9">
      <w:pPr>
        <w:tabs>
          <w:tab w:val="left" w:pos="2127"/>
          <w:tab w:val="left" w:pos="3034"/>
        </w:tabs>
        <w:spacing w:before="11" w:line="146" w:lineRule="exact"/>
        <w:ind w:left="2193" w:right="2405" w:hanging="978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DA1F1CB" wp14:editId="54FB9915">
                <wp:simplePos x="0" y="0"/>
                <wp:positionH relativeFrom="page">
                  <wp:posOffset>1156970</wp:posOffset>
                </wp:positionH>
                <wp:positionV relativeFrom="paragraph">
                  <wp:posOffset>135255</wp:posOffset>
                </wp:positionV>
                <wp:extent cx="285115" cy="4314825"/>
                <wp:effectExtent l="4445" t="0" r="0" b="0"/>
                <wp:wrapNone/>
                <wp:docPr id="7" name="Надпись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115" cy="4314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FDC1D5" w14:textId="77777777" w:rsidR="009932F9" w:rsidRDefault="009932F9" w:rsidP="009932F9">
                            <w:pPr>
                              <w:tabs>
                                <w:tab w:val="left" w:pos="6120"/>
                              </w:tabs>
                              <w:spacing w:before="12"/>
                              <w:ind w:left="20"/>
                              <w:rPr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Таблица  </w:t>
                            </w:r>
                            <w:r>
                              <w:rPr>
                                <w:b/>
                                <w:spacing w:val="3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 xml:space="preserve">34.   </w:t>
                            </w:r>
                            <w:r>
                              <w:rPr>
                                <w:sz w:val="16"/>
                              </w:rPr>
                              <w:t xml:space="preserve">Матрица   </w:t>
                            </w:r>
                            <w:r>
                              <w:rPr>
                                <w:spacing w:val="3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>парных</w:t>
                            </w:r>
                            <w:r>
                              <w:rPr>
                                <w:spacing w:val="27"/>
                                <w:sz w:val="16"/>
                              </w:rPr>
                              <w:t xml:space="preserve">  </w:t>
                            </w:r>
                            <w:r>
                              <w:rPr>
                                <w:spacing w:val="2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коэффициентов</w:t>
                            </w:r>
                            <w:r>
                              <w:rPr>
                                <w:spacing w:val="57"/>
                                <w:sz w:val="16"/>
                              </w:rPr>
                              <w:t xml:space="preserve">  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>корреляции</w:t>
                            </w:r>
                            <w:r>
                              <w:rPr>
                                <w:spacing w:val="5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6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и</w:t>
                            </w:r>
                            <w:r>
                              <w:rPr>
                                <w:spacing w:val="7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факторных</w:t>
                            </w:r>
                            <w:r>
                              <w:rPr>
                                <w:sz w:val="16"/>
                              </w:rPr>
                              <w:tab/>
                              <w:t>нагрузок</w:t>
                            </w:r>
                          </w:p>
                          <w:p w14:paraId="5601DDDF" w14:textId="77777777" w:rsidR="009932F9" w:rsidRDefault="009932F9" w:rsidP="009932F9">
                            <w:pPr>
                              <w:tabs>
                                <w:tab w:val="left" w:pos="689"/>
                              </w:tabs>
                              <w:spacing w:before="82"/>
                              <w:ind w:right="1392"/>
                              <w:jc w:val="right"/>
                              <w:rPr>
                                <w:sz w:val="11"/>
                              </w:rPr>
                            </w:pPr>
                            <w:r>
                              <w:rPr>
                                <w:strike/>
                                <w:sz w:val="11"/>
                              </w:rPr>
                              <w:t>1</w:t>
                            </w:r>
                            <w:r>
                              <w:rPr>
                                <w:strike/>
                                <w:sz w:val="11"/>
                              </w:rPr>
                              <w:tab/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DA1F1CB" id="Надпись 7" o:spid="_x0000_s1030" type="#_x0000_t202" style="position:absolute;left:0;text-align:left;margin-left:91.1pt;margin-top:10.65pt;width:22.45pt;height:339.75pt;z-index:251685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" filled="f" stroked="f">
                <v:textbox style="layout-flow:vertical;mso-layout-flow-alt:bottom-to-top" inset="0,0,0,0">
                  <w:txbxContent>
                    <w:p w14:paraId="44FDC1D5" w14:textId="77777777" w:rsidR="009932F9" w:rsidRDefault="009932F9" w:rsidP="009932F9">
                      <w:pPr>
                        <w:tabs>
                          <w:tab w:val="left" w:pos="6120"/>
                        </w:tabs>
                        <w:spacing w:before="12"/>
                        <w:ind w:left="20"/>
                        <w:rPr>
                          <w:sz w:val="16"/>
                        </w:rPr>
                      </w:pPr>
                      <w:r>
                        <w:rPr>
                          <w:b/>
                          <w:sz w:val="18"/>
                        </w:rPr>
                        <w:t xml:space="preserve">Таблица  </w:t>
                      </w:r>
                      <w:r>
                        <w:rPr>
                          <w:b/>
                          <w:spacing w:val="38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 xml:space="preserve">34.   </w:t>
                      </w:r>
                      <w:r>
                        <w:rPr>
                          <w:sz w:val="16"/>
                        </w:rPr>
                        <w:t xml:space="preserve">Матрица   </w:t>
                      </w:r>
                      <w:r>
                        <w:rPr>
                          <w:spacing w:val="35"/>
                          <w:sz w:val="16"/>
                        </w:rPr>
                        <w:t xml:space="preserve"> </w:t>
                      </w:r>
                      <w:r>
                        <w:rPr>
                          <w:spacing w:val="-8"/>
                          <w:sz w:val="16"/>
                        </w:rPr>
                        <w:t>парных</w:t>
                      </w:r>
                      <w:r>
                        <w:rPr>
                          <w:spacing w:val="27"/>
                          <w:sz w:val="16"/>
                        </w:rPr>
                        <w:t xml:space="preserve">  </w:t>
                      </w:r>
                      <w:r>
                        <w:rPr>
                          <w:spacing w:val="28"/>
                          <w:sz w:val="16"/>
                        </w:rPr>
                        <w:t xml:space="preserve"> </w:t>
                      </w:r>
                      <w:r>
                        <w:rPr>
                          <w:spacing w:val="-1"/>
                          <w:sz w:val="16"/>
                        </w:rPr>
                        <w:t>коэффициентов</w:t>
                      </w:r>
                      <w:r>
                        <w:rPr>
                          <w:spacing w:val="57"/>
                          <w:sz w:val="16"/>
                        </w:rPr>
                        <w:t xml:space="preserve">  </w:t>
                      </w:r>
                      <w:r>
                        <w:rPr>
                          <w:spacing w:val="-3"/>
                          <w:sz w:val="16"/>
                        </w:rPr>
                        <w:t>корреляции</w:t>
                      </w:r>
                      <w:r>
                        <w:rPr>
                          <w:spacing w:val="59"/>
                          <w:sz w:val="16"/>
                        </w:rPr>
                        <w:t xml:space="preserve"> </w:t>
                      </w:r>
                      <w:r>
                        <w:rPr>
                          <w:spacing w:val="60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и</w:t>
                      </w:r>
                      <w:r>
                        <w:rPr>
                          <w:spacing w:val="7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факторных</w:t>
                      </w:r>
                      <w:r>
                        <w:rPr>
                          <w:sz w:val="16"/>
                        </w:rPr>
                        <w:tab/>
                        <w:t>нагрузок</w:t>
                      </w:r>
                    </w:p>
                    <w:p w14:paraId="5601DDDF" w14:textId="77777777" w:rsidR="009932F9" w:rsidRDefault="009932F9" w:rsidP="009932F9">
                      <w:pPr>
                        <w:tabs>
                          <w:tab w:val="left" w:pos="689"/>
                        </w:tabs>
                        <w:spacing w:before="82"/>
                        <w:ind w:right="1392"/>
                        <w:jc w:val="right"/>
                        <w:rPr>
                          <w:sz w:val="11"/>
                        </w:rPr>
                      </w:pPr>
                      <w:r>
                        <w:rPr>
                          <w:strike/>
                          <w:sz w:val="11"/>
                        </w:rPr>
                        <w:t>1</w:t>
                      </w:r>
                      <w:r>
                        <w:rPr>
                          <w:strike/>
                          <w:sz w:val="11"/>
                        </w:rPr>
                        <w:tab/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position w:val="2"/>
          <w:sz w:val="13"/>
        </w:rPr>
        <w:t>От</w:t>
      </w:r>
      <w:r>
        <w:rPr>
          <w:i/>
          <w:position w:val="2"/>
          <w:sz w:val="13"/>
        </w:rPr>
        <w:tab/>
      </w:r>
      <w:r>
        <w:rPr>
          <w:sz w:val="11"/>
        </w:rPr>
        <w:t>о</w:t>
      </w:r>
      <w:r>
        <w:rPr>
          <w:spacing w:val="-1"/>
          <w:sz w:val="11"/>
        </w:rPr>
        <w:t xml:space="preserve"> </w:t>
      </w:r>
      <w:r>
        <w:rPr>
          <w:sz w:val="11"/>
        </w:rPr>
        <w:t>"</w:t>
      </w:r>
      <w:r>
        <w:rPr>
          <w:spacing w:val="13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2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2"/>
          <w:sz w:val="11"/>
        </w:rPr>
        <w:t xml:space="preserve"> </w:t>
      </w:r>
      <w:r>
        <w:rPr>
          <w:sz w:val="11"/>
        </w:rPr>
        <w:t>о</w:t>
      </w:r>
      <w:r>
        <w:rPr>
          <w:spacing w:val="-1"/>
          <w:sz w:val="11"/>
        </w:rPr>
        <w:t xml:space="preserve"> </w:t>
      </w:r>
      <w:r>
        <w:rPr>
          <w:sz w:val="11"/>
        </w:rPr>
        <w:t>"</w:t>
      </w:r>
      <w:r>
        <w:rPr>
          <w:spacing w:val="13"/>
          <w:sz w:val="11"/>
        </w:rPr>
        <w:t xml:space="preserve"> </w:t>
      </w:r>
      <w:r>
        <w:rPr>
          <w:sz w:val="11"/>
        </w:rPr>
        <w:t xml:space="preserve">о   </w:t>
      </w:r>
      <w:r>
        <w:rPr>
          <w:spacing w:val="3"/>
          <w:sz w:val="11"/>
        </w:rPr>
        <w:t xml:space="preserve"> </w:t>
      </w:r>
      <w:r>
        <w:rPr>
          <w:sz w:val="11"/>
        </w:rPr>
        <w:t xml:space="preserve">о  </w:t>
      </w:r>
      <w:r>
        <w:rPr>
          <w:spacing w:val="22"/>
          <w:sz w:val="11"/>
        </w:rPr>
        <w:t xml:space="preserve"> </w:t>
      </w:r>
      <w:r>
        <w:rPr>
          <w:sz w:val="11"/>
        </w:rPr>
        <w:t xml:space="preserve">о  </w:t>
      </w:r>
      <w:r>
        <w:rPr>
          <w:spacing w:val="21"/>
          <w:sz w:val="11"/>
        </w:rPr>
        <w:t xml:space="preserve"> </w:t>
      </w:r>
      <w:r>
        <w:rPr>
          <w:sz w:val="11"/>
        </w:rPr>
        <w:t xml:space="preserve">о  </w:t>
      </w:r>
      <w:r>
        <w:rPr>
          <w:spacing w:val="23"/>
          <w:sz w:val="11"/>
        </w:rPr>
        <w:t xml:space="preserve"> </w:t>
      </w:r>
      <w:r>
        <w:rPr>
          <w:sz w:val="11"/>
        </w:rPr>
        <w:t xml:space="preserve">о    </w:t>
      </w:r>
      <w:r>
        <w:rPr>
          <w:spacing w:val="6"/>
          <w:sz w:val="11"/>
        </w:rPr>
        <w:t xml:space="preserve"> </w:t>
      </w:r>
      <w:r>
        <w:rPr>
          <w:sz w:val="11"/>
        </w:rPr>
        <w:t>—</w:t>
      </w:r>
      <w:r>
        <w:rPr>
          <w:spacing w:val="-25"/>
          <w:sz w:val="11"/>
        </w:rPr>
        <w:t xml:space="preserve"> </w:t>
      </w:r>
      <w:r>
        <w:rPr>
          <w:sz w:val="11"/>
        </w:rPr>
        <w:t>I</w:t>
      </w:r>
      <w:r>
        <w:rPr>
          <w:spacing w:val="54"/>
          <w:sz w:val="11"/>
        </w:rPr>
        <w:t xml:space="preserve"> </w:t>
      </w:r>
      <w:r>
        <w:rPr>
          <w:sz w:val="11"/>
        </w:rPr>
        <w:t>I</w:t>
      </w:r>
      <w:r>
        <w:rPr>
          <w:spacing w:val="53"/>
          <w:sz w:val="11"/>
        </w:rPr>
        <w:t xml:space="preserve"> </w:t>
      </w:r>
      <w:r>
        <w:rPr>
          <w:sz w:val="11"/>
        </w:rPr>
        <w:t>I</w:t>
      </w:r>
      <w:r>
        <w:rPr>
          <w:sz w:val="11"/>
        </w:rPr>
        <w:tab/>
        <w:t xml:space="preserve">I    </w:t>
      </w:r>
      <w:r>
        <w:rPr>
          <w:spacing w:val="2"/>
          <w:sz w:val="11"/>
        </w:rPr>
        <w:t xml:space="preserve"> </w:t>
      </w:r>
      <w:r>
        <w:rPr>
          <w:sz w:val="11"/>
        </w:rPr>
        <w:t>I</w:t>
      </w:r>
    </w:p>
    <w:p w14:paraId="3F6F41F7" w14:textId="77777777" w:rsidR="009932F9" w:rsidRDefault="009932F9" w:rsidP="009932F9">
      <w:pPr>
        <w:pStyle w:val="a3"/>
        <w:spacing w:before="8"/>
        <w:rPr>
          <w:sz w:val="12"/>
        </w:rPr>
      </w:pPr>
    </w:p>
    <w:p w14:paraId="2A426C2F" w14:textId="77777777" w:rsidR="009932F9" w:rsidRDefault="009932F9" w:rsidP="009932F9">
      <w:pPr>
        <w:spacing w:line="104" w:lineRule="exact"/>
        <w:ind w:left="38" w:right="499"/>
        <w:jc w:val="center"/>
        <w:rPr>
          <w:sz w:val="11"/>
        </w:rPr>
      </w:pPr>
      <w:r>
        <w:rPr>
          <w:w w:val="95"/>
          <w:sz w:val="11"/>
        </w:rPr>
        <w:t>О</w:t>
      </w:r>
      <w:r>
        <w:rPr>
          <w:spacing w:val="10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12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1"/>
          <w:w w:val="95"/>
          <w:sz w:val="11"/>
        </w:rPr>
        <w:t xml:space="preserve"> </w:t>
      </w:r>
      <w:r>
        <w:rPr>
          <w:w w:val="95"/>
          <w:sz w:val="11"/>
        </w:rPr>
        <w:t>-</w:t>
      </w:r>
      <w:r>
        <w:rPr>
          <w:spacing w:val="-10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11"/>
          <w:w w:val="95"/>
          <w:sz w:val="11"/>
        </w:rPr>
        <w:t xml:space="preserve"> </w:t>
      </w:r>
      <w:r>
        <w:rPr>
          <w:w w:val="95"/>
          <w:sz w:val="11"/>
        </w:rPr>
        <w:t>Г -</w:t>
      </w:r>
      <w:r>
        <w:rPr>
          <w:spacing w:val="-9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9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11"/>
          <w:w w:val="95"/>
          <w:sz w:val="11"/>
        </w:rPr>
        <w:t xml:space="preserve"> </w:t>
      </w:r>
      <w:r>
        <w:rPr>
          <w:w w:val="95"/>
          <w:sz w:val="11"/>
        </w:rPr>
        <w:t>т</w:t>
      </w:r>
      <w:r>
        <w:rPr>
          <w:spacing w:val="-5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1"/>
          <w:w w:val="95"/>
          <w:sz w:val="11"/>
        </w:rPr>
        <w:t xml:space="preserve"> </w:t>
      </w:r>
      <w:r>
        <w:rPr>
          <w:w w:val="95"/>
          <w:sz w:val="11"/>
        </w:rPr>
        <w:t>Г</w:t>
      </w:r>
      <w:r>
        <w:rPr>
          <w:spacing w:val="4"/>
          <w:w w:val="95"/>
          <w:sz w:val="11"/>
        </w:rPr>
        <w:t xml:space="preserve"> </w:t>
      </w:r>
      <w:r>
        <w:rPr>
          <w:w w:val="95"/>
          <w:sz w:val="11"/>
        </w:rPr>
        <w:t>Ч</w:t>
      </w:r>
      <w:r>
        <w:rPr>
          <w:spacing w:val="6"/>
          <w:w w:val="95"/>
          <w:sz w:val="11"/>
        </w:rPr>
        <w:t xml:space="preserve"> </w:t>
      </w:r>
      <w:r>
        <w:rPr>
          <w:w w:val="95"/>
          <w:sz w:val="11"/>
        </w:rPr>
        <w:t>Ч</w:t>
      </w:r>
      <w:r>
        <w:rPr>
          <w:spacing w:val="6"/>
          <w:w w:val="95"/>
          <w:sz w:val="11"/>
        </w:rPr>
        <w:t xml:space="preserve"> </w:t>
      </w:r>
      <w:r>
        <w:rPr>
          <w:w w:val="95"/>
          <w:sz w:val="11"/>
        </w:rPr>
        <w:t>р</w:t>
      </w:r>
      <w:r>
        <w:rPr>
          <w:spacing w:val="-2"/>
          <w:w w:val="95"/>
          <w:sz w:val="11"/>
        </w:rPr>
        <w:t xml:space="preserve"> </w:t>
      </w:r>
      <w:r>
        <w:rPr>
          <w:w w:val="95"/>
          <w:sz w:val="11"/>
        </w:rPr>
        <w:t>О</w:t>
      </w:r>
    </w:p>
    <w:p w14:paraId="513D1D8A" w14:textId="77777777" w:rsidR="009932F9" w:rsidRDefault="009932F9" w:rsidP="009932F9">
      <w:pPr>
        <w:tabs>
          <w:tab w:val="left" w:pos="335"/>
          <w:tab w:val="left" w:pos="1348"/>
        </w:tabs>
        <w:spacing w:line="81" w:lineRule="exact"/>
        <w:ind w:right="499"/>
        <w:jc w:val="center"/>
        <w:rPr>
          <w:sz w:val="11"/>
        </w:rPr>
      </w:pPr>
      <w:r>
        <w:rPr>
          <w:sz w:val="11"/>
        </w:rPr>
        <w:t>»Л</w:t>
      </w:r>
      <w:r>
        <w:rPr>
          <w:sz w:val="11"/>
        </w:rPr>
        <w:tab/>
        <w:t xml:space="preserve">^   </w:t>
      </w:r>
      <w:r>
        <w:rPr>
          <w:spacing w:val="5"/>
          <w:sz w:val="11"/>
        </w:rPr>
        <w:t xml:space="preserve"> </w:t>
      </w:r>
      <w:r>
        <w:rPr>
          <w:sz w:val="11"/>
        </w:rPr>
        <w:t>г</w:t>
      </w:r>
      <w:r>
        <w:rPr>
          <w:spacing w:val="-2"/>
          <w:sz w:val="11"/>
        </w:rPr>
        <w:t xml:space="preserve"> </w:t>
      </w:r>
      <w:r>
        <w:rPr>
          <w:sz w:val="11"/>
        </w:rPr>
        <w:t>-</w:t>
      </w:r>
      <w:r>
        <w:rPr>
          <w:spacing w:val="33"/>
          <w:sz w:val="11"/>
        </w:rPr>
        <w:t xml:space="preserve"> </w:t>
      </w:r>
      <w:r>
        <w:rPr>
          <w:sz w:val="11"/>
        </w:rPr>
        <w:t>ч</w:t>
      </w:r>
      <w:r>
        <w:rPr>
          <w:spacing w:val="1"/>
          <w:sz w:val="11"/>
        </w:rPr>
        <w:t xml:space="preserve"> </w:t>
      </w:r>
      <w:r>
        <w:rPr>
          <w:sz w:val="11"/>
        </w:rPr>
        <w:t>о</w:t>
      </w:r>
      <w:r>
        <w:rPr>
          <w:spacing w:val="1"/>
          <w:sz w:val="11"/>
        </w:rPr>
        <w:t xml:space="preserve"> </w:t>
      </w:r>
      <w:r>
        <w:rPr>
          <w:sz w:val="11"/>
        </w:rPr>
        <w:t>—</w:t>
      </w:r>
      <w:r>
        <w:rPr>
          <w:sz w:val="11"/>
        </w:rPr>
        <w:tab/>
        <w:t>о</w:t>
      </w:r>
    </w:p>
    <w:p w14:paraId="30A32880" w14:textId="77777777" w:rsidR="009932F9" w:rsidRDefault="009932F9" w:rsidP="009932F9">
      <w:pPr>
        <w:tabs>
          <w:tab w:val="left" w:pos="2127"/>
        </w:tabs>
        <w:spacing w:line="138" w:lineRule="exact"/>
        <w:ind w:left="1215"/>
        <w:rPr>
          <w:sz w:val="11"/>
        </w:rPr>
      </w:pPr>
      <w:r>
        <w:rPr>
          <w:i/>
          <w:position w:val="3"/>
          <w:sz w:val="13"/>
        </w:rPr>
        <w:t>О</w:t>
      </w:r>
      <w:r>
        <w:rPr>
          <w:i/>
          <w:position w:val="3"/>
          <w:sz w:val="13"/>
        </w:rPr>
        <w:tab/>
      </w:r>
      <w:r>
        <w:rPr>
          <w:w w:val="95"/>
          <w:sz w:val="11"/>
        </w:rPr>
        <w:t>о</w:t>
      </w:r>
      <w:r>
        <w:rPr>
          <w:spacing w:val="2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6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6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3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2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66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-3"/>
          <w:w w:val="95"/>
          <w:sz w:val="11"/>
        </w:rPr>
        <w:t xml:space="preserve"> </w:t>
      </w:r>
      <w:r>
        <w:rPr>
          <w:w w:val="95"/>
          <w:sz w:val="11"/>
        </w:rPr>
        <w:t>*</w:t>
      </w:r>
      <w:r>
        <w:rPr>
          <w:spacing w:val="12"/>
          <w:w w:val="95"/>
          <w:sz w:val="11"/>
        </w:rPr>
        <w:t xml:space="preserve"> </w:t>
      </w:r>
      <w:r>
        <w:rPr>
          <w:w w:val="95"/>
          <w:sz w:val="11"/>
        </w:rPr>
        <w:t>о</w:t>
      </w:r>
      <w:r>
        <w:rPr>
          <w:spacing w:val="35"/>
          <w:sz w:val="11"/>
        </w:rPr>
        <w:t xml:space="preserve">  </w:t>
      </w:r>
      <w:r>
        <w:rPr>
          <w:w w:val="95"/>
          <w:sz w:val="11"/>
        </w:rPr>
        <w:t>о</w:t>
      </w:r>
      <w:r>
        <w:rPr>
          <w:spacing w:val="29"/>
          <w:sz w:val="11"/>
        </w:rPr>
        <w:t xml:space="preserve"> </w:t>
      </w:r>
      <w:r>
        <w:rPr>
          <w:spacing w:val="30"/>
          <w:sz w:val="11"/>
        </w:rPr>
        <w:t xml:space="preserve"> </w:t>
      </w:r>
      <w:r>
        <w:rPr>
          <w:w w:val="95"/>
          <w:sz w:val="11"/>
        </w:rPr>
        <w:t>о*</w:t>
      </w:r>
      <w:r>
        <w:rPr>
          <w:spacing w:val="-16"/>
          <w:w w:val="95"/>
          <w:sz w:val="11"/>
        </w:rPr>
        <w:t xml:space="preserve"> </w:t>
      </w:r>
      <w:r>
        <w:rPr>
          <w:w w:val="95"/>
          <w:sz w:val="11"/>
        </w:rPr>
        <w:t>4—</w:t>
      </w:r>
    </w:p>
    <w:p w14:paraId="7E558984" w14:textId="089B3312" w:rsidR="009932F9" w:rsidRDefault="009932F9" w:rsidP="009932F9">
      <w:pPr>
        <w:tabs>
          <w:tab w:val="left" w:pos="2193"/>
          <w:tab w:val="right" w:pos="3425"/>
        </w:tabs>
        <w:spacing w:line="163" w:lineRule="exact"/>
        <w:ind w:left="1219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 wp14:anchorId="78C5F4AD" wp14:editId="03F928B4">
                <wp:simplePos x="0" y="0"/>
                <wp:positionH relativeFrom="page">
                  <wp:posOffset>2194560</wp:posOffset>
                </wp:positionH>
                <wp:positionV relativeFrom="paragraph">
                  <wp:posOffset>140335</wp:posOffset>
                </wp:positionV>
                <wp:extent cx="644525" cy="155575"/>
                <wp:effectExtent l="3810" t="0" r="0" b="0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525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268530" w14:textId="77777777" w:rsidR="009932F9" w:rsidRDefault="009932F9" w:rsidP="009932F9">
                            <w:pPr>
                              <w:tabs>
                                <w:tab w:val="left" w:pos="843"/>
                              </w:tabs>
                              <w:rPr>
                                <w:rFonts w:ascii="Candara"/>
                                <w:sz w:val="20"/>
                              </w:rPr>
                            </w:pPr>
                            <w:r>
                              <w:rPr>
                                <w:rFonts w:ascii="Candara"/>
                                <w:sz w:val="20"/>
                              </w:rPr>
                              <w:t>0</w:t>
                            </w:r>
                            <w:r>
                              <w:rPr>
                                <w:rFonts w:ascii="Candara"/>
                                <w:spacing w:val="4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ndara"/>
                                <w:sz w:val="20"/>
                              </w:rPr>
                              <w:t>0</w:t>
                            </w:r>
                            <w:r>
                              <w:rPr>
                                <w:rFonts w:ascii="Candara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andara"/>
                                <w:spacing w:val="-28"/>
                                <w:sz w:val="20"/>
                              </w:rPr>
                              <w:t>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8C5F4AD" id="Надпись 6" o:spid="_x0000_s1031" type="#_x0000_t202" style="position:absolute;left:0;text-align:left;margin-left:172.8pt;margin-top:11.05pt;width:50.75pt;height:12.2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" filled="f" stroked="f">
                <v:textbox inset="0,0,0,0">
                  <w:txbxContent>
                    <w:p w14:paraId="25268530" w14:textId="77777777" w:rsidR="009932F9" w:rsidRDefault="009932F9" w:rsidP="009932F9">
                      <w:pPr>
                        <w:tabs>
                          <w:tab w:val="left" w:pos="843"/>
                        </w:tabs>
                        <w:rPr>
                          <w:rFonts w:ascii="Candara"/>
                          <w:sz w:val="20"/>
                        </w:rPr>
                      </w:pPr>
                      <w:r>
                        <w:rPr>
                          <w:rFonts w:ascii="Candara"/>
                          <w:sz w:val="20"/>
                        </w:rPr>
                        <w:t>0</w:t>
                      </w:r>
                      <w:r>
                        <w:rPr>
                          <w:rFonts w:ascii="Candara"/>
                          <w:spacing w:val="48"/>
                          <w:sz w:val="20"/>
                        </w:rPr>
                        <w:t xml:space="preserve"> </w:t>
                      </w:r>
                      <w:r>
                        <w:rPr>
                          <w:rFonts w:ascii="Candara"/>
                          <w:sz w:val="20"/>
                        </w:rPr>
                        <w:t>0</w:t>
                      </w:r>
                      <w:r>
                        <w:rPr>
                          <w:rFonts w:ascii="Candara"/>
                          <w:sz w:val="20"/>
                        </w:rPr>
                        <w:tab/>
                      </w:r>
                      <w:r>
                        <w:rPr>
                          <w:rFonts w:ascii="Candara"/>
                          <w:spacing w:val="-28"/>
                          <w:sz w:val="20"/>
                        </w:rPr>
                        <w:t>00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5"/>
          <w:sz w:val="11"/>
        </w:rPr>
        <w:t>Н</w:t>
      </w:r>
      <w:r>
        <w:rPr>
          <w:position w:val="5"/>
          <w:sz w:val="11"/>
        </w:rPr>
        <w:tab/>
      </w:r>
      <w:r>
        <w:rPr>
          <w:sz w:val="11"/>
        </w:rPr>
        <w:t>1</w:t>
      </w:r>
      <w:r>
        <w:rPr>
          <w:spacing w:val="38"/>
          <w:sz w:val="11"/>
        </w:rPr>
        <w:t xml:space="preserve"> </w:t>
      </w:r>
      <w:r>
        <w:rPr>
          <w:sz w:val="11"/>
        </w:rPr>
        <w:t>1</w:t>
      </w:r>
      <w:r>
        <w:rPr>
          <w:spacing w:val="38"/>
          <w:sz w:val="11"/>
        </w:rPr>
        <w:t xml:space="preserve"> </w:t>
      </w:r>
      <w:r>
        <w:rPr>
          <w:sz w:val="11"/>
        </w:rPr>
        <w:t>1</w:t>
      </w:r>
      <w:r>
        <w:rPr>
          <w:sz w:val="11"/>
        </w:rPr>
        <w:tab/>
        <w:t>1</w:t>
      </w:r>
    </w:p>
    <w:p w14:paraId="3289970C" w14:textId="77777777" w:rsidR="009932F9" w:rsidRDefault="009932F9" w:rsidP="009932F9">
      <w:pPr>
        <w:pStyle w:val="a3"/>
        <w:spacing w:before="8"/>
        <w:rPr>
          <w:sz w:val="12"/>
        </w:rPr>
      </w:pPr>
    </w:p>
    <w:p w14:paraId="63747835" w14:textId="77777777" w:rsidR="009932F9" w:rsidRDefault="009932F9" w:rsidP="009932F9">
      <w:pPr>
        <w:tabs>
          <w:tab w:val="left" w:pos="925"/>
        </w:tabs>
        <w:spacing w:line="102" w:lineRule="exact"/>
        <w:ind w:right="2801"/>
        <w:jc w:val="right"/>
        <w:rPr>
          <w:sz w:val="11"/>
        </w:rPr>
      </w:pPr>
      <w:r>
        <w:rPr>
          <w:sz w:val="11"/>
        </w:rPr>
        <w:t>“\</w:t>
      </w:r>
      <w:r>
        <w:rPr>
          <w:spacing w:val="7"/>
          <w:sz w:val="11"/>
        </w:rPr>
        <w:t xml:space="preserve"> </w:t>
      </w:r>
      <w:r>
        <w:rPr>
          <w:sz w:val="11"/>
        </w:rPr>
        <w:t>N</w:t>
      </w:r>
      <w:r>
        <w:rPr>
          <w:spacing w:val="49"/>
          <w:sz w:val="11"/>
        </w:rPr>
        <w:t xml:space="preserve"> </w:t>
      </w:r>
      <w:r>
        <w:rPr>
          <w:sz w:val="11"/>
        </w:rPr>
        <w:t>ГЧ »О</w:t>
      </w:r>
      <w:r>
        <w:rPr>
          <w:spacing w:val="7"/>
          <w:sz w:val="11"/>
        </w:rPr>
        <w:t xml:space="preserve"> </w:t>
      </w:r>
      <w:r>
        <w:rPr>
          <w:sz w:val="11"/>
        </w:rPr>
        <w:t>—</w:t>
      </w:r>
      <w:r>
        <w:rPr>
          <w:sz w:val="11"/>
        </w:rPr>
        <w:tab/>
        <w:t>о</w:t>
      </w:r>
    </w:p>
    <w:p w14:paraId="063462B9" w14:textId="2D5841B7" w:rsidR="009932F9" w:rsidRDefault="009932F9" w:rsidP="009932F9">
      <w:pPr>
        <w:spacing w:line="102" w:lineRule="exact"/>
        <w:ind w:right="2780"/>
        <w:jc w:val="right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D487B78" wp14:editId="1BF55205">
                <wp:simplePos x="0" y="0"/>
                <wp:positionH relativeFrom="page">
                  <wp:posOffset>1510030</wp:posOffset>
                </wp:positionH>
                <wp:positionV relativeFrom="paragraph">
                  <wp:posOffset>2540</wp:posOffset>
                </wp:positionV>
                <wp:extent cx="102870" cy="217805"/>
                <wp:effectExtent l="0" t="0" r="0" b="1905"/>
                <wp:wrapNone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" cy="217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71BB04" w14:textId="77777777" w:rsidR="009932F9" w:rsidRDefault="009932F9" w:rsidP="009932F9">
                            <w:pPr>
                              <w:spacing w:before="15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sz w:val="11"/>
                              </w:rPr>
                              <w:t>М</w:t>
                            </w:r>
                            <w:r>
                              <w:rPr>
                                <w:spacing w:val="13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п</w:t>
                            </w:r>
                            <w:r>
                              <w:rPr>
                                <w:spacing w:val="-3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О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D487B78" id="Надпись 5" o:spid="_x0000_s1032" type="#_x0000_t202" style="position:absolute;left:0;text-align:left;margin-left:118.9pt;margin-top:.2pt;width:8.1pt;height:17.15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" filled="f" stroked="f">
                <v:textbox style="layout-flow:vertical;mso-layout-flow-alt:bottom-to-top" inset="0,0,0,0">
                  <w:txbxContent>
                    <w:p w14:paraId="3C71BB04" w14:textId="77777777" w:rsidR="009932F9" w:rsidRDefault="009932F9" w:rsidP="009932F9">
                      <w:pPr>
                        <w:spacing w:before="15"/>
                        <w:ind w:left="20"/>
                        <w:rPr>
                          <w:sz w:val="11"/>
                        </w:rPr>
                      </w:pPr>
                      <w:r>
                        <w:rPr>
                          <w:sz w:val="11"/>
                        </w:rPr>
                        <w:t>М</w:t>
                      </w:r>
                      <w:r>
                        <w:rPr>
                          <w:spacing w:val="13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п</w:t>
                      </w:r>
                      <w:r>
                        <w:rPr>
                          <w:spacing w:val="-3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  <w:sz w:val="11"/>
        </w:rPr>
        <w:t>с</w:t>
      </w:r>
      <w:r>
        <w:rPr>
          <w:spacing w:val="4"/>
          <w:w w:val="95"/>
          <w:sz w:val="11"/>
        </w:rPr>
        <w:t xml:space="preserve"> </w:t>
      </w:r>
      <w:r>
        <w:rPr>
          <w:w w:val="95"/>
          <w:sz w:val="11"/>
        </w:rPr>
        <w:t>Л</w:t>
      </w:r>
      <w:r>
        <w:rPr>
          <w:spacing w:val="20"/>
          <w:w w:val="95"/>
          <w:sz w:val="11"/>
        </w:rPr>
        <w:t xml:space="preserve"> </w:t>
      </w:r>
      <w:r>
        <w:rPr>
          <w:w w:val="95"/>
          <w:sz w:val="11"/>
        </w:rPr>
        <w:t>С</w:t>
      </w:r>
      <w:r>
        <w:rPr>
          <w:spacing w:val="21"/>
          <w:w w:val="95"/>
          <w:sz w:val="11"/>
        </w:rPr>
        <w:t xml:space="preserve"> </w:t>
      </w:r>
      <w:r>
        <w:rPr>
          <w:w w:val="95"/>
          <w:sz w:val="11"/>
        </w:rPr>
        <w:t>Ч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С</w:t>
      </w:r>
      <w:r>
        <w:rPr>
          <w:spacing w:val="21"/>
          <w:w w:val="95"/>
          <w:sz w:val="11"/>
        </w:rPr>
        <w:t xml:space="preserve"> </w:t>
      </w:r>
      <w:r>
        <w:rPr>
          <w:w w:val="95"/>
          <w:sz w:val="11"/>
        </w:rPr>
        <w:t>Ч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^</w:t>
      </w:r>
      <w:r>
        <w:rPr>
          <w:spacing w:val="6"/>
          <w:w w:val="95"/>
          <w:sz w:val="11"/>
        </w:rPr>
        <w:t xml:space="preserve"> </w:t>
      </w:r>
      <w:r>
        <w:rPr>
          <w:w w:val="95"/>
          <w:sz w:val="11"/>
        </w:rPr>
        <w:t>т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З</w:t>
      </w:r>
      <w:r>
        <w:rPr>
          <w:spacing w:val="8"/>
          <w:w w:val="95"/>
          <w:sz w:val="11"/>
        </w:rPr>
        <w:t xml:space="preserve"> </w:t>
      </w:r>
      <w:r>
        <w:rPr>
          <w:w w:val="95"/>
          <w:sz w:val="11"/>
        </w:rPr>
        <w:t>-</w:t>
      </w:r>
      <w:r>
        <w:rPr>
          <w:spacing w:val="-4"/>
          <w:w w:val="95"/>
          <w:sz w:val="11"/>
        </w:rPr>
        <w:t xml:space="preserve"> </w:t>
      </w:r>
      <w:r>
        <w:rPr>
          <w:w w:val="95"/>
          <w:sz w:val="11"/>
        </w:rPr>
        <w:t>©  ^</w:t>
      </w:r>
      <w:r>
        <w:rPr>
          <w:spacing w:val="6"/>
          <w:w w:val="95"/>
          <w:sz w:val="11"/>
        </w:rPr>
        <w:t xml:space="preserve"> </w:t>
      </w:r>
      <w:r>
        <w:rPr>
          <w:w w:val="95"/>
          <w:sz w:val="11"/>
        </w:rPr>
        <w:t>©</w:t>
      </w:r>
    </w:p>
    <w:p w14:paraId="22BC020A" w14:textId="77777777" w:rsidR="009932F9" w:rsidRDefault="009932F9" w:rsidP="009932F9">
      <w:pPr>
        <w:spacing w:before="17"/>
        <w:ind w:left="53" w:right="499"/>
        <w:jc w:val="center"/>
        <w:rPr>
          <w:sz w:val="11"/>
        </w:rPr>
      </w:pPr>
      <w:r>
        <w:rPr>
          <w:sz w:val="11"/>
        </w:rPr>
        <w:t>о    о</w:t>
      </w:r>
      <w:r>
        <w:rPr>
          <w:spacing w:val="-6"/>
          <w:sz w:val="11"/>
        </w:rPr>
        <w:t xml:space="preserve"> </w:t>
      </w:r>
      <w:r>
        <w:rPr>
          <w:sz w:val="11"/>
        </w:rPr>
        <w:t>*</w:t>
      </w:r>
      <w:r>
        <w:rPr>
          <w:spacing w:val="13"/>
          <w:sz w:val="11"/>
        </w:rPr>
        <w:t xml:space="preserve"> </w:t>
      </w:r>
      <w:r>
        <w:rPr>
          <w:sz w:val="11"/>
        </w:rPr>
        <w:t xml:space="preserve">о*4о   </w:t>
      </w:r>
      <w:r>
        <w:rPr>
          <w:spacing w:val="3"/>
          <w:sz w:val="11"/>
        </w:rPr>
        <w:t xml:space="preserve"> </w:t>
      </w:r>
      <w:r>
        <w:rPr>
          <w:sz w:val="11"/>
        </w:rPr>
        <w:t xml:space="preserve">о*4о  </w:t>
      </w:r>
      <w:r>
        <w:rPr>
          <w:spacing w:val="27"/>
          <w:sz w:val="11"/>
        </w:rPr>
        <w:t xml:space="preserve"> </w:t>
      </w:r>
      <w:r>
        <w:rPr>
          <w:sz w:val="11"/>
        </w:rPr>
        <w:t>—</w:t>
      </w:r>
    </w:p>
    <w:p w14:paraId="21A70144" w14:textId="77777777" w:rsidR="009932F9" w:rsidRDefault="009932F9" w:rsidP="009932F9">
      <w:pPr>
        <w:tabs>
          <w:tab w:val="left" w:pos="575"/>
        </w:tabs>
        <w:spacing w:before="18"/>
        <w:ind w:right="1104"/>
        <w:jc w:val="center"/>
        <w:rPr>
          <w:sz w:val="11"/>
        </w:rPr>
      </w:pPr>
      <w:r>
        <w:rPr>
          <w:sz w:val="11"/>
        </w:rPr>
        <w:t>°</w:t>
      </w:r>
      <w:r>
        <w:rPr>
          <w:sz w:val="11"/>
        </w:rPr>
        <w:tab/>
        <w:t xml:space="preserve">1  </w:t>
      </w:r>
      <w:r>
        <w:rPr>
          <w:spacing w:val="4"/>
          <w:sz w:val="11"/>
        </w:rPr>
        <w:t xml:space="preserve"> </w:t>
      </w:r>
      <w:r>
        <w:rPr>
          <w:sz w:val="11"/>
        </w:rPr>
        <w:t>1</w:t>
      </w:r>
    </w:p>
    <w:p w14:paraId="1EE85A0F" w14:textId="77777777" w:rsidR="009932F9" w:rsidRDefault="009932F9" w:rsidP="009932F9">
      <w:pPr>
        <w:pStyle w:val="a3"/>
        <w:spacing w:before="9"/>
        <w:rPr>
          <w:sz w:val="22"/>
        </w:rPr>
      </w:pPr>
    </w:p>
    <w:p w14:paraId="52D3A872" w14:textId="77777777" w:rsidR="009932F9" w:rsidRDefault="009932F9" w:rsidP="009932F9">
      <w:pPr>
        <w:tabs>
          <w:tab w:val="right" w:pos="3099"/>
        </w:tabs>
        <w:spacing w:before="95" w:line="292" w:lineRule="auto"/>
        <w:ind w:left="2200" w:right="2908" w:hanging="68"/>
        <w:rPr>
          <w:sz w:val="11"/>
        </w:rPr>
      </w:pPr>
      <w:r>
        <w:rPr>
          <w:spacing w:val="-1"/>
          <w:sz w:val="11"/>
        </w:rPr>
        <w:t>©■</w:t>
      </w:r>
      <w:r>
        <w:rPr>
          <w:spacing w:val="-9"/>
          <w:sz w:val="11"/>
        </w:rPr>
        <w:t xml:space="preserve"> </w:t>
      </w:r>
      <w:r>
        <w:rPr>
          <w:spacing w:val="-1"/>
          <w:sz w:val="11"/>
        </w:rPr>
        <w:t>о</w:t>
      </w:r>
      <w:r>
        <w:rPr>
          <w:spacing w:val="55"/>
          <w:sz w:val="11"/>
        </w:rPr>
        <w:t xml:space="preserve"> </w:t>
      </w:r>
      <w:r>
        <w:rPr>
          <w:spacing w:val="-1"/>
          <w:sz w:val="11"/>
        </w:rPr>
        <w:t>о</w:t>
      </w:r>
      <w:r>
        <w:rPr>
          <w:spacing w:val="29"/>
          <w:sz w:val="11"/>
        </w:rPr>
        <w:t xml:space="preserve"> </w:t>
      </w:r>
      <w:r>
        <w:rPr>
          <w:spacing w:val="-1"/>
          <w:sz w:val="11"/>
        </w:rPr>
        <w:t>'</w:t>
      </w:r>
      <w:r>
        <w:rPr>
          <w:spacing w:val="12"/>
          <w:sz w:val="11"/>
        </w:rPr>
        <w:t xml:space="preserve"> </w:t>
      </w:r>
      <w:r>
        <w:rPr>
          <w:spacing w:val="-1"/>
          <w:sz w:val="11"/>
        </w:rPr>
        <w:t>о "</w:t>
      </w:r>
      <w:r>
        <w:rPr>
          <w:spacing w:val="13"/>
          <w:sz w:val="11"/>
        </w:rPr>
        <w:t xml:space="preserve"> </w:t>
      </w:r>
      <w:r>
        <w:rPr>
          <w:spacing w:val="-1"/>
          <w:sz w:val="11"/>
        </w:rPr>
        <w:t>о "</w:t>
      </w:r>
      <w:r>
        <w:rPr>
          <w:spacing w:val="13"/>
          <w:sz w:val="11"/>
        </w:rPr>
        <w:t xml:space="preserve"> </w:t>
      </w:r>
      <w:r>
        <w:rPr>
          <w:spacing w:val="-1"/>
          <w:sz w:val="11"/>
        </w:rPr>
        <w:t>о</w:t>
      </w:r>
      <w:r>
        <w:rPr>
          <w:spacing w:val="9"/>
          <w:sz w:val="11"/>
        </w:rPr>
        <w:t xml:space="preserve"> </w:t>
      </w:r>
      <w:r>
        <w:rPr>
          <w:spacing w:val="-1"/>
          <w:sz w:val="11"/>
        </w:rPr>
        <w:t>"</w:t>
      </w:r>
      <w:r>
        <w:rPr>
          <w:spacing w:val="3"/>
          <w:sz w:val="11"/>
        </w:rPr>
        <w:t xml:space="preserve"> </w:t>
      </w:r>
      <w:r>
        <w:rPr>
          <w:spacing w:val="-1"/>
          <w:sz w:val="11"/>
        </w:rPr>
        <w:t>—</w:t>
      </w:r>
      <w:r>
        <w:rPr>
          <w:sz w:val="11"/>
        </w:rPr>
        <w:t xml:space="preserve"> 1</w:t>
      </w:r>
      <w:r>
        <w:rPr>
          <w:spacing w:val="3"/>
          <w:sz w:val="11"/>
        </w:rPr>
        <w:t xml:space="preserve"> </w:t>
      </w:r>
      <w:r>
        <w:rPr>
          <w:sz w:val="11"/>
        </w:rPr>
        <w:t>1</w:t>
      </w:r>
      <w:r>
        <w:rPr>
          <w:sz w:val="11"/>
        </w:rPr>
        <w:tab/>
        <w:t>1</w:t>
      </w:r>
    </w:p>
    <w:p w14:paraId="1CF203B2" w14:textId="77777777" w:rsidR="009932F9" w:rsidRDefault="009932F9" w:rsidP="009932F9">
      <w:pPr>
        <w:spacing w:line="292" w:lineRule="auto"/>
        <w:rPr>
          <w:sz w:val="11"/>
        </w:rPr>
        <w:sectPr w:rsidR="009932F9">
          <w:pgSz w:w="8490" w:h="11910"/>
          <w:pgMar w:top="740" w:right="1160" w:bottom="280" w:left="1160" w:header="720" w:footer="720" w:gutter="0"/>
          <w:cols w:space="720"/>
        </w:sectPr>
      </w:pPr>
    </w:p>
    <w:p w14:paraId="0B8474D2" w14:textId="77777777" w:rsidR="009932F9" w:rsidRDefault="009932F9" w:rsidP="009932F9">
      <w:pPr>
        <w:spacing w:before="118" w:line="92" w:lineRule="exact"/>
        <w:jc w:val="right"/>
        <w:rPr>
          <w:rFonts w:ascii="Candara" w:hAnsi="Candara"/>
          <w:sz w:val="20"/>
        </w:rPr>
      </w:pPr>
      <w:r>
        <w:rPr>
          <w:spacing w:val="-84"/>
          <w:w w:val="84"/>
          <w:sz w:val="20"/>
          <w:vertAlign w:val="superscript"/>
        </w:rPr>
        <w:lastRenderedPageBreak/>
        <w:t>©</w:t>
      </w:r>
      <w:r>
        <w:rPr>
          <w:rFonts w:ascii="Candara" w:hAnsi="Candara"/>
          <w:spacing w:val="-47"/>
          <w:w w:val="99"/>
          <w:sz w:val="20"/>
        </w:rPr>
        <w:t>0</w:t>
      </w:r>
      <w:r>
        <w:rPr>
          <w:rFonts w:ascii="Candara" w:hAnsi="Candara"/>
          <w:w w:val="99"/>
          <w:sz w:val="20"/>
        </w:rPr>
        <w:t>0</w:t>
      </w:r>
    </w:p>
    <w:p w14:paraId="738255C2" w14:textId="77777777" w:rsidR="009932F9" w:rsidRDefault="009932F9" w:rsidP="009932F9">
      <w:pPr>
        <w:spacing w:before="120" w:line="91" w:lineRule="exact"/>
        <w:ind w:left="124"/>
        <w:rPr>
          <w:sz w:val="11"/>
        </w:rPr>
      </w:pPr>
      <w:r>
        <w:br w:type="column"/>
      </w:r>
      <w:r>
        <w:rPr>
          <w:sz w:val="11"/>
        </w:rPr>
        <w:lastRenderedPageBreak/>
        <w:t xml:space="preserve">^   </w:t>
      </w:r>
      <w:r>
        <w:rPr>
          <w:spacing w:val="14"/>
          <w:sz w:val="11"/>
        </w:rPr>
        <w:t xml:space="preserve"> </w:t>
      </w:r>
      <w:r>
        <w:rPr>
          <w:sz w:val="11"/>
        </w:rPr>
        <w:t>оо</w:t>
      </w:r>
      <w:r>
        <w:rPr>
          <w:spacing w:val="24"/>
          <w:sz w:val="11"/>
        </w:rPr>
        <w:t xml:space="preserve"> </w:t>
      </w:r>
      <w:r>
        <w:rPr>
          <w:sz w:val="11"/>
        </w:rPr>
        <w:t>г--</w:t>
      </w:r>
      <w:r>
        <w:rPr>
          <w:spacing w:val="17"/>
          <w:sz w:val="11"/>
        </w:rPr>
        <w:t xml:space="preserve"> </w:t>
      </w:r>
      <w:r>
        <w:rPr>
          <w:sz w:val="11"/>
        </w:rPr>
        <w:t>о</w:t>
      </w:r>
    </w:p>
    <w:p w14:paraId="6A20D987" w14:textId="77777777" w:rsidR="009932F9" w:rsidRDefault="009932F9" w:rsidP="009932F9">
      <w:pPr>
        <w:spacing w:line="91" w:lineRule="exact"/>
        <w:rPr>
          <w:sz w:val="11"/>
        </w:rPr>
        <w:sectPr w:rsidR="009932F9">
          <w:type w:val="continuous"/>
          <w:pgSz w:w="8490" w:h="11910"/>
          <w:pgMar w:top="520" w:right="1160" w:bottom="280" w:left="1160" w:header="720" w:footer="720" w:gutter="0"/>
          <w:cols w:num="2" w:space="720" w:equalWidth="0">
            <w:col w:w="2305" w:space="40"/>
            <w:col w:w="3825"/>
          </w:cols>
        </w:sectPr>
      </w:pPr>
    </w:p>
    <w:p w14:paraId="0945F92C" w14:textId="6570966D" w:rsidR="009932F9" w:rsidRDefault="009932F9" w:rsidP="009932F9">
      <w:pPr>
        <w:spacing w:line="122" w:lineRule="exact"/>
        <w:ind w:left="2301"/>
        <w:rPr>
          <w:sz w:val="11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0B596B7" wp14:editId="694A60CD">
                <wp:simplePos x="0" y="0"/>
                <wp:positionH relativeFrom="page">
                  <wp:posOffset>1510030</wp:posOffset>
                </wp:positionH>
                <wp:positionV relativeFrom="paragraph">
                  <wp:posOffset>24765</wp:posOffset>
                </wp:positionV>
                <wp:extent cx="102870" cy="190500"/>
                <wp:effectExtent l="0" t="0" r="0" b="3175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" cy="190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3416C1" w14:textId="77777777" w:rsidR="009932F9" w:rsidRDefault="009932F9" w:rsidP="009932F9">
                            <w:pPr>
                              <w:spacing w:before="15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sz w:val="11"/>
                              </w:rPr>
                              <w:t>С</w:t>
                            </w:r>
                            <w:r>
                              <w:rPr>
                                <w:spacing w:val="6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а</w:t>
                            </w:r>
                            <w:r>
                              <w:rPr>
                                <w:spacing w:val="-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О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0B596B7" id="Надпись 4" o:spid="_x0000_s1033" type="#_x0000_t202" style="position:absolute;left:0;text-align:left;margin-left:118.9pt;margin-top:1.95pt;width:8.1pt;height:1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" filled="f" stroked="f">
                <v:textbox style="layout-flow:vertical;mso-layout-flow-alt:bottom-to-top" inset="0,0,0,0">
                  <w:txbxContent>
                    <w:p w14:paraId="5E3416C1" w14:textId="77777777" w:rsidR="009932F9" w:rsidRDefault="009932F9" w:rsidP="009932F9">
                      <w:pPr>
                        <w:spacing w:before="15"/>
                        <w:ind w:left="20"/>
                        <w:rPr>
                          <w:sz w:val="11"/>
                        </w:rPr>
                      </w:pPr>
                      <w:r>
                        <w:rPr>
                          <w:sz w:val="11"/>
                        </w:rPr>
                        <w:t>С</w:t>
                      </w:r>
                      <w:r>
                        <w:rPr>
                          <w:spacing w:val="6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а</w:t>
                      </w:r>
                      <w:r>
                        <w:rPr>
                          <w:spacing w:val="-5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1"/>
        </w:rPr>
        <w:t>г</w:t>
      </w:r>
      <w:r>
        <w:rPr>
          <w:spacing w:val="-4"/>
          <w:sz w:val="11"/>
        </w:rPr>
        <w:t xml:space="preserve"> </w:t>
      </w:r>
      <w:r>
        <w:rPr>
          <w:sz w:val="11"/>
        </w:rPr>
        <w:t>-</w:t>
      </w:r>
      <w:r>
        <w:rPr>
          <w:spacing w:val="6"/>
          <w:sz w:val="11"/>
        </w:rPr>
        <w:t xml:space="preserve"> </w:t>
      </w:r>
      <w:r>
        <w:rPr>
          <w:sz w:val="11"/>
        </w:rPr>
        <w:t>г</w:t>
      </w:r>
      <w:r>
        <w:rPr>
          <w:spacing w:val="-1"/>
          <w:sz w:val="11"/>
        </w:rPr>
        <w:t xml:space="preserve"> </w:t>
      </w:r>
      <w:r>
        <w:rPr>
          <w:sz w:val="11"/>
        </w:rPr>
        <w:t>-</w:t>
      </w:r>
      <w:r>
        <w:rPr>
          <w:spacing w:val="35"/>
          <w:sz w:val="11"/>
        </w:rPr>
        <w:t xml:space="preserve"> </w:t>
      </w:r>
      <w:r>
        <w:rPr>
          <w:sz w:val="11"/>
        </w:rPr>
        <w:t>гч</w:t>
      </w:r>
      <w:r>
        <w:rPr>
          <w:spacing w:val="34"/>
          <w:sz w:val="11"/>
        </w:rPr>
        <w:t xml:space="preserve"> </w:t>
      </w:r>
      <w:r>
        <w:rPr>
          <w:sz w:val="11"/>
        </w:rPr>
        <w:t>—</w:t>
      </w:r>
      <w:r>
        <w:rPr>
          <w:spacing w:val="31"/>
          <w:sz w:val="11"/>
        </w:rPr>
        <w:t xml:space="preserve"> </w:t>
      </w:r>
      <w:r>
        <w:rPr>
          <w:sz w:val="11"/>
        </w:rPr>
        <w:t>©</w:t>
      </w:r>
    </w:p>
    <w:p w14:paraId="5C74BA64" w14:textId="77777777" w:rsidR="009932F9" w:rsidRDefault="009932F9" w:rsidP="009932F9">
      <w:pPr>
        <w:spacing w:before="3" w:line="280" w:lineRule="auto"/>
        <w:ind w:left="2200" w:right="3077" w:hanging="68"/>
        <w:rPr>
          <w:sz w:val="11"/>
        </w:rPr>
      </w:pPr>
      <w:r>
        <w:rPr>
          <w:spacing w:val="-2"/>
          <w:sz w:val="11"/>
        </w:rPr>
        <w:t>о " о "</w:t>
      </w:r>
      <w:r>
        <w:rPr>
          <w:spacing w:val="23"/>
          <w:sz w:val="11"/>
        </w:rPr>
        <w:t xml:space="preserve"> </w:t>
      </w:r>
      <w:r>
        <w:rPr>
          <w:spacing w:val="-1"/>
          <w:sz w:val="11"/>
        </w:rPr>
        <w:t>© " О</w:t>
      </w:r>
      <w:r>
        <w:rPr>
          <w:spacing w:val="27"/>
          <w:sz w:val="11"/>
        </w:rPr>
        <w:t xml:space="preserve"> </w:t>
      </w:r>
      <w:r>
        <w:rPr>
          <w:spacing w:val="-1"/>
          <w:sz w:val="11"/>
        </w:rPr>
        <w:t>О * —</w:t>
      </w:r>
      <w:r>
        <w:rPr>
          <w:spacing w:val="-25"/>
          <w:sz w:val="11"/>
        </w:rPr>
        <w:t xml:space="preserve"> </w:t>
      </w:r>
      <w:r>
        <w:rPr>
          <w:sz w:val="11"/>
        </w:rPr>
        <w:t>1</w:t>
      </w:r>
      <w:r>
        <w:rPr>
          <w:spacing w:val="3"/>
          <w:sz w:val="11"/>
        </w:rPr>
        <w:t xml:space="preserve"> </w:t>
      </w:r>
      <w:r>
        <w:rPr>
          <w:sz w:val="11"/>
        </w:rPr>
        <w:t>1</w:t>
      </w:r>
      <w:r>
        <w:rPr>
          <w:spacing w:val="4"/>
          <w:sz w:val="11"/>
        </w:rPr>
        <w:t xml:space="preserve"> </w:t>
      </w:r>
      <w:r>
        <w:rPr>
          <w:sz w:val="11"/>
        </w:rPr>
        <w:t>1</w:t>
      </w:r>
    </w:p>
    <w:p w14:paraId="051F6B05" w14:textId="77777777" w:rsidR="009932F9" w:rsidRDefault="009932F9" w:rsidP="009932F9">
      <w:pPr>
        <w:tabs>
          <w:tab w:val="left" w:pos="2131"/>
        </w:tabs>
        <w:spacing w:before="118" w:line="125" w:lineRule="exact"/>
        <w:ind w:left="1302"/>
        <w:rPr>
          <w:sz w:val="11"/>
        </w:rPr>
      </w:pPr>
      <w:r>
        <w:rPr>
          <w:i/>
          <w:sz w:val="13"/>
        </w:rPr>
        <w:t>п</w:t>
      </w:r>
      <w:r>
        <w:rPr>
          <w:i/>
          <w:sz w:val="13"/>
        </w:rPr>
        <w:tab/>
      </w:r>
      <w:r>
        <w:rPr>
          <w:position w:val="1"/>
          <w:sz w:val="11"/>
        </w:rPr>
        <w:t xml:space="preserve">©  </w:t>
      </w:r>
      <w:r>
        <w:rPr>
          <w:spacing w:val="4"/>
          <w:position w:val="1"/>
          <w:sz w:val="11"/>
        </w:rPr>
        <w:t xml:space="preserve"> </w:t>
      </w:r>
      <w:r>
        <w:rPr>
          <w:position w:val="1"/>
          <w:sz w:val="11"/>
        </w:rPr>
        <w:t>00</w:t>
      </w:r>
      <w:r>
        <w:rPr>
          <w:spacing w:val="23"/>
          <w:position w:val="1"/>
          <w:sz w:val="11"/>
        </w:rPr>
        <w:t xml:space="preserve"> </w:t>
      </w:r>
      <w:r>
        <w:rPr>
          <w:position w:val="1"/>
          <w:sz w:val="11"/>
        </w:rPr>
        <w:t>»Л</w:t>
      </w:r>
      <w:r>
        <w:rPr>
          <w:spacing w:val="11"/>
          <w:position w:val="1"/>
          <w:sz w:val="11"/>
        </w:rPr>
        <w:t xml:space="preserve"> </w:t>
      </w:r>
      <w:r>
        <w:rPr>
          <w:position w:val="1"/>
          <w:sz w:val="11"/>
        </w:rPr>
        <w:t xml:space="preserve">п   </w:t>
      </w:r>
      <w:r>
        <w:rPr>
          <w:spacing w:val="3"/>
          <w:position w:val="1"/>
          <w:sz w:val="11"/>
        </w:rPr>
        <w:t xml:space="preserve"> </w:t>
      </w:r>
      <w:r>
        <w:rPr>
          <w:position w:val="1"/>
          <w:sz w:val="11"/>
        </w:rPr>
        <w:t>©</w:t>
      </w:r>
    </w:p>
    <w:p w14:paraId="21594661" w14:textId="77777777" w:rsidR="009932F9" w:rsidRDefault="009932F9" w:rsidP="009932F9">
      <w:pPr>
        <w:tabs>
          <w:tab w:val="left" w:pos="2127"/>
        </w:tabs>
        <w:spacing w:line="158" w:lineRule="auto"/>
        <w:ind w:left="1221"/>
        <w:rPr>
          <w:sz w:val="11"/>
        </w:rPr>
      </w:pPr>
      <w:r>
        <w:rPr>
          <w:position w:val="-3"/>
          <w:sz w:val="11"/>
        </w:rPr>
        <w:t>о</w:t>
      </w:r>
      <w:r>
        <w:rPr>
          <w:position w:val="-3"/>
          <w:sz w:val="11"/>
        </w:rPr>
        <w:tab/>
      </w:r>
      <w:r>
        <w:rPr>
          <w:sz w:val="11"/>
        </w:rPr>
        <w:t>«</w:t>
      </w:r>
      <w:r>
        <w:rPr>
          <w:spacing w:val="37"/>
          <w:sz w:val="11"/>
        </w:rPr>
        <w:t xml:space="preserve"> </w:t>
      </w:r>
      <w:r>
        <w:rPr>
          <w:sz w:val="11"/>
        </w:rPr>
        <w:t>•</w:t>
      </w:r>
      <w:r>
        <w:rPr>
          <w:spacing w:val="19"/>
          <w:sz w:val="11"/>
        </w:rPr>
        <w:t xml:space="preserve"> </w:t>
      </w:r>
      <w:r>
        <w:rPr>
          <w:sz w:val="11"/>
        </w:rPr>
        <w:t xml:space="preserve">О  </w:t>
      </w:r>
      <w:r>
        <w:rPr>
          <w:spacing w:val="12"/>
          <w:sz w:val="11"/>
        </w:rPr>
        <w:t xml:space="preserve"> </w:t>
      </w:r>
      <w:r>
        <w:rPr>
          <w:sz w:val="11"/>
        </w:rPr>
        <w:t>^</w:t>
      </w:r>
      <w:r>
        <w:rPr>
          <w:spacing w:val="35"/>
          <w:sz w:val="11"/>
        </w:rPr>
        <w:t xml:space="preserve"> </w:t>
      </w:r>
      <w:r>
        <w:rPr>
          <w:sz w:val="11"/>
        </w:rPr>
        <w:t>0</w:t>
      </w:r>
      <w:r>
        <w:rPr>
          <w:spacing w:val="38"/>
          <w:sz w:val="11"/>
        </w:rPr>
        <w:t xml:space="preserve"> </w:t>
      </w:r>
      <w:r>
        <w:rPr>
          <w:sz w:val="11"/>
        </w:rPr>
        <w:t>\</w:t>
      </w:r>
      <w:r>
        <w:rPr>
          <w:spacing w:val="7"/>
          <w:sz w:val="11"/>
        </w:rPr>
        <w:t xml:space="preserve"> </w:t>
      </w:r>
      <w:r>
        <w:rPr>
          <w:sz w:val="11"/>
        </w:rPr>
        <w:t>0</w:t>
      </w:r>
    </w:p>
    <w:p w14:paraId="78EDCD7A" w14:textId="77777777" w:rsidR="009932F9" w:rsidRDefault="009932F9" w:rsidP="009932F9">
      <w:pPr>
        <w:spacing w:line="105" w:lineRule="exact"/>
        <w:ind w:left="31" w:right="1104"/>
        <w:jc w:val="center"/>
        <w:rPr>
          <w:sz w:val="11"/>
        </w:rPr>
      </w:pPr>
      <w:r>
        <w:rPr>
          <w:spacing w:val="-1"/>
          <w:sz w:val="11"/>
        </w:rPr>
        <w:t>©</w:t>
      </w:r>
      <w:r>
        <w:rPr>
          <w:spacing w:val="32"/>
          <w:sz w:val="11"/>
        </w:rPr>
        <w:t xml:space="preserve"> </w:t>
      </w:r>
      <w:r>
        <w:rPr>
          <w:spacing w:val="-1"/>
          <w:sz w:val="11"/>
        </w:rPr>
        <w:t>©</w:t>
      </w:r>
      <w:r>
        <w:rPr>
          <w:spacing w:val="-12"/>
          <w:sz w:val="11"/>
        </w:rPr>
        <w:t xml:space="preserve"> </w:t>
      </w:r>
      <w:r>
        <w:rPr>
          <w:spacing w:val="-1"/>
          <w:sz w:val="11"/>
        </w:rPr>
        <w:t>"</w:t>
      </w:r>
      <w:r>
        <w:rPr>
          <w:spacing w:val="-5"/>
          <w:sz w:val="11"/>
        </w:rPr>
        <w:t xml:space="preserve"> </w:t>
      </w:r>
      <w:r>
        <w:rPr>
          <w:spacing w:val="-1"/>
          <w:sz w:val="11"/>
        </w:rPr>
        <w:t>©</w:t>
      </w:r>
      <w:r>
        <w:rPr>
          <w:spacing w:val="8"/>
          <w:sz w:val="11"/>
        </w:rPr>
        <w:t xml:space="preserve"> </w:t>
      </w:r>
      <w:r>
        <w:rPr>
          <w:spacing w:val="-1"/>
          <w:sz w:val="11"/>
        </w:rPr>
        <w:t>'</w:t>
      </w:r>
      <w:r>
        <w:rPr>
          <w:sz w:val="11"/>
        </w:rPr>
        <w:t xml:space="preserve"> </w:t>
      </w:r>
      <w:r>
        <w:rPr>
          <w:spacing w:val="-1"/>
          <w:sz w:val="11"/>
        </w:rPr>
        <w:t>©</w:t>
      </w:r>
      <w:r>
        <w:rPr>
          <w:spacing w:val="56"/>
          <w:sz w:val="11"/>
        </w:rPr>
        <w:t xml:space="preserve"> </w:t>
      </w:r>
      <w:r>
        <w:rPr>
          <w:sz w:val="11"/>
        </w:rPr>
        <w:t>—"</w:t>
      </w:r>
    </w:p>
    <w:p w14:paraId="55F0C425" w14:textId="77777777" w:rsidR="009932F9" w:rsidRDefault="009932F9" w:rsidP="009932F9">
      <w:pPr>
        <w:tabs>
          <w:tab w:val="left" w:pos="2199"/>
        </w:tabs>
        <w:spacing w:before="9"/>
        <w:ind w:left="1221"/>
        <w:rPr>
          <w:sz w:val="11"/>
        </w:rPr>
      </w:pPr>
      <w:r>
        <w:rPr>
          <w:position w:val="1"/>
          <w:sz w:val="11"/>
        </w:rPr>
        <w:t>&lt;</w:t>
      </w:r>
      <w:r>
        <w:rPr>
          <w:position w:val="1"/>
          <w:sz w:val="11"/>
        </w:rPr>
        <w:tab/>
      </w:r>
      <w:r>
        <w:rPr>
          <w:sz w:val="11"/>
        </w:rPr>
        <w:t xml:space="preserve">1  </w:t>
      </w:r>
      <w:r>
        <w:rPr>
          <w:spacing w:val="3"/>
          <w:sz w:val="11"/>
        </w:rPr>
        <w:t xml:space="preserve"> </w:t>
      </w:r>
      <w:r>
        <w:rPr>
          <w:sz w:val="11"/>
        </w:rPr>
        <w:t xml:space="preserve">1   </w:t>
      </w:r>
      <w:r>
        <w:rPr>
          <w:spacing w:val="3"/>
          <w:sz w:val="11"/>
        </w:rPr>
        <w:t xml:space="preserve"> </w:t>
      </w:r>
      <w:r>
        <w:rPr>
          <w:sz w:val="11"/>
        </w:rPr>
        <w:t>!</w:t>
      </w:r>
    </w:p>
    <w:p w14:paraId="10A19EFA" w14:textId="77777777" w:rsidR="009932F9" w:rsidRDefault="009932F9" w:rsidP="009932F9">
      <w:pPr>
        <w:rPr>
          <w:sz w:val="11"/>
        </w:rPr>
        <w:sectPr w:rsidR="009932F9">
          <w:type w:val="continuous"/>
          <w:pgSz w:w="8490" w:h="11910"/>
          <w:pgMar w:top="520" w:right="1160" w:bottom="280" w:left="1160" w:header="720" w:footer="720" w:gutter="0"/>
          <w:cols w:space="720"/>
        </w:sectPr>
      </w:pPr>
    </w:p>
    <w:p w14:paraId="235CA700" w14:textId="77777777" w:rsidR="009932F9" w:rsidRDefault="009932F9" w:rsidP="009932F9">
      <w:pPr>
        <w:pStyle w:val="a3"/>
        <w:spacing w:before="8"/>
        <w:rPr>
          <w:sz w:val="28"/>
        </w:rPr>
      </w:pPr>
    </w:p>
    <w:p w14:paraId="347F7E19" w14:textId="77777777" w:rsidR="009932F9" w:rsidRDefault="009932F9" w:rsidP="009932F9">
      <w:pPr>
        <w:jc w:val="right"/>
        <w:rPr>
          <w:sz w:val="11"/>
        </w:rPr>
      </w:pPr>
      <w:r>
        <w:rPr>
          <w:spacing w:val="-51"/>
          <w:sz w:val="11"/>
        </w:rPr>
        <w:t>о</w:t>
      </w:r>
      <w:r>
        <w:rPr>
          <w:spacing w:val="-39"/>
          <w:position w:val="-10"/>
          <w:sz w:val="20"/>
        </w:rPr>
        <w:t>о</w:t>
      </w:r>
      <w:r>
        <w:rPr>
          <w:spacing w:val="-78"/>
          <w:position w:val="-10"/>
          <w:sz w:val="20"/>
        </w:rPr>
        <w:t>т</w:t>
      </w:r>
      <w:r>
        <w:rPr>
          <w:sz w:val="11"/>
        </w:rPr>
        <w:t>*</w:t>
      </w:r>
    </w:p>
    <w:p w14:paraId="1A15496B" w14:textId="77777777" w:rsidR="009932F9" w:rsidRDefault="009932F9" w:rsidP="009932F9">
      <w:pPr>
        <w:pStyle w:val="a3"/>
        <w:spacing w:before="2"/>
        <w:rPr>
          <w:sz w:val="15"/>
        </w:rPr>
      </w:pPr>
      <w:r>
        <w:br w:type="column"/>
      </w:r>
    </w:p>
    <w:p w14:paraId="3DAE5A86" w14:textId="77777777" w:rsidR="009932F9" w:rsidRDefault="009932F9">
      <w:pPr>
        <w:pStyle w:val="a5"/>
        <w:numPr>
          <w:ilvl w:val="0"/>
          <w:numId w:val="2"/>
        </w:numPr>
        <w:tabs>
          <w:tab w:val="left" w:pos="785"/>
        </w:tabs>
        <w:spacing w:line="163" w:lineRule="auto"/>
        <w:ind w:right="3439" w:hanging="2"/>
        <w:rPr>
          <w:sz w:val="11"/>
        </w:rPr>
      </w:pPr>
      <w:r>
        <w:rPr>
          <w:sz w:val="11"/>
        </w:rPr>
        <w:t>Л</w:t>
      </w:r>
      <w:r>
        <w:rPr>
          <w:spacing w:val="1"/>
          <w:sz w:val="11"/>
        </w:rPr>
        <w:t xml:space="preserve"> </w:t>
      </w:r>
      <w:r>
        <w:rPr>
          <w:sz w:val="11"/>
        </w:rPr>
        <w:t>сч</w:t>
      </w:r>
      <w:r>
        <w:rPr>
          <w:spacing w:val="27"/>
          <w:sz w:val="11"/>
        </w:rPr>
        <w:t xml:space="preserve"> </w:t>
      </w:r>
      <w:r>
        <w:rPr>
          <w:sz w:val="11"/>
        </w:rPr>
        <w:t>г-* ©</w:t>
      </w:r>
      <w:r>
        <w:rPr>
          <w:spacing w:val="-25"/>
          <w:sz w:val="11"/>
        </w:rPr>
        <w:t xml:space="preserve"> </w:t>
      </w:r>
      <w:r>
        <w:rPr>
          <w:spacing w:val="-5"/>
          <w:sz w:val="11"/>
        </w:rPr>
        <w:t>Г</w:t>
      </w:r>
      <w:r>
        <w:rPr>
          <w:spacing w:val="-11"/>
          <w:sz w:val="11"/>
        </w:rPr>
        <w:t xml:space="preserve"> </w:t>
      </w:r>
      <w:r>
        <w:rPr>
          <w:spacing w:val="-5"/>
          <w:sz w:val="11"/>
        </w:rPr>
        <w:t>-</w:t>
      </w:r>
      <w:r>
        <w:rPr>
          <w:sz w:val="11"/>
        </w:rPr>
        <w:t xml:space="preserve"> </w:t>
      </w:r>
      <w:r>
        <w:rPr>
          <w:spacing w:val="-5"/>
          <w:sz w:val="11"/>
        </w:rPr>
        <w:t>Г-*</w:t>
      </w:r>
      <w:r>
        <w:rPr>
          <w:spacing w:val="2"/>
          <w:sz w:val="11"/>
        </w:rPr>
        <w:t xml:space="preserve"> </w:t>
      </w:r>
      <w:r>
        <w:rPr>
          <w:spacing w:val="-4"/>
          <w:sz w:val="11"/>
        </w:rPr>
        <w:t>^</w:t>
      </w:r>
      <w:r>
        <w:rPr>
          <w:spacing w:val="19"/>
          <w:sz w:val="11"/>
        </w:rPr>
        <w:t xml:space="preserve"> </w:t>
      </w:r>
      <w:r>
        <w:rPr>
          <w:spacing w:val="-4"/>
          <w:sz w:val="11"/>
        </w:rPr>
        <w:t>©</w:t>
      </w:r>
    </w:p>
    <w:p w14:paraId="64D3998C" w14:textId="77777777" w:rsidR="009932F9" w:rsidRDefault="009932F9" w:rsidP="009932F9">
      <w:pPr>
        <w:spacing w:before="11" w:line="280" w:lineRule="auto"/>
        <w:ind w:left="807" w:right="3408" w:hanging="68"/>
        <w:rPr>
          <w:sz w:val="11"/>
        </w:rPr>
      </w:pPr>
      <w:r>
        <w:rPr>
          <w:spacing w:val="-4"/>
          <w:sz w:val="11"/>
        </w:rPr>
        <w:t xml:space="preserve">о </w:t>
      </w:r>
      <w:r>
        <w:rPr>
          <w:spacing w:val="-3"/>
          <w:sz w:val="11"/>
        </w:rPr>
        <w:t>"</w:t>
      </w:r>
      <w:r>
        <w:rPr>
          <w:spacing w:val="-2"/>
          <w:sz w:val="11"/>
        </w:rPr>
        <w:t xml:space="preserve"> </w:t>
      </w:r>
      <w:r>
        <w:rPr>
          <w:spacing w:val="-3"/>
          <w:sz w:val="11"/>
        </w:rPr>
        <w:t>©~ ©*“—</w:t>
      </w:r>
      <w:r>
        <w:rPr>
          <w:spacing w:val="-25"/>
          <w:sz w:val="11"/>
        </w:rPr>
        <w:t xml:space="preserve"> </w:t>
      </w:r>
      <w:r>
        <w:rPr>
          <w:sz w:val="11"/>
        </w:rPr>
        <w:t>1</w:t>
      </w:r>
      <w:r>
        <w:rPr>
          <w:spacing w:val="3"/>
          <w:sz w:val="11"/>
        </w:rPr>
        <w:t xml:space="preserve"> </w:t>
      </w:r>
      <w:r>
        <w:rPr>
          <w:sz w:val="11"/>
        </w:rPr>
        <w:t>1</w:t>
      </w:r>
      <w:r>
        <w:rPr>
          <w:spacing w:val="9"/>
          <w:sz w:val="11"/>
        </w:rPr>
        <w:t xml:space="preserve"> </w:t>
      </w:r>
      <w:r>
        <w:rPr>
          <w:sz w:val="11"/>
        </w:rPr>
        <w:t>1</w:t>
      </w:r>
    </w:p>
    <w:p w14:paraId="24B68C04" w14:textId="77777777" w:rsidR="009932F9" w:rsidRDefault="009932F9" w:rsidP="009932F9">
      <w:pPr>
        <w:spacing w:line="280" w:lineRule="auto"/>
        <w:rPr>
          <w:sz w:val="11"/>
        </w:rPr>
        <w:sectPr w:rsidR="009932F9">
          <w:type w:val="continuous"/>
          <w:pgSz w:w="8490" w:h="11910"/>
          <w:pgMar w:top="520" w:right="1160" w:bottom="280" w:left="1160" w:header="720" w:footer="720" w:gutter="0"/>
          <w:cols w:num="2" w:space="720" w:equalWidth="0">
            <w:col w:w="1353" w:space="40"/>
            <w:col w:w="4777"/>
          </w:cols>
        </w:sectPr>
      </w:pPr>
    </w:p>
    <w:p w14:paraId="0A264E79" w14:textId="77777777" w:rsidR="009932F9" w:rsidRDefault="009932F9" w:rsidP="009932F9">
      <w:pPr>
        <w:pStyle w:val="a3"/>
        <w:spacing w:before="10"/>
        <w:rPr>
          <w:sz w:val="11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93056" behindDoc="0" locked="0" layoutInCell="1" allowOverlap="1" wp14:anchorId="62AA1924" wp14:editId="329367D9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559040"/>
            <wp:effectExtent l="0" t="0" r="0" b="0"/>
            <wp:wrapNone/>
            <wp:docPr id="303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152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559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9D2356" w14:textId="55F3833F" w:rsidR="009932F9" w:rsidRDefault="009932F9" w:rsidP="009932F9">
      <w:pPr>
        <w:spacing w:before="96" w:line="112" w:lineRule="exact"/>
        <w:ind w:left="186" w:right="1719"/>
        <w:jc w:val="center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163C872" wp14:editId="7540E73A">
                <wp:simplePos x="0" y="0"/>
                <wp:positionH relativeFrom="page">
                  <wp:posOffset>1510030</wp:posOffset>
                </wp:positionH>
                <wp:positionV relativeFrom="paragraph">
                  <wp:posOffset>39370</wp:posOffset>
                </wp:positionV>
                <wp:extent cx="102870" cy="175895"/>
                <wp:effectExtent l="0" t="2540" r="0" b="254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88193E" w14:textId="77777777" w:rsidR="009932F9" w:rsidRDefault="009932F9" w:rsidP="009932F9">
                            <w:pPr>
                              <w:spacing w:before="15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w w:val="95"/>
                                <w:sz w:val="11"/>
                              </w:rPr>
                              <w:t>Р</w:t>
                            </w:r>
                            <w:r>
                              <w:rPr>
                                <w:spacing w:val="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е</w:t>
                            </w:r>
                            <w:r>
                              <w:rPr>
                                <w:spacing w:val="-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О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163C872" id="Надпись 3" o:spid="_x0000_s1034" type="#_x0000_t202" style="position:absolute;left:0;text-align:left;margin-left:118.9pt;margin-top:3.1pt;width:8.1pt;height:13.85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" filled="f" stroked="f">
                <v:textbox style="layout-flow:vertical;mso-layout-flow-alt:bottom-to-top" inset="0,0,0,0">
                  <w:txbxContent>
                    <w:p w14:paraId="0488193E" w14:textId="77777777" w:rsidR="009932F9" w:rsidRDefault="009932F9" w:rsidP="009932F9">
                      <w:pPr>
                        <w:spacing w:before="15"/>
                        <w:ind w:left="20"/>
                        <w:rPr>
                          <w:sz w:val="11"/>
                        </w:rPr>
                      </w:pPr>
                      <w:r>
                        <w:rPr>
                          <w:w w:val="95"/>
                          <w:sz w:val="11"/>
                        </w:rPr>
                        <w:t>Р</w:t>
                      </w:r>
                      <w:r>
                        <w:rPr>
                          <w:spacing w:val="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е</w:t>
                      </w:r>
                      <w:r>
                        <w:rPr>
                          <w:spacing w:val="-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О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1"/>
        </w:rPr>
        <w:t>§</w:t>
      </w:r>
      <w:r>
        <w:rPr>
          <w:spacing w:val="45"/>
          <w:sz w:val="11"/>
        </w:rPr>
        <w:t xml:space="preserve"> </w:t>
      </w:r>
      <w:r>
        <w:rPr>
          <w:sz w:val="11"/>
        </w:rPr>
        <w:t xml:space="preserve">3  </w:t>
      </w:r>
      <w:r>
        <w:rPr>
          <w:spacing w:val="16"/>
          <w:sz w:val="11"/>
        </w:rPr>
        <w:t xml:space="preserve"> </w:t>
      </w:r>
      <w:r>
        <w:rPr>
          <w:sz w:val="11"/>
        </w:rPr>
        <w:t>8</w:t>
      </w:r>
    </w:p>
    <w:p w14:paraId="7961A0F6" w14:textId="77777777" w:rsidR="009932F9" w:rsidRDefault="009932F9" w:rsidP="009932F9">
      <w:pPr>
        <w:spacing w:line="135" w:lineRule="exact"/>
        <w:ind w:left="186" w:right="1675"/>
        <w:jc w:val="center"/>
        <w:rPr>
          <w:i/>
          <w:sz w:val="13"/>
        </w:rPr>
      </w:pPr>
      <w:r>
        <w:rPr>
          <w:w w:val="95"/>
          <w:sz w:val="11"/>
        </w:rPr>
        <w:t>©</w:t>
      </w:r>
      <w:r>
        <w:rPr>
          <w:spacing w:val="-8"/>
          <w:w w:val="95"/>
          <w:sz w:val="11"/>
        </w:rPr>
        <w:t xml:space="preserve"> </w:t>
      </w:r>
      <w:r>
        <w:rPr>
          <w:w w:val="95"/>
          <w:sz w:val="11"/>
        </w:rPr>
        <w:t>" ©</w:t>
      </w:r>
      <w:r>
        <w:rPr>
          <w:spacing w:val="-8"/>
          <w:w w:val="95"/>
          <w:sz w:val="11"/>
        </w:rPr>
        <w:t xml:space="preserve"> </w:t>
      </w:r>
      <w:r>
        <w:rPr>
          <w:w w:val="95"/>
          <w:sz w:val="11"/>
        </w:rPr>
        <w:t>"</w:t>
      </w:r>
      <w:r>
        <w:rPr>
          <w:spacing w:val="-2"/>
          <w:w w:val="95"/>
          <w:sz w:val="11"/>
        </w:rPr>
        <w:t xml:space="preserve"> </w:t>
      </w:r>
      <w:r>
        <w:rPr>
          <w:i/>
          <w:w w:val="95"/>
          <w:sz w:val="13"/>
        </w:rPr>
        <w:t>~</w:t>
      </w:r>
    </w:p>
    <w:p w14:paraId="3168EDFC" w14:textId="2FF53571" w:rsidR="009932F9" w:rsidRDefault="009932F9" w:rsidP="009932F9">
      <w:pPr>
        <w:spacing w:before="99" w:line="124" w:lineRule="exact"/>
        <w:ind w:left="1306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C0D6859" wp14:editId="50217E40">
                <wp:simplePos x="0" y="0"/>
                <wp:positionH relativeFrom="page">
                  <wp:posOffset>2095500</wp:posOffset>
                </wp:positionH>
                <wp:positionV relativeFrom="paragraph">
                  <wp:posOffset>130810</wp:posOffset>
                </wp:positionV>
                <wp:extent cx="209550" cy="509270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509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80E61A6" w14:textId="77777777" w:rsidR="009932F9" w:rsidRDefault="009932F9" w:rsidP="009932F9">
                            <w:pPr>
                              <w:tabs>
                                <w:tab w:val="left" w:pos="487"/>
                              </w:tabs>
                              <w:spacing w:before="15"/>
                              <w:ind w:right="29"/>
                              <w:jc w:val="right"/>
                              <w:rPr>
                                <w:sz w:val="11"/>
                              </w:rPr>
                            </w:pPr>
                            <w:r>
                              <w:rPr>
                                <w:w w:val="9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spacing w:val="-3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,</w:t>
                            </w:r>
                            <w:r>
                              <w:rPr>
                                <w:spacing w:val="-13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spacing w:val="-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ab/>
                            </w:r>
                            <w:r>
                              <w:rPr>
                                <w:sz w:val="11"/>
                              </w:rPr>
                              <w:t>0 ,</w:t>
                            </w:r>
                            <w:r>
                              <w:rPr>
                                <w:spacing w:val="-14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6</w:t>
                            </w:r>
                            <w:r>
                              <w:rPr>
                                <w:spacing w:val="-1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sz w:val="11"/>
                              </w:rPr>
                              <w:t>3</w:t>
                            </w:r>
                          </w:p>
                          <w:p w14:paraId="0AC5186A" w14:textId="77777777" w:rsidR="009932F9" w:rsidRDefault="009932F9" w:rsidP="009932F9">
                            <w:pPr>
                              <w:spacing w:before="42"/>
                              <w:ind w:right="18"/>
                              <w:jc w:val="right"/>
                              <w:rPr>
                                <w:sz w:val="11"/>
                              </w:rPr>
                            </w:pPr>
                            <w:r>
                              <w:rPr>
                                <w:w w:val="95"/>
                                <w:sz w:val="11"/>
                              </w:rPr>
                              <w:t>1</w:t>
                            </w:r>
                            <w:r>
                              <w:rPr>
                                <w:spacing w:val="1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,</w:t>
                            </w:r>
                            <w:r>
                              <w:rPr>
                                <w:spacing w:val="-1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0</w:t>
                            </w:r>
                            <w:r>
                              <w:rPr>
                                <w:spacing w:val="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C0D6859" id="Надпись 2" o:spid="_x0000_s1035" type="#_x0000_t202" style="position:absolute;left:0;text-align:left;margin-left:165pt;margin-top:10.3pt;width:16.5pt;height:40.1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" filled="f" stroked="f">
                <v:textbox style="layout-flow:vertical;mso-layout-flow-alt:bottom-to-top" inset="0,0,0,0">
                  <w:txbxContent>
                    <w:p w14:paraId="680E61A6" w14:textId="77777777" w:rsidR="009932F9" w:rsidRDefault="009932F9" w:rsidP="009932F9">
                      <w:pPr>
                        <w:tabs>
                          <w:tab w:val="left" w:pos="487"/>
                        </w:tabs>
                        <w:spacing w:before="15"/>
                        <w:ind w:right="29"/>
                        <w:jc w:val="right"/>
                        <w:rPr>
                          <w:sz w:val="11"/>
                        </w:rPr>
                      </w:pPr>
                      <w:r>
                        <w:rPr>
                          <w:w w:val="95"/>
                          <w:sz w:val="11"/>
                        </w:rPr>
                        <w:t>1</w:t>
                      </w:r>
                      <w:r>
                        <w:rPr>
                          <w:spacing w:val="-3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,</w:t>
                      </w:r>
                      <w:r>
                        <w:rPr>
                          <w:spacing w:val="-13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0</w:t>
                      </w:r>
                      <w:r>
                        <w:rPr>
                          <w:spacing w:val="-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0</w:t>
                      </w:r>
                      <w:r>
                        <w:rPr>
                          <w:w w:val="95"/>
                          <w:sz w:val="11"/>
                        </w:rPr>
                        <w:tab/>
                      </w:r>
                      <w:r>
                        <w:rPr>
                          <w:sz w:val="11"/>
                        </w:rPr>
                        <w:t>0 ,</w:t>
                      </w:r>
                      <w:r>
                        <w:rPr>
                          <w:spacing w:val="-14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6</w:t>
                      </w:r>
                      <w:r>
                        <w:rPr>
                          <w:spacing w:val="-1"/>
                          <w:sz w:val="11"/>
                        </w:rPr>
                        <w:t xml:space="preserve"> </w:t>
                      </w:r>
                      <w:r>
                        <w:rPr>
                          <w:sz w:val="11"/>
                        </w:rPr>
                        <w:t>3</w:t>
                      </w:r>
                    </w:p>
                    <w:p w14:paraId="0AC5186A" w14:textId="77777777" w:rsidR="009932F9" w:rsidRDefault="009932F9" w:rsidP="009932F9">
                      <w:pPr>
                        <w:spacing w:before="42"/>
                        <w:ind w:right="18"/>
                        <w:jc w:val="right"/>
                        <w:rPr>
                          <w:sz w:val="11"/>
                        </w:rPr>
                      </w:pPr>
                      <w:r>
                        <w:rPr>
                          <w:w w:val="95"/>
                          <w:sz w:val="11"/>
                        </w:rPr>
                        <w:t>1</w:t>
                      </w:r>
                      <w:r>
                        <w:rPr>
                          <w:spacing w:val="1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,</w:t>
                      </w:r>
                      <w:r>
                        <w:rPr>
                          <w:spacing w:val="-1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0</w:t>
                      </w:r>
                      <w:r>
                        <w:rPr>
                          <w:spacing w:val="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  <w:sz w:val="11"/>
        </w:rPr>
        <w:t>Л</w:t>
      </w:r>
    </w:p>
    <w:p w14:paraId="217EB6B0" w14:textId="77777777" w:rsidR="009932F9" w:rsidRDefault="009932F9" w:rsidP="009932F9">
      <w:pPr>
        <w:spacing w:before="39" w:line="144" w:lineRule="auto"/>
        <w:ind w:left="1258" w:right="4744" w:hanging="32"/>
        <w:rPr>
          <w:sz w:val="11"/>
        </w:rPr>
      </w:pPr>
      <w:r>
        <w:rPr>
          <w:spacing w:val="-16"/>
          <w:position w:val="6"/>
          <w:sz w:val="11"/>
        </w:rPr>
        <w:t>о</w:t>
      </w:r>
      <w:r>
        <w:rPr>
          <w:spacing w:val="-14"/>
          <w:position w:val="6"/>
          <w:sz w:val="11"/>
        </w:rPr>
        <w:t xml:space="preserve"> </w:t>
      </w:r>
      <w:r>
        <w:rPr>
          <w:spacing w:val="-16"/>
          <w:sz w:val="11"/>
        </w:rPr>
        <w:t>ГЧ</w:t>
      </w:r>
      <w:r>
        <w:rPr>
          <w:spacing w:val="-15"/>
          <w:sz w:val="11"/>
        </w:rPr>
        <w:t xml:space="preserve"> </w:t>
      </w:r>
      <w:r>
        <w:rPr>
          <w:sz w:val="11"/>
        </w:rPr>
        <w:t>V</w:t>
      </w:r>
    </w:p>
    <w:p w14:paraId="1533451F" w14:textId="77777777" w:rsidR="009932F9" w:rsidRDefault="009932F9" w:rsidP="009932F9">
      <w:pPr>
        <w:spacing w:line="98" w:lineRule="exact"/>
        <w:ind w:left="1226"/>
        <w:rPr>
          <w:sz w:val="11"/>
        </w:rPr>
      </w:pPr>
      <w:r>
        <w:rPr>
          <w:w w:val="95"/>
          <w:sz w:val="11"/>
        </w:rPr>
        <w:t>и</w:t>
      </w:r>
      <w:r>
        <w:rPr>
          <w:spacing w:val="-4"/>
          <w:w w:val="95"/>
          <w:sz w:val="11"/>
        </w:rPr>
        <w:t xml:space="preserve"> </w:t>
      </w:r>
      <w:r>
        <w:rPr>
          <w:w w:val="95"/>
          <w:sz w:val="11"/>
        </w:rPr>
        <w:t>.</w:t>
      </w:r>
    </w:p>
    <w:p w14:paraId="6AEF7F2A" w14:textId="77777777" w:rsidR="009932F9" w:rsidRDefault="009932F9" w:rsidP="009932F9">
      <w:pPr>
        <w:spacing w:before="93" w:line="113" w:lineRule="exact"/>
        <w:ind w:left="1332"/>
        <w:rPr>
          <w:sz w:val="11"/>
        </w:rPr>
      </w:pPr>
      <w:r>
        <w:rPr>
          <w:sz w:val="11"/>
        </w:rPr>
        <w:t>3</w:t>
      </w:r>
    </w:p>
    <w:p w14:paraId="00EE6459" w14:textId="77777777" w:rsidR="009932F9" w:rsidRDefault="009932F9" w:rsidP="009932F9">
      <w:pPr>
        <w:spacing w:before="4" w:line="201" w:lineRule="auto"/>
        <w:ind w:left="1226" w:right="4744" w:firstLine="86"/>
        <w:rPr>
          <w:sz w:val="11"/>
        </w:rPr>
      </w:pPr>
      <w:r>
        <w:rPr>
          <w:spacing w:val="-8"/>
          <w:sz w:val="11"/>
        </w:rPr>
        <w:t>*8</w:t>
      </w:r>
      <w:r>
        <w:rPr>
          <w:spacing w:val="-25"/>
          <w:sz w:val="11"/>
        </w:rPr>
        <w:t xml:space="preserve"> </w:t>
      </w:r>
      <w:r>
        <w:rPr>
          <w:spacing w:val="-46"/>
          <w:w w:val="99"/>
          <w:sz w:val="11"/>
        </w:rPr>
        <w:t>г</w:t>
      </w:r>
      <w:r>
        <w:rPr>
          <w:spacing w:val="-21"/>
          <w:w w:val="99"/>
          <w:position w:val="-4"/>
          <w:sz w:val="11"/>
        </w:rPr>
        <w:t>и</w:t>
      </w:r>
      <w:r>
        <w:rPr>
          <w:spacing w:val="-15"/>
          <w:sz w:val="11"/>
        </w:rPr>
        <w:t>4</w:t>
      </w:r>
      <w:r>
        <w:rPr>
          <w:spacing w:val="-20"/>
          <w:position w:val="-4"/>
          <w:sz w:val="11"/>
        </w:rPr>
        <w:t>.</w:t>
      </w:r>
      <w:r>
        <w:rPr>
          <w:sz w:val="11"/>
        </w:rPr>
        <w:t>*</w:t>
      </w:r>
    </w:p>
    <w:p w14:paraId="548C67FF" w14:textId="77777777" w:rsidR="009932F9" w:rsidRDefault="009932F9" w:rsidP="009932F9">
      <w:pPr>
        <w:spacing w:before="73"/>
        <w:ind w:right="1887"/>
        <w:jc w:val="right"/>
        <w:rPr>
          <w:sz w:val="11"/>
        </w:rPr>
      </w:pPr>
      <w:r>
        <w:rPr>
          <w:i/>
          <w:position w:val="-7"/>
          <w:sz w:val="13"/>
        </w:rPr>
        <w:t>и</w:t>
      </w:r>
      <w:r>
        <w:rPr>
          <w:sz w:val="11"/>
        </w:rPr>
        <w:t>I</w:t>
      </w:r>
    </w:p>
    <w:p w14:paraId="297E8E49" w14:textId="77777777" w:rsidR="009932F9" w:rsidRDefault="009932F9" w:rsidP="009932F9">
      <w:pPr>
        <w:pStyle w:val="a3"/>
        <w:rPr>
          <w:sz w:val="20"/>
        </w:rPr>
      </w:pPr>
    </w:p>
    <w:p w14:paraId="772553FE" w14:textId="77777777" w:rsidR="009932F9" w:rsidRDefault="009932F9" w:rsidP="009932F9">
      <w:pPr>
        <w:pStyle w:val="a3"/>
        <w:rPr>
          <w:sz w:val="12"/>
        </w:rPr>
      </w:pPr>
    </w:p>
    <w:p w14:paraId="6E14306E" w14:textId="77777777" w:rsidR="009932F9" w:rsidRDefault="009932F9" w:rsidP="009932F9">
      <w:pPr>
        <w:pStyle w:val="a3"/>
        <w:spacing w:before="7"/>
        <w:rPr>
          <w:sz w:val="9"/>
        </w:rPr>
      </w:pPr>
    </w:p>
    <w:p w14:paraId="1792E13A" w14:textId="43CB4556" w:rsidR="009932F9" w:rsidRDefault="009932F9" w:rsidP="009932F9">
      <w:pPr>
        <w:spacing w:line="280" w:lineRule="auto"/>
        <w:ind w:left="4682" w:right="1395" w:firstLine="34"/>
        <w:jc w:val="right"/>
        <w:rPr>
          <w:sz w:val="1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968FB3E" wp14:editId="0A038328">
                <wp:simplePos x="0" y="0"/>
                <wp:positionH relativeFrom="page">
                  <wp:posOffset>1513840</wp:posOffset>
                </wp:positionH>
                <wp:positionV relativeFrom="paragraph">
                  <wp:posOffset>-238760</wp:posOffset>
                </wp:positionV>
                <wp:extent cx="102870" cy="427355"/>
                <wp:effectExtent l="0" t="0" r="2540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" cy="427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AB9162" w14:textId="77777777" w:rsidR="009932F9" w:rsidRDefault="009932F9" w:rsidP="009932F9">
                            <w:pPr>
                              <w:spacing w:before="15"/>
                              <w:ind w:left="20"/>
                              <w:rPr>
                                <w:sz w:val="11"/>
                              </w:rPr>
                            </w:pPr>
                            <w:r>
                              <w:rPr>
                                <w:w w:val="95"/>
                                <w:sz w:val="11"/>
                              </w:rPr>
                              <w:t>П</w:t>
                            </w:r>
                            <w:r>
                              <w:rPr>
                                <w:spacing w:val="13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р и</w:t>
                            </w:r>
                            <w:r>
                              <w:rPr>
                                <w:spacing w:val="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з</w:t>
                            </w:r>
                            <w:r>
                              <w:rPr>
                                <w:spacing w:val="-4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н</w:t>
                            </w:r>
                            <w:r>
                              <w:rPr>
                                <w:spacing w:val="2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а</w:t>
                            </w:r>
                            <w:r>
                              <w:rPr>
                                <w:spacing w:val="-4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к</w:t>
                            </w:r>
                            <w:r>
                              <w:rPr>
                                <w:spacing w:val="1"/>
                                <w:w w:val="95"/>
                                <w:sz w:val="11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11"/>
                              </w:rPr>
                              <w:t>и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968FB3E" id="Надпись 1" o:spid="_x0000_s1036" type="#_x0000_t202" style="position:absolute;left:0;text-align:left;margin-left:119.2pt;margin-top:-18.8pt;width:8.1pt;height:33.65pt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" filled="f" stroked="f">
                <v:textbox style="layout-flow:vertical;mso-layout-flow-alt:bottom-to-top" inset="0,0,0,0">
                  <w:txbxContent>
                    <w:p w14:paraId="14AB9162" w14:textId="77777777" w:rsidR="009932F9" w:rsidRDefault="009932F9" w:rsidP="009932F9">
                      <w:pPr>
                        <w:spacing w:before="15"/>
                        <w:ind w:left="20"/>
                        <w:rPr>
                          <w:sz w:val="11"/>
                        </w:rPr>
                      </w:pPr>
                      <w:r>
                        <w:rPr>
                          <w:w w:val="95"/>
                          <w:sz w:val="11"/>
                        </w:rPr>
                        <w:t>П</w:t>
                      </w:r>
                      <w:r>
                        <w:rPr>
                          <w:spacing w:val="13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р и</w:t>
                      </w:r>
                      <w:r>
                        <w:rPr>
                          <w:spacing w:val="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з</w:t>
                      </w:r>
                      <w:r>
                        <w:rPr>
                          <w:spacing w:val="-4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н</w:t>
                      </w:r>
                      <w:r>
                        <w:rPr>
                          <w:spacing w:val="2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а</w:t>
                      </w:r>
                      <w:r>
                        <w:rPr>
                          <w:spacing w:val="-4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к</w:t>
                      </w:r>
                      <w:r>
                        <w:rPr>
                          <w:spacing w:val="1"/>
                          <w:w w:val="95"/>
                          <w:sz w:val="11"/>
                        </w:rPr>
                        <w:t xml:space="preserve"> </w:t>
                      </w:r>
                      <w:r>
                        <w:rPr>
                          <w:w w:val="95"/>
                          <w:sz w:val="11"/>
                        </w:rPr>
                        <w:t>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1"/>
        </w:rPr>
        <w:t>а</w:t>
      </w:r>
      <w:r>
        <w:rPr>
          <w:spacing w:val="-25"/>
          <w:sz w:val="11"/>
        </w:rPr>
        <w:t xml:space="preserve"> </w:t>
      </w:r>
      <w:r>
        <w:rPr>
          <w:sz w:val="11"/>
        </w:rPr>
        <w:t>С</w:t>
      </w:r>
    </w:p>
    <w:p w14:paraId="78D72BE2" w14:textId="77777777" w:rsidR="009932F9" w:rsidRDefault="009932F9" w:rsidP="009932F9">
      <w:pPr>
        <w:tabs>
          <w:tab w:val="left" w:pos="992"/>
          <w:tab w:val="left" w:pos="1463"/>
          <w:tab w:val="left" w:pos="2221"/>
        </w:tabs>
        <w:spacing w:line="182" w:lineRule="exact"/>
        <w:ind w:left="397"/>
        <w:jc w:val="center"/>
        <w:rPr>
          <w:sz w:val="20"/>
        </w:rPr>
      </w:pPr>
      <w:r>
        <w:rPr>
          <w:sz w:val="20"/>
        </w:rPr>
        <w:t xml:space="preserve">^  </w:t>
      </w:r>
      <w:r>
        <w:rPr>
          <w:spacing w:val="40"/>
          <w:sz w:val="20"/>
        </w:rPr>
        <w:t xml:space="preserve"> </w:t>
      </w:r>
      <w:r>
        <w:rPr>
          <w:sz w:val="20"/>
        </w:rPr>
        <w:t>б</w:t>
      </w:r>
      <w:r>
        <w:rPr>
          <w:sz w:val="20"/>
        </w:rPr>
        <w:tab/>
        <w:t>&amp;</w:t>
      </w:r>
      <w:r>
        <w:rPr>
          <w:sz w:val="20"/>
        </w:rPr>
        <w:tab/>
        <w:t>|</w:t>
      </w:r>
      <w:r>
        <w:rPr>
          <w:spacing w:val="27"/>
          <w:sz w:val="20"/>
        </w:rPr>
        <w:t xml:space="preserve"> </w:t>
      </w:r>
      <w:r>
        <w:rPr>
          <w:sz w:val="20"/>
        </w:rPr>
        <w:t>|</w:t>
      </w:r>
      <w:r>
        <w:rPr>
          <w:spacing w:val="26"/>
          <w:sz w:val="20"/>
        </w:rPr>
        <w:t xml:space="preserve"> </w:t>
      </w:r>
      <w:r>
        <w:rPr>
          <w:sz w:val="20"/>
        </w:rPr>
        <w:t>й"</w:t>
      </w:r>
      <w:r>
        <w:rPr>
          <w:sz w:val="20"/>
        </w:rPr>
        <w:tab/>
        <w:t>о</w:t>
      </w:r>
      <w:r>
        <w:rPr>
          <w:spacing w:val="96"/>
          <w:sz w:val="20"/>
        </w:rPr>
        <w:t xml:space="preserve"> </w:t>
      </w:r>
      <w:r>
        <w:rPr>
          <w:sz w:val="20"/>
        </w:rPr>
        <w:t>|</w:t>
      </w:r>
      <w:r>
        <w:rPr>
          <w:spacing w:val="8"/>
          <w:sz w:val="20"/>
        </w:rPr>
        <w:t xml:space="preserve"> </w:t>
      </w:r>
      <w:r>
        <w:rPr>
          <w:sz w:val="20"/>
        </w:rPr>
        <w:t>|</w:t>
      </w:r>
    </w:p>
    <w:p w14:paraId="71BB77AE" w14:textId="77777777" w:rsidR="009932F9" w:rsidRDefault="009932F9" w:rsidP="009932F9">
      <w:pPr>
        <w:spacing w:line="119" w:lineRule="exact"/>
        <w:ind w:left="392"/>
        <w:jc w:val="center"/>
        <w:rPr>
          <w:sz w:val="11"/>
        </w:rPr>
      </w:pPr>
      <w:r>
        <w:rPr>
          <w:w w:val="95"/>
          <w:sz w:val="11"/>
        </w:rPr>
        <w:t>р</w:t>
      </w:r>
      <w:r>
        <w:rPr>
          <w:spacing w:val="13"/>
          <w:w w:val="95"/>
          <w:sz w:val="11"/>
        </w:rPr>
        <w:t xml:space="preserve"> </w:t>
      </w:r>
      <w:r>
        <w:rPr>
          <w:w w:val="95"/>
          <w:sz w:val="11"/>
        </w:rPr>
        <w:t>ц</w:t>
      </w:r>
      <w:r>
        <w:rPr>
          <w:spacing w:val="16"/>
          <w:w w:val="95"/>
          <w:sz w:val="11"/>
        </w:rPr>
        <w:t xml:space="preserve"> </w:t>
      </w:r>
      <w:r>
        <w:rPr>
          <w:w w:val="95"/>
          <w:sz w:val="11"/>
        </w:rPr>
        <w:t>Ь</w:t>
      </w:r>
      <w:r>
        <w:rPr>
          <w:spacing w:val="18"/>
          <w:w w:val="95"/>
          <w:sz w:val="11"/>
        </w:rPr>
        <w:t xml:space="preserve"> </w:t>
      </w:r>
      <w:r>
        <w:rPr>
          <w:w w:val="95"/>
          <w:sz w:val="11"/>
        </w:rPr>
        <w:t>и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ц</w:t>
      </w:r>
      <w:r>
        <w:rPr>
          <w:spacing w:val="18"/>
          <w:w w:val="95"/>
          <w:sz w:val="11"/>
        </w:rPr>
        <w:t xml:space="preserve"> </w:t>
      </w:r>
      <w:r>
        <w:rPr>
          <w:w w:val="95"/>
          <w:sz w:val="11"/>
        </w:rPr>
        <w:t>.</w:t>
      </w:r>
      <w:r>
        <w:rPr>
          <w:spacing w:val="-7"/>
          <w:w w:val="95"/>
          <w:sz w:val="11"/>
        </w:rPr>
        <w:t xml:space="preserve"> </w:t>
      </w:r>
      <w:r>
        <w:rPr>
          <w:w w:val="95"/>
          <w:sz w:val="11"/>
        </w:rPr>
        <w:t>с</w:t>
      </w:r>
      <w:r>
        <w:rPr>
          <w:spacing w:val="9"/>
          <w:w w:val="95"/>
          <w:sz w:val="11"/>
        </w:rPr>
        <w:t xml:space="preserve"> </w:t>
      </w:r>
      <w:r>
        <w:rPr>
          <w:w w:val="95"/>
          <w:sz w:val="11"/>
        </w:rPr>
        <w:t>/</w:t>
      </w:r>
      <w:r>
        <w:rPr>
          <w:spacing w:val="-4"/>
          <w:w w:val="95"/>
          <w:sz w:val="11"/>
        </w:rPr>
        <w:t xml:space="preserve"> </w:t>
      </w:r>
      <w:r>
        <w:rPr>
          <w:w w:val="95"/>
          <w:sz w:val="11"/>
        </w:rPr>
        <w:t>з</w:t>
      </w:r>
      <w:r>
        <w:rPr>
          <w:spacing w:val="5"/>
          <w:w w:val="95"/>
          <w:sz w:val="11"/>
        </w:rPr>
        <w:t xml:space="preserve"> </w:t>
      </w:r>
      <w:r>
        <w:rPr>
          <w:w w:val="95"/>
          <w:sz w:val="11"/>
        </w:rPr>
        <w:t>&lt;</w:t>
      </w:r>
      <w:r>
        <w:rPr>
          <w:spacing w:val="20"/>
          <w:w w:val="95"/>
          <w:sz w:val="11"/>
        </w:rPr>
        <w:t xml:space="preserve"> </w:t>
      </w:r>
      <w:r>
        <w:rPr>
          <w:w w:val="95"/>
          <w:sz w:val="11"/>
        </w:rPr>
        <w:t>и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2</w:t>
      </w:r>
      <w:r>
        <w:rPr>
          <w:spacing w:val="15"/>
          <w:w w:val="95"/>
          <w:sz w:val="11"/>
        </w:rPr>
        <w:t xml:space="preserve"> </w:t>
      </w:r>
      <w:r>
        <w:rPr>
          <w:w w:val="95"/>
          <w:sz w:val="11"/>
        </w:rPr>
        <w:t>2</w:t>
      </w:r>
      <w:r>
        <w:rPr>
          <w:spacing w:val="14"/>
          <w:w w:val="95"/>
          <w:sz w:val="11"/>
        </w:rPr>
        <w:t xml:space="preserve"> </w:t>
      </w:r>
      <w:r>
        <w:rPr>
          <w:w w:val="95"/>
          <w:sz w:val="11"/>
        </w:rPr>
        <w:t>н</w:t>
      </w:r>
      <w:r>
        <w:rPr>
          <w:spacing w:val="17"/>
          <w:w w:val="95"/>
          <w:sz w:val="11"/>
        </w:rPr>
        <w:t xml:space="preserve"> </w:t>
      </w:r>
      <w:r>
        <w:rPr>
          <w:w w:val="95"/>
          <w:sz w:val="11"/>
        </w:rPr>
        <w:t>а</w:t>
      </w:r>
      <w:r>
        <w:rPr>
          <w:spacing w:val="10"/>
          <w:w w:val="95"/>
          <w:sz w:val="11"/>
        </w:rPr>
        <w:t xml:space="preserve"> </w:t>
      </w:r>
      <w:r>
        <w:rPr>
          <w:w w:val="95"/>
          <w:sz w:val="11"/>
        </w:rPr>
        <w:t>»</w:t>
      </w:r>
      <w:r>
        <w:rPr>
          <w:spacing w:val="14"/>
          <w:w w:val="95"/>
          <w:sz w:val="11"/>
        </w:rPr>
        <w:t xml:space="preserve"> </w:t>
      </w:r>
      <w:r>
        <w:rPr>
          <w:w w:val="95"/>
          <w:sz w:val="11"/>
        </w:rPr>
        <w:t>&lt;</w:t>
      </w:r>
      <w:r>
        <w:rPr>
          <w:spacing w:val="20"/>
          <w:w w:val="95"/>
          <w:sz w:val="11"/>
        </w:rPr>
        <w:t xml:space="preserve"> </w:t>
      </w:r>
      <w:r>
        <w:rPr>
          <w:w w:val="95"/>
          <w:sz w:val="11"/>
        </w:rPr>
        <w:t>У</w:t>
      </w:r>
      <w:r>
        <w:rPr>
          <w:spacing w:val="30"/>
          <w:sz w:val="11"/>
        </w:rPr>
        <w:t xml:space="preserve"> </w:t>
      </w:r>
      <w:r>
        <w:rPr>
          <w:w w:val="95"/>
          <w:sz w:val="11"/>
        </w:rPr>
        <w:t>5</w:t>
      </w:r>
      <w:r>
        <w:rPr>
          <w:spacing w:val="14"/>
          <w:w w:val="95"/>
          <w:sz w:val="11"/>
        </w:rPr>
        <w:t xml:space="preserve"> </w:t>
      </w:r>
      <w:r>
        <w:rPr>
          <w:w w:val="95"/>
          <w:sz w:val="11"/>
        </w:rPr>
        <w:t>Ь</w:t>
      </w:r>
      <w:r>
        <w:rPr>
          <w:spacing w:val="19"/>
          <w:w w:val="95"/>
          <w:sz w:val="11"/>
        </w:rPr>
        <w:t xml:space="preserve"> </w:t>
      </w:r>
      <w:r>
        <w:rPr>
          <w:w w:val="95"/>
          <w:sz w:val="11"/>
        </w:rPr>
        <w:t>&lt;</w:t>
      </w:r>
      <w:r>
        <w:rPr>
          <w:spacing w:val="20"/>
          <w:w w:val="95"/>
          <w:sz w:val="11"/>
        </w:rPr>
        <w:t xml:space="preserve"> </w:t>
      </w:r>
      <w:r>
        <w:rPr>
          <w:w w:val="95"/>
          <w:sz w:val="11"/>
        </w:rPr>
        <w:t>! *</w:t>
      </w:r>
      <w:r>
        <w:rPr>
          <w:spacing w:val="14"/>
          <w:w w:val="95"/>
          <w:sz w:val="11"/>
        </w:rPr>
        <w:t xml:space="preserve"> </w:t>
      </w:r>
      <w:r>
        <w:rPr>
          <w:w w:val="95"/>
          <w:sz w:val="11"/>
        </w:rPr>
        <w:t>3</w:t>
      </w:r>
      <w:r>
        <w:rPr>
          <w:spacing w:val="14"/>
          <w:w w:val="95"/>
          <w:sz w:val="11"/>
        </w:rPr>
        <w:t xml:space="preserve"> </w:t>
      </w:r>
      <w:r>
        <w:rPr>
          <w:w w:val="95"/>
          <w:sz w:val="11"/>
        </w:rPr>
        <w:t>|</w:t>
      </w:r>
      <w:r>
        <w:rPr>
          <w:spacing w:val="-10"/>
          <w:w w:val="95"/>
          <w:sz w:val="11"/>
        </w:rPr>
        <w:t xml:space="preserve"> </w:t>
      </w:r>
      <w:r>
        <w:rPr>
          <w:w w:val="95"/>
          <w:sz w:val="11"/>
        </w:rPr>
        <w:t>-</w:t>
      </w:r>
    </w:p>
    <w:p w14:paraId="3FEB54B5" w14:textId="77777777" w:rsidR="009932F9" w:rsidRDefault="009932F9" w:rsidP="009932F9">
      <w:pPr>
        <w:spacing w:line="119" w:lineRule="exact"/>
        <w:jc w:val="center"/>
        <w:rPr>
          <w:sz w:val="11"/>
        </w:rPr>
        <w:sectPr w:rsidR="009932F9">
          <w:type w:val="continuous"/>
          <w:pgSz w:w="8490" w:h="11910"/>
          <w:pgMar w:top="520" w:right="1160" w:bottom="280" w:left="1160" w:header="720" w:footer="720" w:gutter="0"/>
          <w:cols w:space="720"/>
        </w:sectPr>
      </w:pPr>
    </w:p>
    <w:p w14:paraId="421D7F64" w14:textId="77777777" w:rsidR="009932F9" w:rsidRDefault="009932F9" w:rsidP="009932F9">
      <w:pPr>
        <w:pStyle w:val="a3"/>
        <w:rPr>
          <w:sz w:val="20"/>
        </w:rPr>
      </w:pPr>
    </w:p>
    <w:p w14:paraId="00ACFECA" w14:textId="77777777" w:rsidR="009932F9" w:rsidRDefault="009932F9" w:rsidP="009932F9">
      <w:pPr>
        <w:pStyle w:val="a3"/>
        <w:rPr>
          <w:sz w:val="20"/>
        </w:rPr>
      </w:pPr>
    </w:p>
    <w:p w14:paraId="07B74E99" w14:textId="77777777" w:rsidR="009932F9" w:rsidRDefault="009932F9" w:rsidP="009932F9">
      <w:pPr>
        <w:pStyle w:val="a3"/>
        <w:rPr>
          <w:sz w:val="20"/>
        </w:rPr>
      </w:pPr>
    </w:p>
    <w:p w14:paraId="1E4EF470" w14:textId="77777777" w:rsidR="009932F9" w:rsidRDefault="009932F9" w:rsidP="009932F9">
      <w:pPr>
        <w:pStyle w:val="a3"/>
        <w:rPr>
          <w:sz w:val="20"/>
        </w:rPr>
      </w:pPr>
    </w:p>
    <w:p w14:paraId="56043C26" w14:textId="77777777" w:rsidR="009932F9" w:rsidRDefault="009932F9" w:rsidP="009932F9">
      <w:pPr>
        <w:pStyle w:val="a3"/>
        <w:rPr>
          <w:sz w:val="20"/>
        </w:rPr>
      </w:pPr>
    </w:p>
    <w:p w14:paraId="7B845CA0" w14:textId="77777777" w:rsidR="009932F9" w:rsidRDefault="009932F9" w:rsidP="009932F9">
      <w:pPr>
        <w:pStyle w:val="a3"/>
        <w:rPr>
          <w:sz w:val="20"/>
        </w:rPr>
      </w:pPr>
    </w:p>
    <w:p w14:paraId="1FE24DFA" w14:textId="77777777" w:rsidR="009932F9" w:rsidRDefault="009932F9" w:rsidP="009932F9">
      <w:pPr>
        <w:pStyle w:val="a3"/>
        <w:rPr>
          <w:sz w:val="20"/>
        </w:rPr>
      </w:pPr>
    </w:p>
    <w:p w14:paraId="47D6405E" w14:textId="77777777" w:rsidR="009932F9" w:rsidRDefault="009932F9" w:rsidP="009932F9">
      <w:pPr>
        <w:pStyle w:val="a3"/>
        <w:rPr>
          <w:sz w:val="20"/>
        </w:rPr>
      </w:pPr>
    </w:p>
    <w:p w14:paraId="01703A1B" w14:textId="77777777" w:rsidR="009932F9" w:rsidRDefault="009932F9" w:rsidP="009932F9">
      <w:pPr>
        <w:pStyle w:val="a3"/>
        <w:rPr>
          <w:sz w:val="20"/>
        </w:rPr>
      </w:pPr>
    </w:p>
    <w:p w14:paraId="4971DD1F" w14:textId="77777777" w:rsidR="009932F9" w:rsidRDefault="009932F9" w:rsidP="009932F9">
      <w:pPr>
        <w:pStyle w:val="a3"/>
        <w:rPr>
          <w:sz w:val="20"/>
        </w:rPr>
      </w:pPr>
    </w:p>
    <w:p w14:paraId="303CDAC3" w14:textId="77777777" w:rsidR="009932F9" w:rsidRDefault="009932F9" w:rsidP="009932F9">
      <w:pPr>
        <w:pStyle w:val="a3"/>
        <w:rPr>
          <w:sz w:val="20"/>
        </w:rPr>
      </w:pPr>
    </w:p>
    <w:p w14:paraId="29A12A61" w14:textId="77777777" w:rsidR="009932F9" w:rsidRDefault="009932F9" w:rsidP="009932F9">
      <w:pPr>
        <w:pStyle w:val="a3"/>
        <w:rPr>
          <w:sz w:val="20"/>
        </w:rPr>
      </w:pPr>
    </w:p>
    <w:p w14:paraId="26E3A647" w14:textId="77777777" w:rsidR="009932F9" w:rsidRDefault="009932F9" w:rsidP="009932F9">
      <w:pPr>
        <w:pStyle w:val="a3"/>
        <w:rPr>
          <w:sz w:val="20"/>
        </w:rPr>
      </w:pPr>
    </w:p>
    <w:p w14:paraId="066EBFDF" w14:textId="77777777" w:rsidR="009932F9" w:rsidRDefault="009932F9" w:rsidP="009932F9">
      <w:pPr>
        <w:pStyle w:val="a3"/>
        <w:spacing w:before="10"/>
        <w:rPr>
          <w:sz w:val="17"/>
        </w:rPr>
      </w:pPr>
    </w:p>
    <w:p w14:paraId="61C38BD3" w14:textId="77777777" w:rsidR="009932F9" w:rsidRDefault="009932F9" w:rsidP="009932F9">
      <w:pPr>
        <w:tabs>
          <w:tab w:val="left" w:pos="3388"/>
          <w:tab w:val="left" w:pos="4950"/>
        </w:tabs>
        <w:spacing w:before="97"/>
        <w:ind w:left="428"/>
        <w:rPr>
          <w:sz w:val="34"/>
        </w:rPr>
      </w:pPr>
      <w:r>
        <w:rPr>
          <w:rFonts w:ascii="Calibri" w:hAnsi="Calibri"/>
          <w:i/>
          <w:w w:val="95"/>
          <w:sz w:val="33"/>
        </w:rPr>
        <w:t>ШШ*</w:t>
      </w:r>
      <w:r>
        <w:rPr>
          <w:rFonts w:ascii="Calibri" w:hAnsi="Calibri"/>
          <w:i/>
          <w:spacing w:val="-2"/>
          <w:w w:val="95"/>
          <w:sz w:val="33"/>
        </w:rPr>
        <w:t xml:space="preserve"> </w:t>
      </w:r>
      <w:r>
        <w:rPr>
          <w:w w:val="95"/>
          <w:sz w:val="34"/>
        </w:rPr>
        <w:t>Е</w:t>
      </w:r>
      <w:r>
        <w:rPr>
          <w:spacing w:val="-38"/>
          <w:w w:val="95"/>
          <w:sz w:val="34"/>
        </w:rPr>
        <w:t xml:space="preserve"> </w:t>
      </w:r>
      <w:r>
        <w:rPr>
          <w:w w:val="95"/>
          <w:sz w:val="34"/>
        </w:rPr>
        <w:t>З</w:t>
      </w:r>
      <w:r>
        <w:rPr>
          <w:spacing w:val="-35"/>
          <w:w w:val="95"/>
          <w:sz w:val="34"/>
        </w:rPr>
        <w:t xml:space="preserve"> </w:t>
      </w:r>
      <w:r>
        <w:rPr>
          <w:spacing w:val="23"/>
          <w:w w:val="95"/>
          <w:sz w:val="34"/>
        </w:rPr>
        <w:t>*Е&gt;£э</w:t>
      </w:r>
      <w:r>
        <w:rPr>
          <w:spacing w:val="-50"/>
          <w:w w:val="95"/>
          <w:sz w:val="34"/>
        </w:rPr>
        <w:t xml:space="preserve"> </w:t>
      </w:r>
      <w:r>
        <w:rPr>
          <w:w w:val="95"/>
          <w:sz w:val="34"/>
        </w:rPr>
        <w:t>2</w:t>
      </w:r>
      <w:r>
        <w:rPr>
          <w:spacing w:val="-41"/>
          <w:w w:val="95"/>
          <w:sz w:val="34"/>
        </w:rPr>
        <w:t xml:space="preserve"> </w:t>
      </w:r>
      <w:r>
        <w:rPr>
          <w:w w:val="95"/>
          <w:sz w:val="34"/>
        </w:rPr>
        <w:t>&gt;</w:t>
      </w:r>
      <w:r>
        <w:rPr>
          <w:w w:val="95"/>
          <w:sz w:val="34"/>
        </w:rPr>
        <w:tab/>
      </w:r>
      <w:r>
        <w:rPr>
          <w:spacing w:val="12"/>
          <w:w w:val="95"/>
          <w:sz w:val="34"/>
        </w:rPr>
        <w:t>ГН</w:t>
      </w:r>
      <w:r>
        <w:rPr>
          <w:spacing w:val="-30"/>
          <w:w w:val="95"/>
          <w:sz w:val="34"/>
        </w:rPr>
        <w:t xml:space="preserve"> </w:t>
      </w:r>
      <w:r>
        <w:rPr>
          <w:spacing w:val="15"/>
          <w:w w:val="95"/>
          <w:sz w:val="34"/>
        </w:rPr>
        <w:t>г|</w:t>
      </w:r>
      <w:r>
        <w:rPr>
          <w:w w:val="95"/>
          <w:sz w:val="34"/>
        </w:rPr>
        <w:t xml:space="preserve"> +</w:t>
      </w:r>
      <w:r>
        <w:rPr>
          <w:spacing w:val="16"/>
          <w:w w:val="95"/>
          <w:sz w:val="34"/>
        </w:rPr>
        <w:t xml:space="preserve"> </w:t>
      </w:r>
      <w:r>
        <w:rPr>
          <w:w w:val="95"/>
          <w:sz w:val="34"/>
        </w:rPr>
        <w:t>и</w:t>
      </w:r>
      <w:r>
        <w:rPr>
          <w:w w:val="95"/>
          <w:sz w:val="34"/>
        </w:rPr>
        <w:tab/>
      </w:r>
      <w:r>
        <w:rPr>
          <w:w w:val="90"/>
          <w:sz w:val="34"/>
        </w:rPr>
        <w:t>»</w:t>
      </w:r>
      <w:r>
        <w:rPr>
          <w:spacing w:val="35"/>
          <w:w w:val="90"/>
          <w:sz w:val="34"/>
        </w:rPr>
        <w:t xml:space="preserve"> </w:t>
      </w:r>
      <w:r>
        <w:rPr>
          <w:w w:val="90"/>
          <w:sz w:val="34"/>
        </w:rPr>
        <w:t>к</w:t>
      </w:r>
      <w:r>
        <w:rPr>
          <w:spacing w:val="-29"/>
          <w:w w:val="90"/>
          <w:sz w:val="34"/>
        </w:rPr>
        <w:t xml:space="preserve"> </w:t>
      </w:r>
      <w:r>
        <w:rPr>
          <w:spacing w:val="16"/>
          <w:w w:val="90"/>
          <w:sz w:val="34"/>
        </w:rPr>
        <w:t>Р^к</w:t>
      </w:r>
    </w:p>
    <w:p w14:paraId="25D8183D" w14:textId="77777777" w:rsidR="009932F9" w:rsidRDefault="009932F9" w:rsidP="009932F9">
      <w:pPr>
        <w:rPr>
          <w:sz w:val="34"/>
        </w:rPr>
        <w:sectPr w:rsidR="009932F9">
          <w:pgSz w:w="8490" w:h="12040"/>
          <w:pgMar w:top="1100" w:right="840" w:bottom="280" w:left="1040" w:header="720" w:footer="720" w:gutter="0"/>
          <w:cols w:space="720"/>
        </w:sectPr>
      </w:pPr>
    </w:p>
    <w:p w14:paraId="6E2695ED" w14:textId="77777777" w:rsidR="009932F9" w:rsidRDefault="009932F9" w:rsidP="009932F9">
      <w:pPr>
        <w:spacing w:before="53" w:line="206" w:lineRule="auto"/>
        <w:ind w:left="122" w:right="38" w:firstLine="14"/>
        <w:jc w:val="both"/>
        <w:rPr>
          <w:sz w:val="17"/>
        </w:rPr>
      </w:pPr>
      <w:r>
        <w:rPr>
          <w:sz w:val="17"/>
        </w:rPr>
        <w:lastRenderedPageBreak/>
        <w:t>Рис. 40.</w:t>
      </w:r>
      <w:r>
        <w:rPr>
          <w:spacing w:val="1"/>
          <w:sz w:val="17"/>
        </w:rPr>
        <w:t xml:space="preserve"> </w:t>
      </w:r>
      <w:r>
        <w:rPr>
          <w:sz w:val="17"/>
        </w:rPr>
        <w:t>Тренд</w:t>
      </w:r>
      <w:r>
        <w:rPr>
          <w:spacing w:val="1"/>
          <w:sz w:val="17"/>
        </w:rPr>
        <w:t xml:space="preserve"> </w:t>
      </w:r>
      <w:r>
        <w:rPr>
          <w:sz w:val="17"/>
        </w:rPr>
        <w:t>поверхности</w:t>
      </w:r>
      <w:r>
        <w:rPr>
          <w:spacing w:val="1"/>
          <w:sz w:val="17"/>
        </w:rPr>
        <w:t xml:space="preserve"> </w:t>
      </w:r>
      <w:r>
        <w:rPr>
          <w:sz w:val="17"/>
        </w:rPr>
        <w:t>первой</w:t>
      </w:r>
      <w:r>
        <w:rPr>
          <w:spacing w:val="1"/>
          <w:sz w:val="17"/>
        </w:rPr>
        <w:t xml:space="preserve"> </w:t>
      </w:r>
      <w:r>
        <w:rPr>
          <w:sz w:val="17"/>
        </w:rPr>
        <w:t>главной</w:t>
      </w:r>
      <w:r>
        <w:rPr>
          <w:spacing w:val="43"/>
          <w:sz w:val="17"/>
        </w:rPr>
        <w:t xml:space="preserve"> </w:t>
      </w:r>
      <w:r>
        <w:rPr>
          <w:sz w:val="17"/>
        </w:rPr>
        <w:t>компоненты</w:t>
      </w:r>
      <w:r>
        <w:rPr>
          <w:spacing w:val="43"/>
          <w:sz w:val="17"/>
        </w:rPr>
        <w:t xml:space="preserve"> </w:t>
      </w:r>
      <w:r>
        <w:rPr>
          <w:sz w:val="17"/>
        </w:rPr>
        <w:t>третьего   поряд­</w:t>
      </w:r>
      <w:r>
        <w:rPr>
          <w:spacing w:val="1"/>
          <w:sz w:val="17"/>
        </w:rPr>
        <w:t xml:space="preserve"> </w:t>
      </w:r>
      <w:r>
        <w:rPr>
          <w:sz w:val="17"/>
        </w:rPr>
        <w:t>ка,</w:t>
      </w:r>
      <w:r>
        <w:rPr>
          <w:spacing w:val="1"/>
          <w:sz w:val="17"/>
        </w:rPr>
        <w:t xml:space="preserve"> </w:t>
      </w:r>
      <w:r>
        <w:rPr>
          <w:sz w:val="17"/>
        </w:rPr>
        <w:t>отражающий</w:t>
      </w:r>
      <w:r>
        <w:rPr>
          <w:spacing w:val="43"/>
          <w:sz w:val="17"/>
        </w:rPr>
        <w:t xml:space="preserve"> </w:t>
      </w:r>
      <w:r>
        <w:rPr>
          <w:sz w:val="17"/>
        </w:rPr>
        <w:t>размещение</w:t>
      </w:r>
      <w:r>
        <w:rPr>
          <w:spacing w:val="43"/>
          <w:sz w:val="17"/>
        </w:rPr>
        <w:t xml:space="preserve"> </w:t>
      </w:r>
      <w:r>
        <w:rPr>
          <w:sz w:val="17"/>
        </w:rPr>
        <w:t>желез­</w:t>
      </w:r>
      <w:r>
        <w:rPr>
          <w:spacing w:val="1"/>
          <w:sz w:val="17"/>
        </w:rPr>
        <w:t xml:space="preserve"> </w:t>
      </w:r>
      <w:r>
        <w:rPr>
          <w:sz w:val="17"/>
        </w:rPr>
        <w:t>ного</w:t>
      </w:r>
      <w:r>
        <w:rPr>
          <w:spacing w:val="1"/>
          <w:sz w:val="17"/>
        </w:rPr>
        <w:t xml:space="preserve"> </w:t>
      </w:r>
      <w:r>
        <w:rPr>
          <w:sz w:val="17"/>
        </w:rPr>
        <w:t>оруденения</w:t>
      </w:r>
      <w:r>
        <w:rPr>
          <w:spacing w:val="1"/>
          <w:sz w:val="17"/>
        </w:rPr>
        <w:t xml:space="preserve"> </w:t>
      </w:r>
      <w:r>
        <w:rPr>
          <w:sz w:val="17"/>
        </w:rPr>
        <w:t>по</w:t>
      </w:r>
      <w:r>
        <w:rPr>
          <w:spacing w:val="1"/>
          <w:sz w:val="17"/>
        </w:rPr>
        <w:t xml:space="preserve"> </w:t>
      </w:r>
      <w:r>
        <w:rPr>
          <w:sz w:val="17"/>
        </w:rPr>
        <w:t>разрезу</w:t>
      </w:r>
      <w:r>
        <w:rPr>
          <w:spacing w:val="1"/>
          <w:sz w:val="17"/>
        </w:rPr>
        <w:t xml:space="preserve"> </w:t>
      </w:r>
      <w:r>
        <w:rPr>
          <w:sz w:val="17"/>
        </w:rPr>
        <w:t>Нерюн-</w:t>
      </w:r>
      <w:r>
        <w:rPr>
          <w:spacing w:val="1"/>
          <w:sz w:val="17"/>
        </w:rPr>
        <w:t xml:space="preserve"> </w:t>
      </w:r>
      <w:r>
        <w:rPr>
          <w:sz w:val="17"/>
        </w:rPr>
        <w:t>динского</w:t>
      </w:r>
      <w:r>
        <w:rPr>
          <w:spacing w:val="2"/>
          <w:sz w:val="17"/>
        </w:rPr>
        <w:t xml:space="preserve"> </w:t>
      </w:r>
      <w:r>
        <w:rPr>
          <w:sz w:val="17"/>
        </w:rPr>
        <w:t>месторождения:</w:t>
      </w:r>
    </w:p>
    <w:p w14:paraId="5952A706" w14:textId="77777777" w:rsidR="009932F9" w:rsidRDefault="009932F9" w:rsidP="009932F9">
      <w:pPr>
        <w:spacing w:before="19" w:line="206" w:lineRule="auto"/>
        <w:ind w:left="122" w:right="44" w:firstLine="14"/>
        <w:jc w:val="both"/>
        <w:rPr>
          <w:sz w:val="15"/>
        </w:rPr>
      </w:pPr>
      <w:r>
        <w:rPr>
          <w:i/>
          <w:sz w:val="14"/>
        </w:rPr>
        <w:t xml:space="preserve">I </w:t>
      </w:r>
      <w:r>
        <w:rPr>
          <w:sz w:val="15"/>
        </w:rPr>
        <w:t xml:space="preserve">— вмещающие   породы;   </w:t>
      </w:r>
      <w:r>
        <w:rPr>
          <w:i/>
          <w:sz w:val="14"/>
        </w:rPr>
        <w:t xml:space="preserve">2 </w:t>
      </w:r>
      <w:r>
        <w:rPr>
          <w:sz w:val="15"/>
        </w:rPr>
        <w:t>— рудное   тело;</w:t>
      </w:r>
      <w:r>
        <w:rPr>
          <w:spacing w:val="1"/>
          <w:sz w:val="15"/>
        </w:rPr>
        <w:t xml:space="preserve"> </w:t>
      </w:r>
      <w:r>
        <w:rPr>
          <w:i/>
          <w:sz w:val="14"/>
        </w:rPr>
        <w:t>3</w:t>
      </w:r>
      <w:r>
        <w:rPr>
          <w:i/>
          <w:spacing w:val="-1"/>
          <w:sz w:val="14"/>
        </w:rPr>
        <w:t xml:space="preserve"> </w:t>
      </w:r>
      <w:r>
        <w:rPr>
          <w:sz w:val="15"/>
        </w:rPr>
        <w:t>—</w:t>
      </w:r>
      <w:r>
        <w:rPr>
          <w:spacing w:val="-11"/>
          <w:sz w:val="15"/>
        </w:rPr>
        <w:t xml:space="preserve"> </w:t>
      </w:r>
      <w:r>
        <w:rPr>
          <w:sz w:val="15"/>
        </w:rPr>
        <w:t>буровые</w:t>
      </w:r>
      <w:r>
        <w:rPr>
          <w:spacing w:val="36"/>
          <w:sz w:val="15"/>
        </w:rPr>
        <w:t xml:space="preserve"> </w:t>
      </w:r>
      <w:r>
        <w:rPr>
          <w:sz w:val="15"/>
        </w:rPr>
        <w:t>скважины;</w:t>
      </w:r>
      <w:r>
        <w:rPr>
          <w:spacing w:val="12"/>
          <w:sz w:val="15"/>
        </w:rPr>
        <w:t xml:space="preserve"> </w:t>
      </w:r>
      <w:r>
        <w:rPr>
          <w:i/>
          <w:sz w:val="14"/>
        </w:rPr>
        <w:t>4</w:t>
      </w:r>
      <w:r>
        <w:rPr>
          <w:i/>
          <w:spacing w:val="-12"/>
          <w:sz w:val="14"/>
        </w:rPr>
        <w:t xml:space="preserve"> </w:t>
      </w:r>
      <w:r>
        <w:rPr>
          <w:sz w:val="15"/>
        </w:rPr>
        <w:t>—</w:t>
      </w:r>
      <w:r>
        <w:rPr>
          <w:spacing w:val="-5"/>
          <w:sz w:val="15"/>
        </w:rPr>
        <w:t xml:space="preserve"> </w:t>
      </w:r>
      <w:r>
        <w:rPr>
          <w:sz w:val="15"/>
        </w:rPr>
        <w:t>изолинии</w:t>
      </w:r>
      <w:r>
        <w:rPr>
          <w:spacing w:val="36"/>
          <w:sz w:val="15"/>
        </w:rPr>
        <w:t xml:space="preserve"> </w:t>
      </w:r>
      <w:r>
        <w:rPr>
          <w:sz w:val="15"/>
        </w:rPr>
        <w:t>значе­</w:t>
      </w:r>
      <w:r>
        <w:rPr>
          <w:spacing w:val="-36"/>
          <w:sz w:val="15"/>
        </w:rPr>
        <w:t xml:space="preserve"> </w:t>
      </w:r>
      <w:r>
        <w:rPr>
          <w:sz w:val="15"/>
        </w:rPr>
        <w:t>ний</w:t>
      </w:r>
      <w:r>
        <w:rPr>
          <w:spacing w:val="34"/>
          <w:sz w:val="15"/>
        </w:rPr>
        <w:t xml:space="preserve"> </w:t>
      </w:r>
      <w:r>
        <w:rPr>
          <w:sz w:val="15"/>
        </w:rPr>
        <w:t>первой</w:t>
      </w:r>
      <w:r>
        <w:rPr>
          <w:spacing w:val="33"/>
          <w:sz w:val="15"/>
        </w:rPr>
        <w:t xml:space="preserve"> </w:t>
      </w:r>
      <w:r>
        <w:rPr>
          <w:sz w:val="15"/>
        </w:rPr>
        <w:t>главной</w:t>
      </w:r>
      <w:r>
        <w:rPr>
          <w:spacing w:val="30"/>
          <w:sz w:val="15"/>
        </w:rPr>
        <w:t xml:space="preserve"> </w:t>
      </w:r>
      <w:r>
        <w:rPr>
          <w:sz w:val="15"/>
        </w:rPr>
        <w:t>компоненты,</w:t>
      </w:r>
      <w:r>
        <w:rPr>
          <w:spacing w:val="2"/>
          <w:sz w:val="15"/>
        </w:rPr>
        <w:t xml:space="preserve"> </w:t>
      </w:r>
      <w:r>
        <w:rPr>
          <w:sz w:val="15"/>
        </w:rPr>
        <w:t>уел.</w:t>
      </w:r>
      <w:r>
        <w:rPr>
          <w:spacing w:val="35"/>
          <w:sz w:val="15"/>
        </w:rPr>
        <w:t xml:space="preserve"> </w:t>
      </w:r>
      <w:r>
        <w:rPr>
          <w:sz w:val="15"/>
        </w:rPr>
        <w:t>ед.</w:t>
      </w:r>
    </w:p>
    <w:p w14:paraId="52DE69D2" w14:textId="77777777" w:rsidR="009932F9" w:rsidRDefault="009932F9" w:rsidP="009932F9">
      <w:pPr>
        <w:spacing w:before="55" w:line="208" w:lineRule="auto"/>
        <w:ind w:left="128" w:right="100" w:firstLine="4"/>
        <w:jc w:val="both"/>
        <w:rPr>
          <w:sz w:val="17"/>
        </w:rPr>
      </w:pPr>
      <w:r>
        <w:br w:type="column"/>
      </w:r>
      <w:r>
        <w:rPr>
          <w:sz w:val="17"/>
        </w:rPr>
        <w:lastRenderedPageBreak/>
        <w:t>Рис. 41.</w:t>
      </w:r>
      <w:r>
        <w:rPr>
          <w:spacing w:val="43"/>
          <w:sz w:val="17"/>
        </w:rPr>
        <w:t xml:space="preserve"> </w:t>
      </w:r>
      <w:r>
        <w:rPr>
          <w:sz w:val="17"/>
        </w:rPr>
        <w:t>Распределение</w:t>
      </w:r>
      <w:r>
        <w:rPr>
          <w:spacing w:val="43"/>
          <w:sz w:val="17"/>
        </w:rPr>
        <w:t xml:space="preserve"> </w:t>
      </w:r>
      <w:r>
        <w:rPr>
          <w:sz w:val="17"/>
        </w:rPr>
        <w:t>типов   желез­</w:t>
      </w:r>
      <w:r>
        <w:rPr>
          <w:spacing w:val="1"/>
          <w:sz w:val="17"/>
        </w:rPr>
        <w:t xml:space="preserve"> </w:t>
      </w:r>
      <w:r>
        <w:rPr>
          <w:sz w:val="17"/>
        </w:rPr>
        <w:t>ных</w:t>
      </w:r>
      <w:r>
        <w:rPr>
          <w:spacing w:val="1"/>
          <w:sz w:val="17"/>
        </w:rPr>
        <w:t xml:space="preserve"> </w:t>
      </w:r>
      <w:r>
        <w:rPr>
          <w:sz w:val="17"/>
        </w:rPr>
        <w:t>руд</w:t>
      </w:r>
      <w:r>
        <w:rPr>
          <w:spacing w:val="1"/>
          <w:sz w:val="17"/>
        </w:rPr>
        <w:t xml:space="preserve"> </w:t>
      </w:r>
      <w:r>
        <w:rPr>
          <w:sz w:val="17"/>
        </w:rPr>
        <w:t>по</w:t>
      </w:r>
      <w:r>
        <w:rPr>
          <w:spacing w:val="1"/>
          <w:sz w:val="17"/>
        </w:rPr>
        <w:t xml:space="preserve"> </w:t>
      </w:r>
      <w:r>
        <w:rPr>
          <w:sz w:val="17"/>
        </w:rPr>
        <w:t>содержанию</w:t>
      </w:r>
      <w:r>
        <w:rPr>
          <w:spacing w:val="1"/>
          <w:sz w:val="17"/>
        </w:rPr>
        <w:t xml:space="preserve"> </w:t>
      </w:r>
      <w:r>
        <w:rPr>
          <w:sz w:val="17"/>
        </w:rPr>
        <w:t>железа</w:t>
      </w:r>
      <w:r>
        <w:rPr>
          <w:spacing w:val="1"/>
          <w:sz w:val="17"/>
        </w:rPr>
        <w:t xml:space="preserve"> </w:t>
      </w:r>
      <w:r>
        <w:rPr>
          <w:sz w:val="17"/>
        </w:rPr>
        <w:t>в</w:t>
      </w:r>
      <w:r>
        <w:rPr>
          <w:spacing w:val="1"/>
          <w:sz w:val="17"/>
        </w:rPr>
        <w:t xml:space="preserve"> </w:t>
      </w:r>
      <w:r>
        <w:rPr>
          <w:sz w:val="17"/>
        </w:rPr>
        <w:t>за­</w:t>
      </w:r>
      <w:r>
        <w:rPr>
          <w:spacing w:val="1"/>
          <w:sz w:val="17"/>
        </w:rPr>
        <w:t xml:space="preserve"> </w:t>
      </w:r>
      <w:r>
        <w:rPr>
          <w:sz w:val="17"/>
        </w:rPr>
        <w:t>висимости</w:t>
      </w:r>
      <w:r>
        <w:rPr>
          <w:spacing w:val="1"/>
          <w:sz w:val="17"/>
        </w:rPr>
        <w:t xml:space="preserve"> </w:t>
      </w:r>
      <w:r>
        <w:rPr>
          <w:sz w:val="17"/>
        </w:rPr>
        <w:t>от</w:t>
      </w:r>
      <w:r>
        <w:rPr>
          <w:spacing w:val="1"/>
          <w:sz w:val="17"/>
        </w:rPr>
        <w:t xml:space="preserve"> </w:t>
      </w:r>
      <w:r>
        <w:rPr>
          <w:sz w:val="17"/>
        </w:rPr>
        <w:t>значений</w:t>
      </w:r>
      <w:r>
        <w:rPr>
          <w:spacing w:val="42"/>
          <w:sz w:val="17"/>
        </w:rPr>
        <w:t xml:space="preserve"> </w:t>
      </w:r>
      <w:r>
        <w:rPr>
          <w:sz w:val="17"/>
        </w:rPr>
        <w:t>первой</w:t>
      </w:r>
      <w:r>
        <w:rPr>
          <w:spacing w:val="43"/>
          <w:sz w:val="17"/>
        </w:rPr>
        <w:t xml:space="preserve"> </w:t>
      </w:r>
      <w:r>
        <w:rPr>
          <w:sz w:val="17"/>
        </w:rPr>
        <w:t>и</w:t>
      </w:r>
      <w:r>
        <w:rPr>
          <w:spacing w:val="42"/>
          <w:sz w:val="17"/>
        </w:rPr>
        <w:t xml:space="preserve"> </w:t>
      </w:r>
      <w:r>
        <w:rPr>
          <w:sz w:val="17"/>
        </w:rPr>
        <w:t>вто­</w:t>
      </w:r>
      <w:r>
        <w:rPr>
          <w:spacing w:val="1"/>
          <w:sz w:val="17"/>
        </w:rPr>
        <w:t xml:space="preserve"> </w:t>
      </w:r>
      <w:r>
        <w:rPr>
          <w:sz w:val="17"/>
        </w:rPr>
        <w:t>рой</w:t>
      </w:r>
      <w:r>
        <w:rPr>
          <w:spacing w:val="41"/>
          <w:sz w:val="17"/>
        </w:rPr>
        <w:t xml:space="preserve"> </w:t>
      </w:r>
      <w:r>
        <w:rPr>
          <w:sz w:val="17"/>
        </w:rPr>
        <w:t>главных</w:t>
      </w:r>
      <w:r>
        <w:rPr>
          <w:spacing w:val="10"/>
          <w:sz w:val="17"/>
        </w:rPr>
        <w:t xml:space="preserve"> </w:t>
      </w:r>
      <w:r>
        <w:rPr>
          <w:sz w:val="17"/>
        </w:rPr>
        <w:t>компонент.</w:t>
      </w:r>
    </w:p>
    <w:p w14:paraId="398E728F" w14:textId="77777777" w:rsidR="009932F9" w:rsidRDefault="009932F9" w:rsidP="009932F9">
      <w:pPr>
        <w:spacing w:before="18" w:line="208" w:lineRule="auto"/>
        <w:ind w:left="121" w:right="98"/>
        <w:jc w:val="both"/>
        <w:rPr>
          <w:sz w:val="15"/>
        </w:rPr>
      </w:pPr>
      <w:r>
        <w:rPr>
          <w:sz w:val="15"/>
        </w:rPr>
        <w:t xml:space="preserve">Содержание   железа,    в    % :    </w:t>
      </w:r>
      <w:r>
        <w:rPr>
          <w:i/>
          <w:sz w:val="14"/>
        </w:rPr>
        <w:t xml:space="preserve">I </w:t>
      </w:r>
      <w:r>
        <w:rPr>
          <w:sz w:val="15"/>
        </w:rPr>
        <w:t>— более   30;</w:t>
      </w:r>
      <w:r>
        <w:rPr>
          <w:spacing w:val="1"/>
          <w:sz w:val="15"/>
        </w:rPr>
        <w:t xml:space="preserve"> </w:t>
      </w:r>
      <w:r>
        <w:rPr>
          <w:spacing w:val="-1"/>
          <w:sz w:val="15"/>
        </w:rPr>
        <w:t>2</w:t>
      </w:r>
      <w:r>
        <w:rPr>
          <w:spacing w:val="-21"/>
          <w:sz w:val="15"/>
        </w:rPr>
        <w:t xml:space="preserve"> </w:t>
      </w:r>
      <w:r>
        <w:rPr>
          <w:spacing w:val="-1"/>
          <w:sz w:val="15"/>
        </w:rPr>
        <w:t>—</w:t>
      </w:r>
      <w:r>
        <w:rPr>
          <w:spacing w:val="-10"/>
          <w:sz w:val="15"/>
        </w:rPr>
        <w:t xml:space="preserve"> </w:t>
      </w:r>
      <w:r>
        <w:rPr>
          <w:spacing w:val="-1"/>
          <w:sz w:val="15"/>
        </w:rPr>
        <w:t>25</w:t>
      </w:r>
      <w:r>
        <w:rPr>
          <w:spacing w:val="-24"/>
          <w:sz w:val="15"/>
        </w:rPr>
        <w:t xml:space="preserve"> </w:t>
      </w:r>
      <w:r>
        <w:rPr>
          <w:spacing w:val="-1"/>
          <w:sz w:val="15"/>
        </w:rPr>
        <w:t>—</w:t>
      </w:r>
      <w:r>
        <w:rPr>
          <w:spacing w:val="-24"/>
          <w:sz w:val="15"/>
        </w:rPr>
        <w:t xml:space="preserve"> </w:t>
      </w:r>
      <w:r>
        <w:rPr>
          <w:spacing w:val="-1"/>
          <w:sz w:val="15"/>
        </w:rPr>
        <w:t>30;</w:t>
      </w:r>
      <w:r>
        <w:rPr>
          <w:spacing w:val="25"/>
          <w:sz w:val="15"/>
        </w:rPr>
        <w:t xml:space="preserve"> </w:t>
      </w:r>
      <w:r>
        <w:rPr>
          <w:spacing w:val="-1"/>
          <w:sz w:val="15"/>
        </w:rPr>
        <w:t>5</w:t>
      </w:r>
      <w:r>
        <w:rPr>
          <w:spacing w:val="-17"/>
          <w:sz w:val="15"/>
        </w:rPr>
        <w:t xml:space="preserve"> </w:t>
      </w:r>
      <w:r>
        <w:rPr>
          <w:spacing w:val="-1"/>
          <w:sz w:val="15"/>
        </w:rPr>
        <w:t>—</w:t>
      </w:r>
      <w:r>
        <w:rPr>
          <w:spacing w:val="-10"/>
          <w:sz w:val="15"/>
        </w:rPr>
        <w:t xml:space="preserve"> </w:t>
      </w:r>
      <w:r>
        <w:rPr>
          <w:spacing w:val="-1"/>
          <w:sz w:val="15"/>
        </w:rPr>
        <w:t>20—</w:t>
      </w:r>
      <w:r>
        <w:rPr>
          <w:spacing w:val="-15"/>
          <w:sz w:val="15"/>
        </w:rPr>
        <w:t xml:space="preserve"> </w:t>
      </w:r>
      <w:r>
        <w:rPr>
          <w:spacing w:val="-1"/>
          <w:sz w:val="15"/>
        </w:rPr>
        <w:t>25;</w:t>
      </w:r>
      <w:r>
        <w:rPr>
          <w:spacing w:val="4"/>
          <w:sz w:val="15"/>
        </w:rPr>
        <w:t xml:space="preserve"> </w:t>
      </w:r>
      <w:r>
        <w:rPr>
          <w:i/>
          <w:sz w:val="14"/>
        </w:rPr>
        <w:t>4</w:t>
      </w:r>
      <w:r>
        <w:rPr>
          <w:i/>
          <w:spacing w:val="-9"/>
          <w:sz w:val="14"/>
        </w:rPr>
        <w:t xml:space="preserve"> </w:t>
      </w:r>
      <w:r>
        <w:rPr>
          <w:sz w:val="15"/>
        </w:rPr>
        <w:t>—</w:t>
      </w:r>
      <w:r>
        <w:rPr>
          <w:spacing w:val="-5"/>
          <w:sz w:val="15"/>
        </w:rPr>
        <w:t xml:space="preserve"> </w:t>
      </w:r>
      <w:r>
        <w:rPr>
          <w:sz w:val="15"/>
        </w:rPr>
        <w:t>менее</w:t>
      </w:r>
      <w:r>
        <w:rPr>
          <w:spacing w:val="35"/>
          <w:sz w:val="15"/>
        </w:rPr>
        <w:t xml:space="preserve"> </w:t>
      </w:r>
      <w:r>
        <w:rPr>
          <w:sz w:val="15"/>
        </w:rPr>
        <w:t>20;</w:t>
      </w:r>
      <w:r>
        <w:rPr>
          <w:spacing w:val="23"/>
          <w:sz w:val="15"/>
        </w:rPr>
        <w:t xml:space="preserve"> </w:t>
      </w:r>
      <w:r>
        <w:rPr>
          <w:sz w:val="15"/>
        </w:rPr>
        <w:t>5</w:t>
      </w:r>
      <w:r>
        <w:rPr>
          <w:spacing w:val="-12"/>
          <w:sz w:val="15"/>
        </w:rPr>
        <w:t xml:space="preserve"> </w:t>
      </w:r>
      <w:r>
        <w:rPr>
          <w:sz w:val="15"/>
        </w:rPr>
        <w:t>—</w:t>
      </w:r>
    </w:p>
    <w:p w14:paraId="28CDA68D" w14:textId="77777777" w:rsidR="009932F9" w:rsidRDefault="009932F9" w:rsidP="009932F9">
      <w:pPr>
        <w:spacing w:line="152" w:lineRule="exact"/>
        <w:ind w:left="122"/>
        <w:jc w:val="both"/>
        <w:rPr>
          <w:sz w:val="15"/>
        </w:rPr>
      </w:pPr>
      <w:r>
        <w:rPr>
          <w:sz w:val="15"/>
        </w:rPr>
        <w:t>границы</w:t>
      </w:r>
      <w:r>
        <w:rPr>
          <w:spacing w:val="51"/>
          <w:sz w:val="15"/>
        </w:rPr>
        <w:t xml:space="preserve"> </w:t>
      </w:r>
      <w:r>
        <w:rPr>
          <w:sz w:val="15"/>
        </w:rPr>
        <w:t xml:space="preserve">полей  </w:t>
      </w:r>
      <w:r>
        <w:rPr>
          <w:spacing w:val="17"/>
          <w:sz w:val="15"/>
        </w:rPr>
        <w:t xml:space="preserve"> </w:t>
      </w:r>
      <w:r>
        <w:rPr>
          <w:sz w:val="15"/>
        </w:rPr>
        <w:t xml:space="preserve">различных  </w:t>
      </w:r>
      <w:r>
        <w:rPr>
          <w:spacing w:val="25"/>
          <w:sz w:val="15"/>
        </w:rPr>
        <w:t xml:space="preserve"> </w:t>
      </w:r>
      <w:r>
        <w:rPr>
          <w:sz w:val="15"/>
        </w:rPr>
        <w:t xml:space="preserve">типов  </w:t>
      </w:r>
      <w:r>
        <w:rPr>
          <w:spacing w:val="11"/>
          <w:sz w:val="15"/>
        </w:rPr>
        <w:t xml:space="preserve"> </w:t>
      </w:r>
      <w:r>
        <w:rPr>
          <w:sz w:val="15"/>
        </w:rPr>
        <w:t>руд</w:t>
      </w:r>
    </w:p>
    <w:p w14:paraId="747B3773" w14:textId="77777777" w:rsidR="009932F9" w:rsidRDefault="009932F9" w:rsidP="009932F9">
      <w:pPr>
        <w:spacing w:line="152" w:lineRule="exact"/>
        <w:jc w:val="both"/>
        <w:rPr>
          <w:sz w:val="15"/>
        </w:rPr>
        <w:sectPr w:rsidR="009932F9">
          <w:type w:val="continuous"/>
          <w:pgSz w:w="8490" w:h="12040"/>
          <w:pgMar w:top="520" w:right="840" w:bottom="280" w:left="1040" w:header="720" w:footer="720" w:gutter="0"/>
          <w:cols w:num="2" w:space="720" w:equalWidth="0">
            <w:col w:w="3204" w:space="92"/>
            <w:col w:w="3314"/>
          </w:cols>
        </w:sectPr>
      </w:pPr>
    </w:p>
    <w:p w14:paraId="360B3AE0" w14:textId="77777777" w:rsidR="009932F9" w:rsidRDefault="009932F9" w:rsidP="009932F9">
      <w:pPr>
        <w:spacing w:before="156" w:line="244" w:lineRule="auto"/>
        <w:ind w:left="118" w:right="114" w:firstLine="8"/>
        <w:jc w:val="both"/>
        <w:rPr>
          <w:sz w:val="18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94080" behindDoc="0" locked="0" layoutInCell="1" allowOverlap="1" wp14:anchorId="5C03CDA4" wp14:editId="18F4F64E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5386070" cy="7643876"/>
            <wp:effectExtent l="0" t="0" r="0" b="0"/>
            <wp:wrapNone/>
            <wp:docPr id="305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153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43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участки</w:t>
      </w:r>
      <w:r>
        <w:rPr>
          <w:spacing w:val="1"/>
          <w:sz w:val="18"/>
        </w:rPr>
        <w:t xml:space="preserve"> </w:t>
      </w:r>
      <w:r>
        <w:rPr>
          <w:sz w:val="18"/>
        </w:rPr>
        <w:t>разреза</w:t>
      </w:r>
      <w:r>
        <w:rPr>
          <w:spacing w:val="1"/>
          <w:sz w:val="18"/>
        </w:rPr>
        <w:t xml:space="preserve"> </w:t>
      </w:r>
      <w:r>
        <w:rPr>
          <w:sz w:val="18"/>
        </w:rPr>
        <w:t>с</w:t>
      </w:r>
      <w:r>
        <w:rPr>
          <w:spacing w:val="1"/>
          <w:sz w:val="18"/>
        </w:rPr>
        <w:t xml:space="preserve"> </w:t>
      </w:r>
      <w:r>
        <w:rPr>
          <w:sz w:val="18"/>
        </w:rPr>
        <w:t>рудой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достаточно</w:t>
      </w:r>
      <w:r>
        <w:rPr>
          <w:spacing w:val="12"/>
          <w:sz w:val="18"/>
        </w:rPr>
        <w:t xml:space="preserve"> </w:t>
      </w:r>
      <w:r>
        <w:rPr>
          <w:sz w:val="18"/>
        </w:rPr>
        <w:t>высокого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качества.</w:t>
      </w:r>
      <w:r>
        <w:rPr>
          <w:spacing w:val="10"/>
          <w:sz w:val="18"/>
        </w:rPr>
        <w:t xml:space="preserve"> </w:t>
      </w:r>
      <w:r>
        <w:rPr>
          <w:spacing w:val="11"/>
          <w:sz w:val="18"/>
        </w:rPr>
        <w:t>Отрицательные</w:t>
      </w:r>
      <w:r>
        <w:rPr>
          <w:spacing w:val="12"/>
          <w:sz w:val="18"/>
        </w:rPr>
        <w:t xml:space="preserve"> </w:t>
      </w:r>
      <w:r>
        <w:rPr>
          <w:sz w:val="18"/>
        </w:rPr>
        <w:t>значения</w:t>
      </w:r>
      <w:r>
        <w:rPr>
          <w:spacing w:val="1"/>
          <w:sz w:val="18"/>
        </w:rPr>
        <w:t xml:space="preserve"> </w:t>
      </w:r>
      <w:r>
        <w:rPr>
          <w:sz w:val="18"/>
        </w:rPr>
        <w:t>главной</w:t>
      </w:r>
      <w:r>
        <w:rPr>
          <w:spacing w:val="1"/>
          <w:sz w:val="18"/>
        </w:rPr>
        <w:t xml:space="preserve"> </w:t>
      </w:r>
      <w:r>
        <w:rPr>
          <w:sz w:val="18"/>
        </w:rPr>
        <w:t>компоненты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характеризуют  </w:t>
      </w:r>
      <w:r>
        <w:rPr>
          <w:sz w:val="18"/>
        </w:rPr>
        <w:t>участки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разреза  </w:t>
      </w:r>
      <w:r>
        <w:rPr>
          <w:sz w:val="18"/>
        </w:rPr>
        <w:t>с</w:t>
      </w:r>
      <w:r>
        <w:rPr>
          <w:spacing w:val="45"/>
          <w:sz w:val="18"/>
        </w:rPr>
        <w:t xml:space="preserve"> </w:t>
      </w:r>
      <w:r>
        <w:rPr>
          <w:sz w:val="18"/>
        </w:rPr>
        <w:t>бедной</w:t>
      </w:r>
      <w:r>
        <w:rPr>
          <w:spacing w:val="1"/>
          <w:sz w:val="18"/>
        </w:rPr>
        <w:t xml:space="preserve"> </w:t>
      </w:r>
      <w:r>
        <w:rPr>
          <w:sz w:val="18"/>
        </w:rPr>
        <w:t>рудой</w:t>
      </w:r>
      <w:r>
        <w:rPr>
          <w:spacing w:val="1"/>
          <w:sz w:val="18"/>
        </w:rPr>
        <w:t xml:space="preserve"> </w:t>
      </w:r>
      <w:r>
        <w:rPr>
          <w:sz w:val="18"/>
        </w:rPr>
        <w:t>и</w:t>
      </w:r>
      <w:r>
        <w:rPr>
          <w:spacing w:val="1"/>
          <w:sz w:val="18"/>
        </w:rPr>
        <w:t xml:space="preserve"> </w:t>
      </w:r>
      <w:r>
        <w:rPr>
          <w:sz w:val="18"/>
        </w:rPr>
        <w:t>частой</w:t>
      </w:r>
      <w:r>
        <w:rPr>
          <w:spacing w:val="46"/>
          <w:sz w:val="18"/>
        </w:rPr>
        <w:t xml:space="preserve"> </w:t>
      </w:r>
      <w:r>
        <w:rPr>
          <w:spacing w:val="10"/>
          <w:sz w:val="18"/>
        </w:rPr>
        <w:t xml:space="preserve">перемежаемостью  </w:t>
      </w:r>
      <w:r>
        <w:rPr>
          <w:sz w:val="18"/>
        </w:rPr>
        <w:t>бедных</w:t>
      </w:r>
      <w:r>
        <w:rPr>
          <w:spacing w:val="46"/>
          <w:sz w:val="18"/>
        </w:rPr>
        <w:t xml:space="preserve"> </w:t>
      </w:r>
      <w:r>
        <w:rPr>
          <w:sz w:val="18"/>
        </w:rPr>
        <w:t>рудных</w:t>
      </w:r>
      <w:r>
        <w:rPr>
          <w:spacing w:val="46"/>
          <w:sz w:val="18"/>
        </w:rPr>
        <w:t xml:space="preserve"> </w:t>
      </w:r>
      <w:r>
        <w:rPr>
          <w:spacing w:val="12"/>
          <w:sz w:val="18"/>
        </w:rPr>
        <w:t xml:space="preserve">прослоев 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пустых</w:t>
      </w:r>
      <w:r>
        <w:rPr>
          <w:spacing w:val="1"/>
          <w:sz w:val="18"/>
        </w:rPr>
        <w:t xml:space="preserve"> </w:t>
      </w:r>
      <w:r>
        <w:rPr>
          <w:sz w:val="18"/>
        </w:rPr>
        <w:t>пород.</w:t>
      </w:r>
      <w:r>
        <w:rPr>
          <w:spacing w:val="1"/>
          <w:sz w:val="18"/>
        </w:rPr>
        <w:t xml:space="preserve"> </w:t>
      </w:r>
      <w:r>
        <w:rPr>
          <w:sz w:val="18"/>
        </w:rPr>
        <w:t>Повышение</w:t>
      </w:r>
      <w:r>
        <w:rPr>
          <w:spacing w:val="1"/>
          <w:sz w:val="18"/>
        </w:rPr>
        <w:t xml:space="preserve"> </w:t>
      </w:r>
      <w:r>
        <w:rPr>
          <w:sz w:val="18"/>
        </w:rPr>
        <w:t>значений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главной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>компоненты</w:t>
      </w:r>
      <w:r>
        <w:rPr>
          <w:spacing w:val="10"/>
          <w:sz w:val="18"/>
        </w:rPr>
        <w:t xml:space="preserve"> свидетельствует</w:t>
      </w:r>
      <w:r>
        <w:rPr>
          <w:spacing w:val="11"/>
          <w:sz w:val="18"/>
        </w:rPr>
        <w:t xml:space="preserve"> </w:t>
      </w:r>
      <w:r>
        <w:rPr>
          <w:sz w:val="18"/>
        </w:rPr>
        <w:t>об</w:t>
      </w:r>
      <w:r>
        <w:rPr>
          <w:spacing w:val="1"/>
          <w:sz w:val="18"/>
        </w:rPr>
        <w:t xml:space="preserve"> </w:t>
      </w:r>
      <w:r>
        <w:rPr>
          <w:sz w:val="18"/>
        </w:rPr>
        <w:t>улучшении</w:t>
      </w:r>
      <w:r>
        <w:rPr>
          <w:spacing w:val="46"/>
          <w:sz w:val="18"/>
        </w:rPr>
        <w:t xml:space="preserve"> </w:t>
      </w:r>
      <w:r>
        <w:rPr>
          <w:sz w:val="18"/>
        </w:rPr>
        <w:t>качества</w:t>
      </w:r>
      <w:r>
        <w:rPr>
          <w:spacing w:val="46"/>
          <w:sz w:val="18"/>
        </w:rPr>
        <w:t xml:space="preserve"> </w:t>
      </w:r>
      <w:r>
        <w:rPr>
          <w:sz w:val="18"/>
        </w:rPr>
        <w:t>руд.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Так,  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на  </w:t>
      </w:r>
      <w:r>
        <w:rPr>
          <w:spacing w:val="1"/>
          <w:sz w:val="18"/>
        </w:rPr>
        <w:t xml:space="preserve"> </w:t>
      </w:r>
      <w:r>
        <w:rPr>
          <w:sz w:val="18"/>
        </w:rPr>
        <w:t>рис.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40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четко  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прослеживается</w:t>
      </w:r>
      <w:r>
        <w:rPr>
          <w:spacing w:val="10"/>
          <w:sz w:val="18"/>
        </w:rPr>
        <w:t xml:space="preserve"> </w:t>
      </w:r>
      <w:r>
        <w:rPr>
          <w:sz w:val="18"/>
        </w:rPr>
        <w:t xml:space="preserve">тенденция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увеличения    значений    первой    главной   </w:t>
      </w:r>
      <w:r>
        <w:rPr>
          <w:spacing w:val="1"/>
          <w:sz w:val="18"/>
        </w:rPr>
        <w:t xml:space="preserve"> </w:t>
      </w:r>
      <w:r>
        <w:rPr>
          <w:spacing w:val="13"/>
          <w:sz w:val="18"/>
        </w:rPr>
        <w:t xml:space="preserve">компоненты    </w:t>
      </w:r>
      <w:r>
        <w:rPr>
          <w:sz w:val="18"/>
        </w:rPr>
        <w:t>ниже</w:t>
      </w:r>
      <w:r>
        <w:rPr>
          <w:spacing w:val="1"/>
          <w:sz w:val="18"/>
        </w:rPr>
        <w:t xml:space="preserve"> </w:t>
      </w:r>
      <w:r>
        <w:rPr>
          <w:sz w:val="18"/>
        </w:rPr>
        <w:t>скв.</w:t>
      </w:r>
      <w:r>
        <w:rPr>
          <w:spacing w:val="45"/>
          <w:sz w:val="18"/>
        </w:rPr>
        <w:t xml:space="preserve"> </w:t>
      </w:r>
      <w:r>
        <w:rPr>
          <w:sz w:val="18"/>
        </w:rPr>
        <w:t>21.</w:t>
      </w:r>
      <w:r>
        <w:rPr>
          <w:spacing w:val="45"/>
          <w:sz w:val="18"/>
        </w:rPr>
        <w:t xml:space="preserve"> </w:t>
      </w:r>
      <w:r>
        <w:rPr>
          <w:sz w:val="18"/>
        </w:rPr>
        <w:t>Пробуренные</w:t>
      </w:r>
      <w:r>
        <w:rPr>
          <w:spacing w:val="45"/>
          <w:sz w:val="18"/>
        </w:rPr>
        <w:t xml:space="preserve"> </w:t>
      </w:r>
      <w:r>
        <w:rPr>
          <w:sz w:val="18"/>
        </w:rPr>
        <w:t>буровые</w:t>
      </w:r>
      <w:r>
        <w:rPr>
          <w:spacing w:val="45"/>
          <w:sz w:val="18"/>
        </w:rPr>
        <w:t xml:space="preserve"> </w:t>
      </w:r>
      <w:r>
        <w:rPr>
          <w:sz w:val="18"/>
        </w:rPr>
        <w:t>скв.</w:t>
      </w:r>
      <w:r>
        <w:rPr>
          <w:spacing w:val="45"/>
          <w:sz w:val="18"/>
        </w:rPr>
        <w:t xml:space="preserve"> </w:t>
      </w:r>
      <w:r>
        <w:rPr>
          <w:sz w:val="18"/>
        </w:rPr>
        <w:t>88</w:t>
      </w:r>
      <w:r>
        <w:rPr>
          <w:spacing w:val="45"/>
          <w:sz w:val="18"/>
        </w:rPr>
        <w:t xml:space="preserve"> </w:t>
      </w:r>
      <w:r>
        <w:rPr>
          <w:sz w:val="18"/>
        </w:rPr>
        <w:t>и</w:t>
      </w:r>
      <w:r>
        <w:rPr>
          <w:spacing w:val="45"/>
          <w:sz w:val="18"/>
        </w:rPr>
        <w:t xml:space="preserve"> </w:t>
      </w:r>
      <w:r>
        <w:rPr>
          <w:sz w:val="18"/>
        </w:rPr>
        <w:t>92,</w:t>
      </w:r>
      <w:r>
        <w:rPr>
          <w:spacing w:val="45"/>
          <w:sz w:val="18"/>
        </w:rPr>
        <w:t xml:space="preserve"> </w:t>
      </w:r>
      <w:r>
        <w:rPr>
          <w:spacing w:val="9"/>
          <w:sz w:val="18"/>
        </w:rPr>
        <w:t xml:space="preserve">данные  </w:t>
      </w:r>
      <w:r>
        <w:rPr>
          <w:spacing w:val="12"/>
          <w:sz w:val="18"/>
        </w:rPr>
        <w:t xml:space="preserve">которы </w:t>
      </w:r>
      <w:r>
        <w:rPr>
          <w:sz w:val="18"/>
        </w:rPr>
        <w:t>х   в</w:t>
      </w:r>
      <w:r>
        <w:rPr>
          <w:spacing w:val="45"/>
          <w:sz w:val="18"/>
        </w:rPr>
        <w:t xml:space="preserve"> </w:t>
      </w:r>
      <w:r>
        <w:rPr>
          <w:sz w:val="18"/>
        </w:rPr>
        <w:t>расчетах</w:t>
      </w:r>
      <w:r>
        <w:rPr>
          <w:spacing w:val="1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z w:val="18"/>
        </w:rPr>
        <w:t>участвовали,</w:t>
      </w:r>
      <w:r>
        <w:rPr>
          <w:spacing w:val="46"/>
          <w:sz w:val="18"/>
        </w:rPr>
        <w:t xml:space="preserve"> </w:t>
      </w:r>
      <w:r>
        <w:rPr>
          <w:sz w:val="18"/>
        </w:rPr>
        <w:t>подтвердили</w:t>
      </w:r>
      <w:r>
        <w:rPr>
          <w:spacing w:val="46"/>
          <w:sz w:val="18"/>
        </w:rPr>
        <w:t xml:space="preserve"> </w:t>
      </w:r>
      <w:r>
        <w:rPr>
          <w:sz w:val="18"/>
        </w:rPr>
        <w:t>наличие</w:t>
      </w:r>
      <w:r>
        <w:rPr>
          <w:spacing w:val="46"/>
          <w:sz w:val="18"/>
        </w:rPr>
        <w:t xml:space="preserve"> </w:t>
      </w:r>
      <w:r>
        <w:rPr>
          <w:sz w:val="18"/>
        </w:rPr>
        <w:t xml:space="preserve">руд   с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высоким   </w:t>
      </w:r>
      <w:r>
        <w:rPr>
          <w:spacing w:val="9"/>
          <w:sz w:val="18"/>
        </w:rPr>
        <w:t>содержанием</w:t>
      </w:r>
      <w:r>
        <w:rPr>
          <w:spacing w:val="10"/>
          <w:sz w:val="18"/>
        </w:rPr>
        <w:t xml:space="preserve"> </w:t>
      </w:r>
      <w:r>
        <w:rPr>
          <w:sz w:val="18"/>
        </w:rPr>
        <w:t>железа.</w:t>
      </w:r>
    </w:p>
    <w:p w14:paraId="67DE8634" w14:textId="77777777" w:rsidR="009932F9" w:rsidRDefault="009932F9" w:rsidP="009932F9">
      <w:pPr>
        <w:spacing w:before="6" w:line="244" w:lineRule="auto"/>
        <w:ind w:left="112" w:right="119" w:firstLine="332"/>
        <w:jc w:val="both"/>
        <w:rPr>
          <w:sz w:val="18"/>
        </w:rPr>
      </w:pPr>
      <w:r>
        <w:rPr>
          <w:sz w:val="18"/>
        </w:rPr>
        <w:t>График</w:t>
      </w:r>
      <w:r>
        <w:rPr>
          <w:spacing w:val="1"/>
          <w:sz w:val="18"/>
        </w:rPr>
        <w:t xml:space="preserve"> </w:t>
      </w:r>
      <w:r>
        <w:rPr>
          <w:sz w:val="18"/>
        </w:rPr>
        <w:t>первых</w:t>
      </w:r>
      <w:r>
        <w:rPr>
          <w:spacing w:val="1"/>
          <w:sz w:val="18"/>
        </w:rPr>
        <w:t xml:space="preserve"> </w:t>
      </w:r>
      <w:r>
        <w:rPr>
          <w:sz w:val="18"/>
        </w:rPr>
        <w:t>двух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 xml:space="preserve">главных </w:t>
      </w:r>
      <w:r>
        <w:rPr>
          <w:spacing w:val="11"/>
          <w:sz w:val="18"/>
        </w:rPr>
        <w:t xml:space="preserve"> </w:t>
      </w:r>
      <w:r>
        <w:rPr>
          <w:spacing w:val="9"/>
          <w:sz w:val="18"/>
        </w:rPr>
        <w:t xml:space="preserve">компонент </w:t>
      </w:r>
      <w:r>
        <w:rPr>
          <w:spacing w:val="10"/>
          <w:sz w:val="18"/>
        </w:rPr>
        <w:t xml:space="preserve"> </w:t>
      </w:r>
      <w:r>
        <w:rPr>
          <w:sz w:val="18"/>
        </w:rPr>
        <w:t>(рис.</w:t>
      </w:r>
      <w:r>
        <w:rPr>
          <w:spacing w:val="45"/>
          <w:sz w:val="18"/>
        </w:rPr>
        <w:t xml:space="preserve"> </w:t>
      </w:r>
      <w:r>
        <w:rPr>
          <w:sz w:val="18"/>
        </w:rPr>
        <w:t>41)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>позволяет</w:t>
      </w:r>
      <w:r>
        <w:rPr>
          <w:spacing w:val="10"/>
          <w:sz w:val="18"/>
        </w:rPr>
        <w:t xml:space="preserve"> достаточно  </w:t>
      </w:r>
      <w:r>
        <w:rPr>
          <w:sz w:val="18"/>
        </w:rPr>
        <w:t xml:space="preserve">надежно   </w:t>
      </w:r>
      <w:r>
        <w:rPr>
          <w:spacing w:val="10"/>
          <w:sz w:val="18"/>
        </w:rPr>
        <w:t xml:space="preserve">разделять  </w:t>
      </w:r>
      <w:r>
        <w:rPr>
          <w:sz w:val="18"/>
        </w:rPr>
        <w:t xml:space="preserve">руды   </w:t>
      </w:r>
      <w:r>
        <w:rPr>
          <w:spacing w:val="10"/>
          <w:sz w:val="18"/>
        </w:rPr>
        <w:t xml:space="preserve">Нерюндинского   </w:t>
      </w:r>
      <w:r>
        <w:rPr>
          <w:spacing w:val="11"/>
          <w:sz w:val="18"/>
        </w:rPr>
        <w:t>месторождения</w:t>
      </w:r>
      <w:r>
        <w:rPr>
          <w:spacing w:val="12"/>
          <w:sz w:val="18"/>
        </w:rPr>
        <w:t xml:space="preserve"> </w:t>
      </w:r>
      <w:r>
        <w:rPr>
          <w:sz w:val="18"/>
        </w:rPr>
        <w:t>по</w:t>
      </w:r>
      <w:r>
        <w:rPr>
          <w:spacing w:val="7"/>
          <w:sz w:val="18"/>
        </w:rPr>
        <w:t xml:space="preserve"> </w:t>
      </w:r>
      <w:r>
        <w:rPr>
          <w:sz w:val="18"/>
        </w:rPr>
        <w:t>сортам.</w:t>
      </w:r>
    </w:p>
    <w:p w14:paraId="5ECF6922" w14:textId="77777777" w:rsidR="009932F9" w:rsidRDefault="009932F9" w:rsidP="009932F9">
      <w:pPr>
        <w:spacing w:before="10" w:line="244" w:lineRule="auto"/>
        <w:ind w:left="108" w:right="106" w:firstLine="330"/>
        <w:jc w:val="both"/>
        <w:rPr>
          <w:sz w:val="18"/>
        </w:rPr>
      </w:pPr>
      <w:r>
        <w:rPr>
          <w:sz w:val="18"/>
        </w:rPr>
        <w:t xml:space="preserve">0 -м </w:t>
      </w:r>
      <w:r>
        <w:rPr>
          <w:spacing w:val="12"/>
          <w:sz w:val="18"/>
        </w:rPr>
        <w:t xml:space="preserve">етод   </w:t>
      </w:r>
      <w:r>
        <w:rPr>
          <w:spacing w:val="13"/>
          <w:sz w:val="18"/>
        </w:rPr>
        <w:t xml:space="preserve"> </w:t>
      </w:r>
      <w:r>
        <w:rPr>
          <w:spacing w:val="10"/>
          <w:sz w:val="18"/>
        </w:rPr>
        <w:t xml:space="preserve">факторного   </w:t>
      </w:r>
      <w:r>
        <w:rPr>
          <w:spacing w:val="11"/>
          <w:sz w:val="18"/>
        </w:rPr>
        <w:t xml:space="preserve"> </w:t>
      </w:r>
      <w:r>
        <w:rPr>
          <w:spacing w:val="10"/>
          <w:sz w:val="18"/>
        </w:rPr>
        <w:t xml:space="preserve">анализа     </w:t>
      </w:r>
      <w:r>
        <w:rPr>
          <w:sz w:val="18"/>
        </w:rPr>
        <w:t xml:space="preserve">предназначен  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для     </w:t>
      </w:r>
      <w:r>
        <w:rPr>
          <w:sz w:val="18"/>
        </w:rPr>
        <w:t>исследова­</w:t>
      </w:r>
      <w:r>
        <w:rPr>
          <w:spacing w:val="1"/>
          <w:sz w:val="18"/>
        </w:rPr>
        <w:t xml:space="preserve"> </w:t>
      </w:r>
      <w:r>
        <w:rPr>
          <w:sz w:val="18"/>
        </w:rPr>
        <w:t>ния</w:t>
      </w:r>
      <w:r>
        <w:rPr>
          <w:spacing w:val="46"/>
          <w:sz w:val="18"/>
        </w:rPr>
        <w:t xml:space="preserve"> </w:t>
      </w:r>
      <w:r>
        <w:rPr>
          <w:sz w:val="18"/>
        </w:rPr>
        <w:t>соотношений</w:t>
      </w:r>
      <w:r>
        <w:rPr>
          <w:spacing w:val="46"/>
          <w:sz w:val="18"/>
        </w:rPr>
        <w:t xml:space="preserve"> </w:t>
      </w:r>
      <w:r>
        <w:rPr>
          <w:sz w:val="18"/>
        </w:rPr>
        <w:t>не</w:t>
      </w:r>
      <w:r>
        <w:rPr>
          <w:spacing w:val="46"/>
          <w:sz w:val="18"/>
        </w:rPr>
        <w:t xml:space="preserve"> </w:t>
      </w:r>
      <w:r>
        <w:rPr>
          <w:spacing w:val="9"/>
          <w:sz w:val="18"/>
        </w:rPr>
        <w:t xml:space="preserve">между  </w:t>
      </w:r>
      <w:r>
        <w:rPr>
          <w:spacing w:val="10"/>
          <w:sz w:val="18"/>
        </w:rPr>
        <w:t xml:space="preserve">переменными,  </w:t>
      </w:r>
      <w:r>
        <w:rPr>
          <w:sz w:val="18"/>
        </w:rPr>
        <w:t xml:space="preserve">а   </w:t>
      </w:r>
      <w:r>
        <w:rPr>
          <w:spacing w:val="10"/>
          <w:sz w:val="18"/>
        </w:rPr>
        <w:t xml:space="preserve">между   </w:t>
      </w:r>
      <w:r>
        <w:rPr>
          <w:spacing w:val="12"/>
          <w:sz w:val="18"/>
        </w:rPr>
        <w:t>наблюдениями.</w:t>
      </w:r>
      <w:r>
        <w:rPr>
          <w:spacing w:val="13"/>
          <w:sz w:val="18"/>
        </w:rPr>
        <w:t xml:space="preserve"> </w:t>
      </w:r>
      <w:r>
        <w:rPr>
          <w:sz w:val="18"/>
        </w:rPr>
        <w:t>Цели</w:t>
      </w:r>
      <w:r>
        <w:rPr>
          <w:spacing w:val="1"/>
          <w:sz w:val="18"/>
        </w:rPr>
        <w:t xml:space="preserve"> </w:t>
      </w:r>
      <w:r>
        <w:rPr>
          <w:sz w:val="18"/>
        </w:rPr>
        <w:t>(5-метода</w:t>
      </w:r>
      <w:r>
        <w:rPr>
          <w:spacing w:val="1"/>
          <w:sz w:val="18"/>
        </w:rPr>
        <w:t xml:space="preserve"> </w:t>
      </w:r>
      <w:r>
        <w:rPr>
          <w:spacing w:val="10"/>
          <w:sz w:val="18"/>
        </w:rPr>
        <w:t>факторного</w:t>
      </w:r>
      <w:r>
        <w:rPr>
          <w:spacing w:val="11"/>
          <w:sz w:val="18"/>
        </w:rPr>
        <w:t xml:space="preserve"> анализа</w:t>
      </w:r>
      <w:r>
        <w:rPr>
          <w:spacing w:val="68"/>
          <w:sz w:val="18"/>
        </w:rPr>
        <w:t xml:space="preserve"> </w:t>
      </w:r>
      <w:r>
        <w:rPr>
          <w:sz w:val="18"/>
        </w:rPr>
        <w:t>сводятся</w:t>
      </w:r>
      <w:r>
        <w:rPr>
          <w:spacing w:val="1"/>
          <w:sz w:val="18"/>
        </w:rPr>
        <w:t xml:space="preserve"> </w:t>
      </w:r>
      <w:r>
        <w:rPr>
          <w:sz w:val="18"/>
        </w:rPr>
        <w:t>к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размещ </w:t>
      </w:r>
      <w:r>
        <w:rPr>
          <w:spacing w:val="11"/>
          <w:sz w:val="18"/>
        </w:rPr>
        <w:t>ению</w:t>
      </w:r>
      <w:r>
        <w:rPr>
          <w:spacing w:val="68"/>
          <w:sz w:val="18"/>
        </w:rPr>
        <w:t xml:space="preserve"> </w:t>
      </w:r>
      <w:r>
        <w:rPr>
          <w:sz w:val="18"/>
        </w:rPr>
        <w:t>после­</w:t>
      </w:r>
      <w:r>
        <w:rPr>
          <w:spacing w:val="1"/>
          <w:sz w:val="18"/>
        </w:rPr>
        <w:t xml:space="preserve"> </w:t>
      </w:r>
      <w:r>
        <w:rPr>
          <w:spacing w:val="9"/>
          <w:sz w:val="18"/>
        </w:rPr>
        <w:t>довательностей</w:t>
      </w:r>
      <w:r>
        <w:rPr>
          <w:spacing w:val="10"/>
          <w:sz w:val="18"/>
        </w:rPr>
        <w:t xml:space="preserve"> </w:t>
      </w:r>
      <w:r>
        <w:rPr>
          <w:sz w:val="18"/>
        </w:rPr>
        <w:t>наблюдений</w:t>
      </w:r>
      <w:r>
        <w:rPr>
          <w:spacing w:val="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>разумном</w:t>
      </w:r>
      <w:r>
        <w:rPr>
          <w:spacing w:val="13"/>
          <w:sz w:val="18"/>
        </w:rPr>
        <w:t xml:space="preserve"> </w:t>
      </w:r>
      <w:r>
        <w:rPr>
          <w:sz w:val="18"/>
        </w:rPr>
        <w:t>порядке,</w:t>
      </w:r>
      <w:r>
        <w:rPr>
          <w:spacing w:val="1"/>
          <w:sz w:val="18"/>
        </w:rPr>
        <w:t xml:space="preserve"> </w:t>
      </w:r>
      <w:r>
        <w:rPr>
          <w:sz w:val="18"/>
        </w:rPr>
        <w:t>т.</w:t>
      </w:r>
      <w:r>
        <w:rPr>
          <w:spacing w:val="45"/>
          <w:sz w:val="18"/>
        </w:rPr>
        <w:t xml:space="preserve"> </w:t>
      </w:r>
      <w:r>
        <w:rPr>
          <w:sz w:val="18"/>
        </w:rPr>
        <w:t>е.</w:t>
      </w:r>
      <w:r>
        <w:rPr>
          <w:spacing w:val="45"/>
          <w:sz w:val="18"/>
        </w:rPr>
        <w:t xml:space="preserve"> </w:t>
      </w:r>
      <w:r>
        <w:rPr>
          <w:sz w:val="18"/>
        </w:rPr>
        <w:t>к</w:t>
      </w:r>
      <w:r>
        <w:rPr>
          <w:spacing w:val="45"/>
          <w:sz w:val="18"/>
        </w:rPr>
        <w:t xml:space="preserve"> </w:t>
      </w:r>
      <w:r>
        <w:rPr>
          <w:spacing w:val="10"/>
          <w:sz w:val="18"/>
        </w:rPr>
        <w:t>установлению</w:t>
      </w:r>
      <w:r>
        <w:rPr>
          <w:spacing w:val="11"/>
          <w:sz w:val="18"/>
        </w:rPr>
        <w:t xml:space="preserve"> </w:t>
      </w:r>
      <w:r>
        <w:rPr>
          <w:sz w:val="18"/>
        </w:rPr>
        <w:t>связей</w:t>
      </w:r>
      <w:r>
        <w:rPr>
          <w:spacing w:val="46"/>
          <w:sz w:val="18"/>
        </w:rPr>
        <w:t xml:space="preserve"> </w:t>
      </w:r>
      <w:r>
        <w:rPr>
          <w:sz w:val="18"/>
        </w:rPr>
        <w:t>между</w:t>
      </w:r>
      <w:r>
        <w:rPr>
          <w:spacing w:val="46"/>
          <w:sz w:val="18"/>
        </w:rPr>
        <w:t xml:space="preserve"> </w:t>
      </w:r>
      <w:r>
        <w:rPr>
          <w:sz w:val="18"/>
        </w:rPr>
        <w:t>ними.</w:t>
      </w:r>
      <w:r>
        <w:rPr>
          <w:spacing w:val="46"/>
          <w:sz w:val="18"/>
        </w:rPr>
        <w:t xml:space="preserve"> </w:t>
      </w:r>
      <w:r>
        <w:rPr>
          <w:sz w:val="18"/>
        </w:rPr>
        <w:t>Таким</w:t>
      </w:r>
      <w:r>
        <w:rPr>
          <w:spacing w:val="46"/>
          <w:sz w:val="18"/>
        </w:rPr>
        <w:t xml:space="preserve"> </w:t>
      </w:r>
      <w:r>
        <w:rPr>
          <w:spacing w:val="13"/>
          <w:sz w:val="18"/>
        </w:rPr>
        <w:t>образом,</w:t>
      </w:r>
      <w:r>
        <w:rPr>
          <w:spacing w:val="72"/>
          <w:sz w:val="18"/>
        </w:rPr>
        <w:t xml:space="preserve"> </w:t>
      </w:r>
      <w:r>
        <w:rPr>
          <w:sz w:val="18"/>
        </w:rPr>
        <w:t xml:space="preserve">цель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0 -м </w:t>
      </w:r>
      <w:r>
        <w:rPr>
          <w:spacing w:val="16"/>
          <w:sz w:val="18"/>
        </w:rPr>
        <w:t xml:space="preserve">етода </w:t>
      </w:r>
      <w:r>
        <w:rPr>
          <w:spacing w:val="77"/>
          <w:sz w:val="18"/>
        </w:rPr>
        <w:t xml:space="preserve"> </w:t>
      </w:r>
      <w:r>
        <w:rPr>
          <w:spacing w:val="11"/>
          <w:sz w:val="18"/>
        </w:rPr>
        <w:t>факторного</w:t>
      </w:r>
      <w:r>
        <w:rPr>
          <w:spacing w:val="12"/>
          <w:sz w:val="18"/>
        </w:rPr>
        <w:t xml:space="preserve"> </w:t>
      </w:r>
      <w:r>
        <w:rPr>
          <w:spacing w:val="9"/>
          <w:sz w:val="18"/>
        </w:rPr>
        <w:t xml:space="preserve">анализа,   </w:t>
      </w:r>
      <w:r>
        <w:rPr>
          <w:sz w:val="18"/>
        </w:rPr>
        <w:t xml:space="preserve">по   существу,   </w:t>
      </w:r>
      <w:r>
        <w:rPr>
          <w:spacing w:val="10"/>
          <w:sz w:val="18"/>
        </w:rPr>
        <w:t xml:space="preserve">совпадает   </w:t>
      </w:r>
      <w:r>
        <w:rPr>
          <w:sz w:val="18"/>
        </w:rPr>
        <w:t xml:space="preserve">с   целью    </w:t>
      </w:r>
      <w:r>
        <w:rPr>
          <w:spacing w:val="12"/>
          <w:sz w:val="18"/>
        </w:rPr>
        <w:t xml:space="preserve">кластер-анализа,   </w:t>
      </w:r>
      <w:r>
        <w:rPr>
          <w:sz w:val="18"/>
        </w:rPr>
        <w:t>однако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для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его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выполнения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требуется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значительно   </w:t>
      </w:r>
      <w:r>
        <w:rPr>
          <w:spacing w:val="1"/>
          <w:sz w:val="18"/>
        </w:rPr>
        <w:t xml:space="preserve"> </w:t>
      </w:r>
      <w:r>
        <w:rPr>
          <w:spacing w:val="12"/>
          <w:sz w:val="18"/>
        </w:rPr>
        <w:t xml:space="preserve">больш </w:t>
      </w:r>
      <w:r>
        <w:rPr>
          <w:sz w:val="18"/>
        </w:rPr>
        <w:t xml:space="preserve">е   </w:t>
      </w:r>
      <w:r>
        <w:rPr>
          <w:spacing w:val="1"/>
          <w:sz w:val="18"/>
        </w:rPr>
        <w:t xml:space="preserve"> </w:t>
      </w:r>
      <w:r>
        <w:rPr>
          <w:spacing w:val="11"/>
          <w:sz w:val="18"/>
        </w:rPr>
        <w:t>машинного</w:t>
      </w:r>
      <w:r>
        <w:rPr>
          <w:spacing w:val="12"/>
          <w:sz w:val="18"/>
        </w:rPr>
        <w:t xml:space="preserve"> </w:t>
      </w:r>
      <w:r>
        <w:rPr>
          <w:sz w:val="18"/>
        </w:rPr>
        <w:t>времени.</w:t>
      </w:r>
    </w:p>
    <w:p w14:paraId="56011AF0" w14:textId="77777777" w:rsidR="009932F9" w:rsidRDefault="009932F9" w:rsidP="009932F9">
      <w:pPr>
        <w:spacing w:before="5" w:line="244" w:lineRule="auto"/>
        <w:ind w:left="111" w:right="126" w:firstLine="318"/>
        <w:jc w:val="both"/>
        <w:rPr>
          <w:sz w:val="18"/>
        </w:rPr>
      </w:pPr>
      <w:r>
        <w:rPr>
          <w:spacing w:val="9"/>
          <w:sz w:val="18"/>
        </w:rPr>
        <w:t xml:space="preserve">Сущность   </w:t>
      </w:r>
      <w:r>
        <w:rPr>
          <w:b/>
          <w:i/>
          <w:sz w:val="18"/>
        </w:rPr>
        <w:t xml:space="preserve">Я-    </w:t>
      </w:r>
      <w:r>
        <w:rPr>
          <w:sz w:val="18"/>
        </w:rPr>
        <w:t xml:space="preserve">и    </w:t>
      </w:r>
      <w:r>
        <w:rPr>
          <w:spacing w:val="13"/>
          <w:sz w:val="18"/>
        </w:rPr>
        <w:t xml:space="preserve">0-факторного   </w:t>
      </w:r>
      <w:r>
        <w:rPr>
          <w:spacing w:val="10"/>
          <w:sz w:val="18"/>
        </w:rPr>
        <w:t xml:space="preserve">анализов   </w:t>
      </w:r>
      <w:r>
        <w:rPr>
          <w:spacing w:val="13"/>
          <w:sz w:val="18"/>
        </w:rPr>
        <w:t xml:space="preserve">изложена   </w:t>
      </w:r>
      <w:r>
        <w:rPr>
          <w:sz w:val="18"/>
        </w:rPr>
        <w:t xml:space="preserve">в    </w:t>
      </w:r>
      <w:r>
        <w:rPr>
          <w:spacing w:val="10"/>
          <w:sz w:val="18"/>
        </w:rPr>
        <w:t>работе</w:t>
      </w:r>
      <w:r>
        <w:rPr>
          <w:spacing w:val="11"/>
          <w:sz w:val="18"/>
        </w:rPr>
        <w:t xml:space="preserve"> </w:t>
      </w:r>
      <w:r>
        <w:rPr>
          <w:sz w:val="18"/>
        </w:rPr>
        <w:t>Дж.</w:t>
      </w:r>
      <w:r>
        <w:rPr>
          <w:spacing w:val="45"/>
          <w:sz w:val="18"/>
        </w:rPr>
        <w:t xml:space="preserve"> </w:t>
      </w:r>
      <w:r>
        <w:rPr>
          <w:sz w:val="18"/>
        </w:rPr>
        <w:t xml:space="preserve">Дэвиса,   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а     с     методикой     их     проведения     </w:t>
      </w:r>
      <w:r>
        <w:rPr>
          <w:spacing w:val="13"/>
          <w:sz w:val="18"/>
        </w:rPr>
        <w:t xml:space="preserve">можно    </w:t>
      </w:r>
      <w:r>
        <w:rPr>
          <w:spacing w:val="11"/>
          <w:sz w:val="18"/>
        </w:rPr>
        <w:t>ознакомиться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5"/>
          <w:sz w:val="18"/>
        </w:rPr>
        <w:t xml:space="preserve"> </w:t>
      </w:r>
      <w:r>
        <w:rPr>
          <w:spacing w:val="10"/>
          <w:sz w:val="18"/>
        </w:rPr>
        <w:t>работах</w:t>
      </w:r>
      <w:r>
        <w:rPr>
          <w:spacing w:val="45"/>
          <w:sz w:val="18"/>
        </w:rPr>
        <w:t xml:space="preserve"> </w:t>
      </w:r>
      <w:r>
        <w:rPr>
          <w:sz w:val="18"/>
        </w:rPr>
        <w:t>У.</w:t>
      </w:r>
      <w:r>
        <w:rPr>
          <w:spacing w:val="40"/>
          <w:sz w:val="18"/>
        </w:rPr>
        <w:t xml:space="preserve"> </w:t>
      </w:r>
      <w:r>
        <w:rPr>
          <w:spacing w:val="10"/>
          <w:sz w:val="18"/>
        </w:rPr>
        <w:t>Крамбейна</w:t>
      </w:r>
      <w:r>
        <w:rPr>
          <w:spacing w:val="47"/>
          <w:sz w:val="18"/>
        </w:rPr>
        <w:t xml:space="preserve"> </w:t>
      </w:r>
      <w:r>
        <w:rPr>
          <w:sz w:val="18"/>
        </w:rPr>
        <w:t>и</w:t>
      </w:r>
      <w:r>
        <w:rPr>
          <w:spacing w:val="2"/>
          <w:sz w:val="18"/>
        </w:rPr>
        <w:t xml:space="preserve"> </w:t>
      </w:r>
      <w:r>
        <w:rPr>
          <w:sz w:val="18"/>
        </w:rPr>
        <w:t>Ф.</w:t>
      </w:r>
      <w:r>
        <w:rPr>
          <w:spacing w:val="44"/>
          <w:sz w:val="18"/>
        </w:rPr>
        <w:t xml:space="preserve"> </w:t>
      </w:r>
      <w:r>
        <w:rPr>
          <w:spacing w:val="10"/>
          <w:sz w:val="18"/>
        </w:rPr>
        <w:t>Грейбилла,</w:t>
      </w:r>
      <w:r>
        <w:rPr>
          <w:spacing w:val="48"/>
          <w:sz w:val="18"/>
        </w:rPr>
        <w:t xml:space="preserve"> </w:t>
      </w:r>
      <w:r>
        <w:rPr>
          <w:sz w:val="18"/>
        </w:rPr>
        <w:t>Д.</w:t>
      </w:r>
      <w:r>
        <w:rPr>
          <w:spacing w:val="38"/>
          <w:sz w:val="18"/>
        </w:rPr>
        <w:t xml:space="preserve"> </w:t>
      </w:r>
      <w:r>
        <w:rPr>
          <w:sz w:val="18"/>
        </w:rPr>
        <w:t>А.</w:t>
      </w:r>
      <w:r>
        <w:rPr>
          <w:spacing w:val="13"/>
          <w:sz w:val="18"/>
        </w:rPr>
        <w:t xml:space="preserve"> Родионова.</w:t>
      </w:r>
    </w:p>
    <w:p w14:paraId="03733E03" w14:textId="77777777" w:rsidR="009932F9" w:rsidRDefault="009932F9" w:rsidP="009932F9">
      <w:pPr>
        <w:spacing w:line="244" w:lineRule="auto"/>
        <w:jc w:val="both"/>
        <w:rPr>
          <w:sz w:val="18"/>
        </w:rPr>
        <w:sectPr w:rsidR="009932F9">
          <w:type w:val="continuous"/>
          <w:pgSz w:w="8490" w:h="12040"/>
          <w:pgMar w:top="520" w:right="840" w:bottom="280" w:left="1040" w:header="720" w:footer="720" w:gutter="0"/>
          <w:cols w:space="720"/>
        </w:sectPr>
      </w:pPr>
    </w:p>
    <w:p w14:paraId="771E9DE0" w14:textId="77777777" w:rsidR="009932F9" w:rsidRDefault="009932F9">
      <w:pPr>
        <w:pStyle w:val="a5"/>
        <w:numPr>
          <w:ilvl w:val="1"/>
          <w:numId w:val="3"/>
        </w:numPr>
        <w:tabs>
          <w:tab w:val="left" w:pos="574"/>
        </w:tabs>
        <w:spacing w:before="65" w:line="264" w:lineRule="auto"/>
        <w:ind w:left="114" w:right="2110" w:hanging="4"/>
        <w:rPr>
          <w:sz w:val="17"/>
        </w:rPr>
      </w:pPr>
      <w:r>
        <w:rPr>
          <w:noProof/>
          <w:lang w:val="en-US"/>
        </w:rPr>
        <w:lastRenderedPageBreak/>
        <w:drawing>
          <wp:anchor distT="0" distB="0" distL="0" distR="0" simplePos="0" relativeHeight="251695104" behindDoc="0" locked="0" layoutInCell="1" allowOverlap="1" wp14:anchorId="0899CD21" wp14:editId="0F5F26B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5386070" cy="7635240"/>
            <wp:effectExtent l="0" t="0" r="0" b="0"/>
            <wp:wrapNone/>
            <wp:docPr id="307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15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070" cy="763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4"/>
          <w:sz w:val="17"/>
        </w:rPr>
        <w:t>ОБЛАСТЬ</w:t>
      </w:r>
      <w:r>
        <w:rPr>
          <w:spacing w:val="46"/>
          <w:sz w:val="17"/>
        </w:rPr>
        <w:t xml:space="preserve"> </w:t>
      </w:r>
      <w:r>
        <w:rPr>
          <w:spacing w:val="11"/>
          <w:sz w:val="17"/>
        </w:rPr>
        <w:t>ПРИМЕНЕНИЯ</w:t>
      </w:r>
      <w:r>
        <w:rPr>
          <w:spacing w:val="48"/>
          <w:sz w:val="17"/>
        </w:rPr>
        <w:t xml:space="preserve"> </w:t>
      </w:r>
      <w:r>
        <w:rPr>
          <w:spacing w:val="12"/>
          <w:sz w:val="17"/>
        </w:rPr>
        <w:t>МНОГОМЕРНЫХ</w:t>
      </w:r>
      <w:r>
        <w:rPr>
          <w:spacing w:val="-40"/>
          <w:sz w:val="17"/>
        </w:rPr>
        <w:t xml:space="preserve"> </w:t>
      </w:r>
      <w:r>
        <w:rPr>
          <w:spacing w:val="12"/>
          <w:sz w:val="17"/>
        </w:rPr>
        <w:t>СТАТИСТИЧЕСКИХ</w:t>
      </w:r>
      <w:r>
        <w:rPr>
          <w:spacing w:val="45"/>
          <w:sz w:val="17"/>
        </w:rPr>
        <w:t xml:space="preserve"> </w:t>
      </w:r>
      <w:r>
        <w:rPr>
          <w:spacing w:val="9"/>
          <w:sz w:val="17"/>
        </w:rPr>
        <w:t>МОДЕЛЕЙ</w:t>
      </w:r>
      <w:r>
        <w:rPr>
          <w:spacing w:val="49"/>
          <w:sz w:val="17"/>
        </w:rPr>
        <w:t xml:space="preserve"> </w:t>
      </w:r>
      <w:r>
        <w:rPr>
          <w:sz w:val="17"/>
        </w:rPr>
        <w:t>В</w:t>
      </w:r>
      <w:r>
        <w:rPr>
          <w:spacing w:val="39"/>
          <w:sz w:val="17"/>
        </w:rPr>
        <w:t xml:space="preserve"> </w:t>
      </w:r>
      <w:r>
        <w:rPr>
          <w:spacing w:val="10"/>
          <w:sz w:val="17"/>
        </w:rPr>
        <w:t>ГЕОЛОГИИ</w:t>
      </w:r>
    </w:p>
    <w:p w14:paraId="6C9BA1B1" w14:textId="77777777" w:rsidR="009932F9" w:rsidRDefault="009932F9" w:rsidP="009932F9">
      <w:pPr>
        <w:pStyle w:val="a3"/>
      </w:pPr>
    </w:p>
    <w:p w14:paraId="2997054E" w14:textId="77777777" w:rsidR="009932F9" w:rsidRDefault="009932F9" w:rsidP="009932F9">
      <w:pPr>
        <w:pStyle w:val="a3"/>
        <w:spacing w:line="232" w:lineRule="auto"/>
        <w:ind w:left="114" w:right="123" w:firstLine="10"/>
        <w:jc w:val="both"/>
      </w:pPr>
      <w:r>
        <w:t>Возможности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многомерных</w:t>
      </w:r>
      <w:r>
        <w:rPr>
          <w:spacing w:val="1"/>
        </w:rPr>
        <w:t xml:space="preserve"> </w:t>
      </w:r>
      <w:r>
        <w:t>статистических</w:t>
      </w:r>
      <w:r>
        <w:rPr>
          <w:spacing w:val="1"/>
        </w:rPr>
        <w:t xml:space="preserve"> </w:t>
      </w:r>
      <w:r>
        <w:t>моделей</w:t>
      </w:r>
      <w:r>
        <w:rPr>
          <w:spacing w:val="4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взаимозависимостей</w:t>
      </w:r>
      <w:r>
        <w:rPr>
          <w:spacing w:val="48"/>
        </w:rPr>
        <w:t xml:space="preserve"> </w:t>
      </w:r>
      <w:r>
        <w:t>комплексов</w:t>
      </w:r>
      <w:r>
        <w:rPr>
          <w:spacing w:val="48"/>
        </w:rPr>
        <w:t xml:space="preserve"> </w:t>
      </w:r>
      <w:r>
        <w:t>самых</w:t>
      </w:r>
      <w:r>
        <w:rPr>
          <w:spacing w:val="48"/>
        </w:rPr>
        <w:t xml:space="preserve"> </w:t>
      </w:r>
      <w:r>
        <w:t>различных</w:t>
      </w:r>
      <w:r>
        <w:rPr>
          <w:spacing w:val="48"/>
        </w:rPr>
        <w:t xml:space="preserve"> </w:t>
      </w:r>
      <w:r>
        <w:t>геологи­</w:t>
      </w:r>
      <w:r>
        <w:rPr>
          <w:spacing w:val="1"/>
        </w:rPr>
        <w:t xml:space="preserve"> </w:t>
      </w:r>
      <w:r>
        <w:t>ческих</w:t>
      </w:r>
      <w:r>
        <w:rPr>
          <w:spacing w:val="48"/>
        </w:rPr>
        <w:t xml:space="preserve"> </w:t>
      </w:r>
      <w:r>
        <w:t>признаков</w:t>
      </w:r>
      <w:r>
        <w:rPr>
          <w:spacing w:val="48"/>
        </w:rPr>
        <w:t xml:space="preserve"> </w:t>
      </w:r>
      <w:r>
        <w:t>практически</w:t>
      </w:r>
      <w:r>
        <w:rPr>
          <w:spacing w:val="48"/>
        </w:rPr>
        <w:t xml:space="preserve"> </w:t>
      </w:r>
      <w:r>
        <w:t>не</w:t>
      </w:r>
      <w:r>
        <w:rPr>
          <w:spacing w:val="48"/>
        </w:rPr>
        <w:t xml:space="preserve"> </w:t>
      </w:r>
      <w:r>
        <w:t>ограничены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любой</w:t>
      </w:r>
      <w:r>
        <w:rPr>
          <w:spacing w:val="48"/>
        </w:rPr>
        <w:t xml:space="preserve"> </w:t>
      </w:r>
      <w:r>
        <w:t>отрасли</w:t>
      </w:r>
      <w:r>
        <w:rPr>
          <w:spacing w:val="1"/>
        </w:rPr>
        <w:t xml:space="preserve"> </w:t>
      </w:r>
      <w:r>
        <w:t>геологии.</w:t>
      </w:r>
      <w:r>
        <w:rPr>
          <w:spacing w:val="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палеонтологии</w:t>
      </w:r>
      <w:r>
        <w:rPr>
          <w:spacing w:val="48"/>
        </w:rPr>
        <w:t xml:space="preserve"> </w:t>
      </w:r>
      <w:r>
        <w:t>они</w:t>
      </w:r>
      <w:r>
        <w:rPr>
          <w:spacing w:val="48"/>
        </w:rPr>
        <w:t xml:space="preserve"> </w:t>
      </w:r>
      <w:r>
        <w:t>используются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статистического</w:t>
      </w:r>
      <w:r>
        <w:rPr>
          <w:spacing w:val="1"/>
        </w:rPr>
        <w:t xml:space="preserve"> </w:t>
      </w:r>
      <w:r>
        <w:t>описания    морфологических    признаков    ископаемых    форм    организмов</w:t>
      </w:r>
      <w:r>
        <w:rPr>
          <w:spacing w:val="1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сопоставления</w:t>
      </w:r>
      <w:r>
        <w:rPr>
          <w:spacing w:val="49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групп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литолого-фациальными</w:t>
      </w:r>
      <w:r>
        <w:rPr>
          <w:spacing w:val="47"/>
        </w:rPr>
        <w:t xml:space="preserve"> </w:t>
      </w:r>
      <w:r>
        <w:t>разрезами   осадоч­</w:t>
      </w:r>
      <w:r>
        <w:rPr>
          <w:spacing w:val="1"/>
        </w:rPr>
        <w:t xml:space="preserve"> </w:t>
      </w:r>
      <w:r>
        <w:t>ных</w:t>
      </w:r>
      <w:r>
        <w:rPr>
          <w:spacing w:val="1"/>
        </w:rPr>
        <w:t xml:space="preserve"> </w:t>
      </w:r>
      <w:r>
        <w:t>пород,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оценки</w:t>
      </w:r>
      <w:r>
        <w:rPr>
          <w:spacing w:val="48"/>
        </w:rPr>
        <w:t xml:space="preserve"> </w:t>
      </w:r>
      <w:r>
        <w:t>достоверности</w:t>
      </w:r>
      <w:r>
        <w:rPr>
          <w:spacing w:val="48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стратиграфического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руководящих</w:t>
      </w:r>
      <w:r>
        <w:rPr>
          <w:spacing w:val="1"/>
        </w:rPr>
        <w:t xml:space="preserve"> </w:t>
      </w:r>
      <w:r>
        <w:t>ископаемых).</w:t>
      </w:r>
      <w:r>
        <w:rPr>
          <w:spacing w:val="1"/>
        </w:rPr>
        <w:t xml:space="preserve"> </w:t>
      </w:r>
      <w:r>
        <w:t>Кор­</w:t>
      </w:r>
      <w:r>
        <w:rPr>
          <w:spacing w:val="1"/>
        </w:rPr>
        <w:t xml:space="preserve"> </w:t>
      </w:r>
      <w:r>
        <w:t>реляционные   методы   парагенетического   анализа   химических   элементов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spacing w:val="9"/>
        </w:rPr>
        <w:t>минералов</w:t>
      </w:r>
      <w:r>
        <w:rPr>
          <w:spacing w:val="10"/>
        </w:rPr>
        <w:t xml:space="preserve"> </w:t>
      </w:r>
      <w:r>
        <w:t>находят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геохимии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минералогии.</w:t>
      </w:r>
      <w:r>
        <w:rPr>
          <w:spacing w:val="1"/>
        </w:rPr>
        <w:t xml:space="preserve"> </w:t>
      </w:r>
      <w:r>
        <w:t>Различные</w:t>
      </w:r>
      <w:r>
        <w:rPr>
          <w:spacing w:val="47"/>
        </w:rPr>
        <w:t xml:space="preserve"> </w:t>
      </w:r>
      <w:r>
        <w:t>методы</w:t>
      </w:r>
      <w:r>
        <w:rPr>
          <w:spacing w:val="48"/>
        </w:rPr>
        <w:t xml:space="preserve"> </w:t>
      </w:r>
      <w:r>
        <w:t>многомерного   описания</w:t>
      </w:r>
      <w:r>
        <w:rPr>
          <w:spacing w:val="48"/>
        </w:rPr>
        <w:t xml:space="preserve"> </w:t>
      </w:r>
      <w:r>
        <w:t>самых</w:t>
      </w:r>
      <w:r>
        <w:rPr>
          <w:spacing w:val="47"/>
        </w:rPr>
        <w:t xml:space="preserve"> </w:t>
      </w:r>
      <w:r>
        <w:t>различных</w:t>
      </w:r>
      <w:r>
        <w:rPr>
          <w:spacing w:val="48"/>
        </w:rPr>
        <w:t xml:space="preserve"> </w:t>
      </w:r>
      <w:r>
        <w:t>физичес­</w:t>
      </w:r>
      <w:r>
        <w:rPr>
          <w:spacing w:val="1"/>
        </w:rPr>
        <w:t xml:space="preserve"> </w:t>
      </w:r>
      <w:r>
        <w:t>ких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минерального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осадочных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маг­</w:t>
      </w:r>
      <w:r>
        <w:rPr>
          <w:spacing w:val="1"/>
        </w:rPr>
        <w:t xml:space="preserve"> </w:t>
      </w:r>
      <w:r>
        <w:t>матических</w:t>
      </w:r>
      <w:r>
        <w:rPr>
          <w:spacing w:val="1"/>
        </w:rPr>
        <w:t xml:space="preserve"> </w:t>
      </w:r>
      <w:r>
        <w:t>пород</w:t>
      </w:r>
      <w:r>
        <w:rPr>
          <w:spacing w:val="48"/>
        </w:rPr>
        <w:t xml:space="preserve"> </w:t>
      </w:r>
      <w:r>
        <w:t>используются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литологии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петрографии</w:t>
      </w:r>
      <w:r>
        <w:rPr>
          <w:spacing w:val="4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 xml:space="preserve">разделения  </w:t>
      </w:r>
      <w:r>
        <w:rPr>
          <w:spacing w:val="1"/>
        </w:rPr>
        <w:t xml:space="preserve"> </w:t>
      </w:r>
      <w:r>
        <w:t>их    по   фациальным    или   формационным   признакам   или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перспектив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самых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 xml:space="preserve">ископаемых.    </w:t>
      </w:r>
      <w:r>
        <w:rPr>
          <w:spacing w:val="10"/>
        </w:rPr>
        <w:t xml:space="preserve"> </w:t>
      </w:r>
      <w:r>
        <w:t xml:space="preserve">С   </w:t>
      </w:r>
      <w:r>
        <w:rPr>
          <w:spacing w:val="41"/>
        </w:rPr>
        <w:t xml:space="preserve"> </w:t>
      </w:r>
      <w:r>
        <w:t xml:space="preserve">каждым   </w:t>
      </w:r>
      <w:r>
        <w:rPr>
          <w:spacing w:val="37"/>
        </w:rPr>
        <w:t xml:space="preserve"> </w:t>
      </w:r>
      <w:r>
        <w:t xml:space="preserve">годом    </w:t>
      </w:r>
      <w:r>
        <w:rPr>
          <w:spacing w:val="12"/>
        </w:rPr>
        <w:t xml:space="preserve"> </w:t>
      </w:r>
      <w:r>
        <w:t xml:space="preserve">все   </w:t>
      </w:r>
      <w:r>
        <w:rPr>
          <w:spacing w:val="25"/>
        </w:rPr>
        <w:t xml:space="preserve"> </w:t>
      </w:r>
      <w:r>
        <w:t xml:space="preserve">шире   </w:t>
      </w:r>
      <w:r>
        <w:rPr>
          <w:spacing w:val="30"/>
        </w:rPr>
        <w:t xml:space="preserve"> </w:t>
      </w:r>
      <w:r>
        <w:t xml:space="preserve">используются   </w:t>
      </w:r>
      <w:r>
        <w:rPr>
          <w:spacing w:val="42"/>
        </w:rPr>
        <w:t xml:space="preserve"> </w:t>
      </w:r>
      <w:r>
        <w:t>методы</w:t>
      </w:r>
    </w:p>
    <w:p w14:paraId="21B33A82" w14:textId="77777777" w:rsidR="009932F9" w:rsidRDefault="009932F9" w:rsidP="009932F9">
      <w:pPr>
        <w:pStyle w:val="a3"/>
        <w:spacing w:before="5" w:line="232" w:lineRule="auto"/>
        <w:ind w:left="128" w:right="123"/>
        <w:jc w:val="both"/>
      </w:pPr>
      <w:r>
        <w:t>«распознавания</w:t>
      </w:r>
      <w:r>
        <w:rPr>
          <w:spacing w:val="1"/>
        </w:rPr>
        <w:t xml:space="preserve"> </w:t>
      </w:r>
      <w:r>
        <w:t>образов»</w:t>
      </w:r>
      <w:r>
        <w:rPr>
          <w:spacing w:val="1"/>
        </w:rPr>
        <w:t xml:space="preserve"> </w:t>
      </w:r>
      <w:r>
        <w:t>рудоносных</w:t>
      </w:r>
      <w:r>
        <w:rPr>
          <w:spacing w:val="1"/>
        </w:rPr>
        <w:t xml:space="preserve"> </w:t>
      </w:r>
      <w:r>
        <w:t>территорий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месторождений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ископаемых,</w:t>
      </w:r>
      <w:r>
        <w:rPr>
          <w:spacing w:val="1"/>
        </w:rPr>
        <w:t xml:space="preserve"> </w:t>
      </w:r>
      <w:r>
        <w:t>основанные</w:t>
      </w:r>
      <w:r>
        <w:rPr>
          <w:spacing w:val="47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статистических</w:t>
      </w:r>
      <w:r>
        <w:rPr>
          <w:spacing w:val="47"/>
        </w:rPr>
        <w:t xml:space="preserve"> </w:t>
      </w:r>
      <w:r>
        <w:t>описаниях</w:t>
      </w:r>
      <w:r>
        <w:rPr>
          <w:spacing w:val="48"/>
        </w:rPr>
        <w:t xml:space="preserve"> </w:t>
      </w:r>
      <w:r>
        <w:t>сочета­</w:t>
      </w:r>
      <w:r>
        <w:rPr>
          <w:spacing w:val="1"/>
        </w:rPr>
        <w:t xml:space="preserve"> </w:t>
      </w:r>
      <w:r>
        <w:t xml:space="preserve">ний  </w:t>
      </w:r>
      <w:r>
        <w:rPr>
          <w:spacing w:val="1"/>
        </w:rPr>
        <w:t xml:space="preserve"> </w:t>
      </w:r>
      <w:r>
        <w:rPr>
          <w:spacing w:val="9"/>
        </w:rPr>
        <w:t xml:space="preserve">благоприятных   </w:t>
      </w:r>
      <w:r>
        <w:t>элементов    геологического   строения,    влияющих</w:t>
      </w:r>
      <w:r>
        <w:rPr>
          <w:spacing w:val="1"/>
        </w:rPr>
        <w:t xml:space="preserve"> </w:t>
      </w:r>
      <w:r>
        <w:t>на</w:t>
      </w:r>
      <w:r>
        <w:rPr>
          <w:spacing w:val="77"/>
        </w:rPr>
        <w:t xml:space="preserve"> </w:t>
      </w:r>
      <w:r>
        <w:t>концентрации</w:t>
      </w:r>
      <w:r>
        <w:rPr>
          <w:spacing w:val="83"/>
        </w:rPr>
        <w:t xml:space="preserve"> </w:t>
      </w:r>
      <w:r>
        <w:t>полезных</w:t>
      </w:r>
      <w:r>
        <w:rPr>
          <w:spacing w:val="73"/>
        </w:rPr>
        <w:t xml:space="preserve"> </w:t>
      </w:r>
      <w:r>
        <w:t xml:space="preserve">ископаемых.  </w:t>
      </w:r>
      <w:r>
        <w:rPr>
          <w:spacing w:val="5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настоящее</w:t>
      </w:r>
      <w:r>
        <w:rPr>
          <w:spacing w:val="78"/>
        </w:rPr>
        <w:t xml:space="preserve"> </w:t>
      </w:r>
      <w:r>
        <w:t>время</w:t>
      </w:r>
      <w:r>
        <w:rPr>
          <w:spacing w:val="73"/>
        </w:rPr>
        <w:t xml:space="preserve"> </w:t>
      </w:r>
      <w:r>
        <w:t>алгоритмы</w:t>
      </w:r>
    </w:p>
    <w:p w14:paraId="73D85767" w14:textId="77777777" w:rsidR="009932F9" w:rsidRDefault="009932F9" w:rsidP="009932F9">
      <w:pPr>
        <w:pStyle w:val="a3"/>
        <w:spacing w:before="7" w:line="232" w:lineRule="auto"/>
        <w:ind w:left="128" w:right="118"/>
        <w:jc w:val="both"/>
      </w:pPr>
      <w:r>
        <w:t>«распознавания</w:t>
      </w:r>
      <w:r>
        <w:rPr>
          <w:spacing w:val="1"/>
        </w:rPr>
        <w:t xml:space="preserve"> </w:t>
      </w:r>
      <w:r>
        <w:t>образов»,</w:t>
      </w:r>
      <w:r>
        <w:rPr>
          <w:spacing w:val="47"/>
        </w:rPr>
        <w:t xml:space="preserve"> </w:t>
      </w:r>
      <w:r>
        <w:t>использующие</w:t>
      </w:r>
      <w:r>
        <w:rPr>
          <w:spacing w:val="48"/>
        </w:rPr>
        <w:t xml:space="preserve"> </w:t>
      </w:r>
      <w:r>
        <w:t>самые</w:t>
      </w:r>
      <w:r>
        <w:rPr>
          <w:spacing w:val="47"/>
        </w:rPr>
        <w:t xml:space="preserve"> </w:t>
      </w:r>
      <w:r>
        <w:t>различные</w:t>
      </w:r>
      <w:r>
        <w:rPr>
          <w:spacing w:val="48"/>
        </w:rPr>
        <w:t xml:space="preserve"> </w:t>
      </w:r>
      <w:r>
        <w:t>статистичес­</w:t>
      </w:r>
      <w:r>
        <w:rPr>
          <w:spacing w:val="1"/>
        </w:rPr>
        <w:t xml:space="preserve"> </w:t>
      </w:r>
      <w:r>
        <w:t>кие,   логические    и   эвристические    многомерные    модели,    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человеко-машинных</w:t>
      </w:r>
      <w:r>
        <w:rPr>
          <w:spacing w:val="1"/>
        </w:rPr>
        <w:t xml:space="preserve"> </w:t>
      </w:r>
      <w:r>
        <w:t>информационно-прогнозирующих</w:t>
      </w:r>
      <w:r>
        <w:rPr>
          <w:spacing w:val="1"/>
        </w:rPr>
        <w:t xml:space="preserve"> </w:t>
      </w:r>
      <w:r>
        <w:t>системах,</w:t>
      </w:r>
      <w:r>
        <w:rPr>
          <w:spacing w:val="1"/>
        </w:rPr>
        <w:t xml:space="preserve"> </w:t>
      </w:r>
      <w:r>
        <w:t>на­</w:t>
      </w:r>
      <w:r>
        <w:rPr>
          <w:spacing w:val="1"/>
        </w:rPr>
        <w:t xml:space="preserve"> </w:t>
      </w:r>
      <w:r>
        <w:t>шедших</w:t>
      </w:r>
      <w:r>
        <w:rPr>
          <w:spacing w:val="26"/>
        </w:rPr>
        <w:t xml:space="preserve"> </w:t>
      </w:r>
      <w:r>
        <w:t>широкое</w:t>
      </w:r>
      <w:r>
        <w:rPr>
          <w:spacing w:val="21"/>
        </w:rPr>
        <w:t xml:space="preserve"> </w:t>
      </w:r>
      <w:r>
        <w:t>применение</w:t>
      </w:r>
      <w:r>
        <w:rPr>
          <w:spacing w:val="2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геологоразведочной</w:t>
      </w:r>
      <w:r>
        <w:rPr>
          <w:spacing w:val="22"/>
        </w:rPr>
        <w:t xml:space="preserve"> </w:t>
      </w:r>
      <w:r>
        <w:t>отрасли.</w:t>
      </w:r>
    </w:p>
    <w:p w14:paraId="4D9E03E0" w14:textId="77777777" w:rsidR="009932F9" w:rsidRDefault="009932F9" w:rsidP="009932F9">
      <w:pPr>
        <w:pStyle w:val="a3"/>
        <w:spacing w:before="2" w:line="232" w:lineRule="auto"/>
        <w:ind w:left="128" w:right="118" w:firstLine="326"/>
        <w:jc w:val="both"/>
      </w:pPr>
      <w:r>
        <w:rPr>
          <w:spacing w:val="9"/>
        </w:rPr>
        <w:t>Многомерные</w:t>
      </w:r>
      <w:r>
        <w:rPr>
          <w:spacing w:val="10"/>
        </w:rPr>
        <w:t xml:space="preserve"> </w:t>
      </w:r>
      <w:r>
        <w:t>статистические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пере­</w:t>
      </w:r>
      <w:r>
        <w:rPr>
          <w:spacing w:val="1"/>
        </w:rPr>
        <w:t xml:space="preserve"> </w:t>
      </w:r>
      <w:r>
        <w:t>менных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последующими</w:t>
      </w:r>
      <w:r>
        <w:rPr>
          <w:spacing w:val="1"/>
        </w:rPr>
        <w:t xml:space="preserve"> </w:t>
      </w:r>
      <w:r>
        <w:t>оценками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взаимозависимостей,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геологической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(отождествления),</w:t>
      </w:r>
      <w:r>
        <w:rPr>
          <w:spacing w:val="1"/>
        </w:rPr>
        <w:t xml:space="preserve"> </w:t>
      </w:r>
      <w:r>
        <w:t>дискриминации</w:t>
      </w:r>
      <w:r>
        <w:rPr>
          <w:spacing w:val="1"/>
        </w:rPr>
        <w:t xml:space="preserve"> </w:t>
      </w:r>
      <w:r>
        <w:t>(разделения),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(груп­</w:t>
      </w:r>
      <w:r>
        <w:rPr>
          <w:spacing w:val="1"/>
        </w:rPr>
        <w:t xml:space="preserve"> </w:t>
      </w:r>
      <w:r>
        <w:t>пирования)</w:t>
      </w:r>
      <w:r>
        <w:rPr>
          <w:spacing w:val="49"/>
        </w:rPr>
        <w:t xml:space="preserve"> </w:t>
      </w:r>
      <w:r>
        <w:t>изучаемых</w:t>
      </w:r>
      <w:r>
        <w:rPr>
          <w:spacing w:val="48"/>
        </w:rPr>
        <w:t xml:space="preserve"> </w:t>
      </w:r>
      <w:r>
        <w:t>объектов</w:t>
      </w:r>
      <w:r>
        <w:rPr>
          <w:spacing w:val="48"/>
        </w:rPr>
        <w:t xml:space="preserve"> </w:t>
      </w:r>
      <w:r>
        <w:t>или   в</w:t>
      </w:r>
      <w:r>
        <w:rPr>
          <w:spacing w:val="47"/>
        </w:rPr>
        <w:t xml:space="preserve"> </w:t>
      </w:r>
      <w:r>
        <w:t>поисках</w:t>
      </w:r>
      <w:r>
        <w:rPr>
          <w:spacing w:val="48"/>
        </w:rPr>
        <w:t xml:space="preserve"> </w:t>
      </w:r>
      <w:r>
        <w:t>наиболее</w:t>
      </w:r>
      <w:r>
        <w:rPr>
          <w:spacing w:val="47"/>
        </w:rPr>
        <w:t xml:space="preserve"> </w:t>
      </w:r>
      <w:r>
        <w:t>информатив­</w:t>
      </w:r>
      <w:r>
        <w:rPr>
          <w:spacing w:val="1"/>
        </w:rPr>
        <w:t xml:space="preserve"> </w:t>
      </w:r>
      <w:r>
        <w:t>ных</w:t>
      </w:r>
      <w:r>
        <w:rPr>
          <w:spacing w:val="1"/>
        </w:rPr>
        <w:t xml:space="preserve"> </w:t>
      </w:r>
      <w:r>
        <w:rPr>
          <w:spacing w:val="9"/>
        </w:rPr>
        <w:t>комбинаций</w:t>
      </w:r>
      <w:r>
        <w:rPr>
          <w:spacing w:val="54"/>
        </w:rPr>
        <w:t xml:space="preserve"> </w:t>
      </w:r>
      <w:r>
        <w:t>признаков</w:t>
      </w:r>
      <w:r>
        <w:rPr>
          <w:spacing w:val="4"/>
        </w:rPr>
        <w:t xml:space="preserve"> </w:t>
      </w:r>
      <w:r>
        <w:t>для</w:t>
      </w:r>
      <w:r>
        <w:rPr>
          <w:spacing w:val="21"/>
        </w:rPr>
        <w:t xml:space="preserve"> </w:t>
      </w:r>
      <w:r>
        <w:t>решения</w:t>
      </w:r>
      <w:r>
        <w:rPr>
          <w:spacing w:val="6"/>
        </w:rPr>
        <w:t xml:space="preserve"> </w:t>
      </w:r>
      <w:r>
        <w:t>прогнозных</w:t>
      </w:r>
      <w:r>
        <w:rPr>
          <w:spacing w:val="13"/>
        </w:rPr>
        <w:t xml:space="preserve"> </w:t>
      </w:r>
      <w:r>
        <w:t>задач.</w:t>
      </w:r>
    </w:p>
    <w:p w14:paraId="42079326" w14:textId="77777777" w:rsidR="009932F9" w:rsidRDefault="009932F9" w:rsidP="009932F9">
      <w:pPr>
        <w:pStyle w:val="a3"/>
        <w:spacing w:line="232" w:lineRule="auto"/>
        <w:ind w:left="134" w:right="118" w:firstLine="320"/>
        <w:jc w:val="both"/>
      </w:pPr>
      <w:r>
        <w:t>Задачи</w:t>
      </w:r>
      <w:r>
        <w:rPr>
          <w:spacing w:val="1"/>
        </w:rPr>
        <w:t xml:space="preserve"> </w:t>
      </w:r>
      <w:r>
        <w:t>идентификации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коллекторских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газоносности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скважинно-геофизических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обычно</w:t>
      </w:r>
      <w:r>
        <w:rPr>
          <w:spacing w:val="48"/>
        </w:rPr>
        <w:t xml:space="preserve"> </w:t>
      </w:r>
      <w:r>
        <w:t>выполняются</w:t>
      </w:r>
      <w:r>
        <w:rPr>
          <w:spacing w:val="48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по­</w:t>
      </w:r>
      <w:r>
        <w:rPr>
          <w:spacing w:val="1"/>
        </w:rPr>
        <w:t xml:space="preserve"> </w:t>
      </w:r>
      <w:r>
        <w:t>мощью</w:t>
      </w:r>
      <w:r>
        <w:rPr>
          <w:spacing w:val="25"/>
        </w:rPr>
        <w:t xml:space="preserve"> </w:t>
      </w:r>
      <w:r>
        <w:t>моделей</w:t>
      </w:r>
      <w:r>
        <w:rPr>
          <w:spacing w:val="10"/>
        </w:rPr>
        <w:t xml:space="preserve"> </w:t>
      </w:r>
      <w:r>
        <w:t>множественной</w:t>
      </w:r>
      <w:r>
        <w:rPr>
          <w:spacing w:val="16"/>
        </w:rPr>
        <w:t xml:space="preserve"> </w:t>
      </w:r>
      <w:r>
        <w:t>регрессии.</w:t>
      </w:r>
    </w:p>
    <w:p w14:paraId="37A4EC6D" w14:textId="77777777" w:rsidR="009932F9" w:rsidRDefault="009932F9" w:rsidP="009932F9">
      <w:pPr>
        <w:pStyle w:val="a3"/>
        <w:spacing w:before="1" w:line="232" w:lineRule="auto"/>
        <w:ind w:left="128" w:right="118" w:firstLine="336"/>
        <w:jc w:val="right"/>
      </w:pPr>
      <w:r>
        <w:t>В</w:t>
      </w:r>
      <w:r>
        <w:rPr>
          <w:spacing w:val="8"/>
        </w:rPr>
        <w:t xml:space="preserve"> </w:t>
      </w:r>
      <w:r>
        <w:t>целях</w:t>
      </w:r>
      <w:r>
        <w:rPr>
          <w:spacing w:val="37"/>
        </w:rPr>
        <w:t xml:space="preserve"> </w:t>
      </w:r>
      <w:r>
        <w:t>дискриминации</w:t>
      </w:r>
      <w:r>
        <w:rPr>
          <w:spacing w:val="33"/>
        </w:rPr>
        <w:t xml:space="preserve"> </w:t>
      </w:r>
      <w:r>
        <w:t>геологических</w:t>
      </w:r>
      <w:r>
        <w:rPr>
          <w:spacing w:val="26"/>
        </w:rPr>
        <w:t xml:space="preserve"> </w:t>
      </w:r>
      <w:r>
        <w:t>объектов</w:t>
      </w:r>
      <w:r>
        <w:rPr>
          <w:spacing w:val="27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два</w:t>
      </w:r>
      <w:r>
        <w:rPr>
          <w:spacing w:val="28"/>
        </w:rPr>
        <w:t xml:space="preserve"> </w:t>
      </w:r>
      <w:r>
        <w:t>заранее</w:t>
      </w:r>
      <w:r>
        <w:rPr>
          <w:spacing w:val="22"/>
        </w:rPr>
        <w:t xml:space="preserve"> </w:t>
      </w:r>
      <w:r>
        <w:t>за­</w:t>
      </w:r>
      <w:r>
        <w:rPr>
          <w:spacing w:val="-45"/>
        </w:rPr>
        <w:t xml:space="preserve"> </w:t>
      </w:r>
      <w:r>
        <w:t>данных</w:t>
      </w:r>
      <w:r>
        <w:rPr>
          <w:spacing w:val="38"/>
        </w:rPr>
        <w:t xml:space="preserve"> </w:t>
      </w:r>
      <w:r>
        <w:t>класса,</w:t>
      </w:r>
      <w:r>
        <w:rPr>
          <w:spacing w:val="40"/>
        </w:rPr>
        <w:t xml:space="preserve"> </w:t>
      </w:r>
      <w:r>
        <w:t>например,</w:t>
      </w:r>
      <w:r>
        <w:rPr>
          <w:spacing w:val="41"/>
        </w:rPr>
        <w:t xml:space="preserve"> </w:t>
      </w:r>
      <w:r>
        <w:t>разделение</w:t>
      </w:r>
      <w:r>
        <w:rPr>
          <w:spacing w:val="27"/>
        </w:rPr>
        <w:t xml:space="preserve"> </w:t>
      </w:r>
      <w:r>
        <w:t>кимберлитовых</w:t>
      </w:r>
      <w:r>
        <w:rPr>
          <w:spacing w:val="27"/>
        </w:rPr>
        <w:t xml:space="preserve"> </w:t>
      </w:r>
      <w:r>
        <w:t>пород</w:t>
      </w:r>
      <w:r>
        <w:rPr>
          <w:spacing w:val="24"/>
        </w:rPr>
        <w:t xml:space="preserve"> </w:t>
      </w:r>
      <w:r>
        <w:t>на</w:t>
      </w:r>
      <w:r>
        <w:rPr>
          <w:spacing w:val="34"/>
        </w:rPr>
        <w:t xml:space="preserve"> </w:t>
      </w:r>
      <w:r>
        <w:t>алмазо­</w:t>
      </w:r>
      <w:r>
        <w:rPr>
          <w:spacing w:val="-45"/>
        </w:rPr>
        <w:t xml:space="preserve"> </w:t>
      </w:r>
      <w:r>
        <w:t>носный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неалмазоносный</w:t>
      </w:r>
      <w:r>
        <w:rPr>
          <w:spacing w:val="1"/>
        </w:rPr>
        <w:t xml:space="preserve"> </w:t>
      </w:r>
      <w:r>
        <w:t>типы,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данным</w:t>
      </w:r>
      <w:r>
        <w:rPr>
          <w:spacing w:val="48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силикатных</w:t>
      </w:r>
      <w:r>
        <w:rPr>
          <w:spacing w:val="48"/>
        </w:rPr>
        <w:t xml:space="preserve"> </w:t>
      </w:r>
      <w:r>
        <w:t>анализов,</w:t>
      </w:r>
      <w:r>
        <w:rPr>
          <w:spacing w:val="-45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использована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линейной</w:t>
      </w:r>
      <w:r>
        <w:rPr>
          <w:spacing w:val="1"/>
        </w:rPr>
        <w:t xml:space="preserve"> </w:t>
      </w:r>
      <w:r>
        <w:t>дискриминантной</w:t>
      </w:r>
      <w:r>
        <w:rPr>
          <w:spacing w:val="1"/>
        </w:rPr>
        <w:t xml:space="preserve"> </w:t>
      </w:r>
      <w:r>
        <w:t>функции.</w:t>
      </w:r>
      <w:r>
        <w:rPr>
          <w:spacing w:val="-45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иерархическое</w:t>
      </w:r>
      <w:r>
        <w:rPr>
          <w:spacing w:val="1"/>
        </w:rPr>
        <w:t xml:space="preserve"> </w:t>
      </w:r>
      <w:r>
        <w:t>группирование</w:t>
      </w:r>
      <w:r>
        <w:rPr>
          <w:spacing w:val="1"/>
        </w:rPr>
        <w:t xml:space="preserve"> </w:t>
      </w:r>
      <w:r>
        <w:t>парагенетических</w:t>
      </w:r>
      <w:r>
        <w:rPr>
          <w:spacing w:val="1"/>
        </w:rPr>
        <w:t xml:space="preserve"> </w:t>
      </w:r>
      <w:r>
        <w:t>ассоциаций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метасоматически</w:t>
      </w:r>
      <w:r>
        <w:rPr>
          <w:spacing w:val="1"/>
        </w:rPr>
        <w:t xml:space="preserve"> </w:t>
      </w:r>
      <w:r>
        <w:t>измененных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руд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полных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анализов,</w:t>
      </w:r>
      <w:r>
        <w:rPr>
          <w:spacing w:val="1"/>
        </w:rPr>
        <w:t xml:space="preserve"> </w:t>
      </w:r>
      <w:r>
        <w:t>производится</w:t>
      </w:r>
      <w:r>
        <w:rPr>
          <w:spacing w:val="29"/>
        </w:rPr>
        <w:t xml:space="preserve"> </w:t>
      </w:r>
      <w:r>
        <w:t>с</w:t>
      </w:r>
      <w:r>
        <w:rPr>
          <w:spacing w:val="15"/>
        </w:rPr>
        <w:t xml:space="preserve"> </w:t>
      </w:r>
      <w:r>
        <w:t>помощью</w:t>
      </w:r>
      <w:r>
        <w:rPr>
          <w:spacing w:val="35"/>
        </w:rPr>
        <w:t xml:space="preserve"> </w:t>
      </w:r>
      <w:r>
        <w:t>кластер-анализа,</w:t>
      </w:r>
      <w:r>
        <w:rPr>
          <w:spacing w:val="24"/>
        </w:rPr>
        <w:t xml:space="preserve"> </w:t>
      </w:r>
      <w:r>
        <w:t>других</w:t>
      </w:r>
      <w:r>
        <w:rPr>
          <w:spacing w:val="15"/>
        </w:rPr>
        <w:t xml:space="preserve"> </w:t>
      </w:r>
      <w:r>
        <w:t>методов</w:t>
      </w:r>
      <w:r>
        <w:rPr>
          <w:spacing w:val="27"/>
        </w:rPr>
        <w:t xml:space="preserve"> </w:t>
      </w:r>
      <w:r>
        <w:t>многомерно­</w:t>
      </w:r>
    </w:p>
    <w:p w14:paraId="4D0EE059" w14:textId="77777777" w:rsidR="009932F9" w:rsidRDefault="009932F9" w:rsidP="009932F9">
      <w:pPr>
        <w:pStyle w:val="a3"/>
        <w:spacing w:line="215" w:lineRule="exact"/>
        <w:ind w:left="138"/>
        <w:jc w:val="both"/>
      </w:pPr>
      <w:r>
        <w:t xml:space="preserve">го  </w:t>
      </w:r>
      <w:r>
        <w:rPr>
          <w:spacing w:val="39"/>
        </w:rPr>
        <w:t xml:space="preserve"> </w:t>
      </w:r>
      <w:r>
        <w:t xml:space="preserve">корреляционного  </w:t>
      </w:r>
      <w:r>
        <w:rPr>
          <w:spacing w:val="39"/>
        </w:rPr>
        <w:t xml:space="preserve"> </w:t>
      </w:r>
      <w:r>
        <w:t xml:space="preserve">анализа   </w:t>
      </w:r>
      <w:r>
        <w:rPr>
          <w:spacing w:val="2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rPr>
          <w:spacing w:val="9"/>
        </w:rPr>
        <w:t xml:space="preserve">2-метода  </w:t>
      </w:r>
      <w:r>
        <w:rPr>
          <w:spacing w:val="31"/>
        </w:rPr>
        <w:t xml:space="preserve"> </w:t>
      </w:r>
      <w:r>
        <w:t xml:space="preserve">факторного  </w:t>
      </w:r>
      <w:r>
        <w:rPr>
          <w:spacing w:val="34"/>
        </w:rPr>
        <w:t xml:space="preserve"> </w:t>
      </w:r>
      <w:r>
        <w:t>анализа.</w:t>
      </w:r>
    </w:p>
    <w:p w14:paraId="4EC18C80" w14:textId="77777777" w:rsidR="009932F9" w:rsidRDefault="009932F9" w:rsidP="009932F9">
      <w:pPr>
        <w:pStyle w:val="a3"/>
        <w:spacing w:before="2" w:line="232" w:lineRule="auto"/>
        <w:ind w:left="134" w:right="114" w:firstLine="330"/>
        <w:jc w:val="both"/>
      </w:pPr>
      <w:r>
        <w:t>Конечной</w:t>
      </w:r>
      <w:r>
        <w:rPr>
          <w:spacing w:val="48"/>
        </w:rPr>
        <w:t xml:space="preserve"> </w:t>
      </w:r>
      <w:r>
        <w:t>целью</w:t>
      </w:r>
      <w:r>
        <w:rPr>
          <w:spacing w:val="48"/>
        </w:rPr>
        <w:t xml:space="preserve"> </w:t>
      </w:r>
      <w:r>
        <w:t>большинства   многомерных   статистических   мето­</w:t>
      </w:r>
      <w:r>
        <w:rPr>
          <w:spacing w:val="1"/>
        </w:rPr>
        <w:t xml:space="preserve"> </w:t>
      </w:r>
      <w:r>
        <w:t>дов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предсказание</w:t>
      </w:r>
      <w:r>
        <w:rPr>
          <w:spacing w:val="1"/>
        </w:rPr>
        <w:t xml:space="preserve"> </w:t>
      </w:r>
      <w:r>
        <w:t>(прогнозирование)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изучаемых</w:t>
      </w:r>
      <w:r>
        <w:rPr>
          <w:spacing w:val="10"/>
        </w:rPr>
        <w:t xml:space="preserve"> </w:t>
      </w:r>
      <w:r>
        <w:t>геологических</w:t>
      </w:r>
      <w:r>
        <w:rPr>
          <w:spacing w:val="1"/>
        </w:rPr>
        <w:t xml:space="preserve"> </w:t>
      </w:r>
      <w:r>
        <w:t>объектов.</w:t>
      </w:r>
    </w:p>
    <w:p w14:paraId="7237DFFE" w14:textId="77777777" w:rsidR="009932F9" w:rsidRDefault="009932F9" w:rsidP="009932F9">
      <w:pPr>
        <w:spacing w:line="232" w:lineRule="auto"/>
        <w:jc w:val="both"/>
        <w:sectPr w:rsidR="009932F9">
          <w:pgSz w:w="8490" w:h="12030"/>
          <w:pgMar w:top="640" w:right="960" w:bottom="280" w:left="880" w:header="720" w:footer="720" w:gutter="0"/>
          <w:cols w:space="720"/>
        </w:sectPr>
      </w:pPr>
    </w:p>
    <w:p w14:paraId="6498F6C7" w14:textId="57D05B2E" w:rsidR="009932F9" w:rsidRDefault="009932F9" w:rsidP="009932F9">
      <w:pPr>
        <w:pStyle w:val="a3"/>
        <w:spacing w:before="74" w:line="232" w:lineRule="auto"/>
        <w:ind w:left="125" w:right="114" w:firstLine="326"/>
        <w:jc w:val="right"/>
      </w:pPr>
      <w:r>
        <w:lastRenderedPageBreak/>
        <w:t>Прогнозирование</w:t>
      </w:r>
      <w:r>
        <w:rPr>
          <w:spacing w:val="16"/>
        </w:rPr>
        <w:t xml:space="preserve"> </w:t>
      </w:r>
      <w:r>
        <w:t>свойств</w:t>
      </w:r>
      <w:r>
        <w:rPr>
          <w:spacing w:val="30"/>
        </w:rPr>
        <w:t xml:space="preserve"> </w:t>
      </w:r>
      <w:r>
        <w:t>геологических</w:t>
      </w:r>
      <w:r>
        <w:rPr>
          <w:spacing w:val="19"/>
        </w:rPr>
        <w:t xml:space="preserve"> </w:t>
      </w:r>
      <w:r>
        <w:t>объектов,</w:t>
      </w:r>
      <w:r>
        <w:rPr>
          <w:spacing w:val="42"/>
        </w:rPr>
        <w:t xml:space="preserve"> </w:t>
      </w:r>
      <w:r>
        <w:t>чаще</w:t>
      </w:r>
      <w:r>
        <w:rPr>
          <w:spacing w:val="23"/>
        </w:rPr>
        <w:t xml:space="preserve"> </w:t>
      </w:r>
      <w:r>
        <w:t>всего</w:t>
      </w:r>
      <w:r>
        <w:rPr>
          <w:spacing w:val="18"/>
        </w:rPr>
        <w:t xml:space="preserve"> </w:t>
      </w:r>
      <w:r>
        <w:t>выяв­</w:t>
      </w:r>
      <w:r>
        <w:rPr>
          <w:spacing w:val="-45"/>
        </w:rPr>
        <w:t xml:space="preserve"> </w:t>
      </w:r>
      <w:r>
        <w:t>ление</w:t>
      </w:r>
      <w:r>
        <w:rPr>
          <w:spacing w:val="1"/>
        </w:rPr>
        <w:t xml:space="preserve"> </w:t>
      </w:r>
      <w:r>
        <w:t>перспектив</w:t>
      </w:r>
      <w:r>
        <w:rPr>
          <w:spacing w:val="45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рудоносности</w:t>
      </w:r>
      <w:r>
        <w:rPr>
          <w:spacing w:val="3"/>
        </w:rPr>
        <w:t xml:space="preserve"> </w:t>
      </w:r>
      <w:r>
        <w:t>или</w:t>
      </w:r>
      <w:r>
        <w:rPr>
          <w:spacing w:val="3"/>
        </w:rPr>
        <w:t xml:space="preserve"> </w:t>
      </w:r>
      <w:r>
        <w:t>оценка</w:t>
      </w:r>
      <w:r>
        <w:rPr>
          <w:spacing w:val="15"/>
        </w:rPr>
        <w:t xml:space="preserve"> </w:t>
      </w:r>
      <w:r>
        <w:t>вероятных</w:t>
      </w:r>
      <w:r>
        <w:rPr>
          <w:spacing w:val="13"/>
        </w:rPr>
        <w:t xml:space="preserve"> </w:t>
      </w:r>
      <w:r>
        <w:t>масштабов</w:t>
      </w:r>
      <w:r>
        <w:rPr>
          <w:spacing w:val="1"/>
        </w:rPr>
        <w:t xml:space="preserve"> </w:t>
      </w:r>
      <w:r>
        <w:t>оруденения</w:t>
      </w:r>
      <w:r>
        <w:rPr>
          <w:spacing w:val="47"/>
        </w:rPr>
        <w:t xml:space="preserve"> </w:t>
      </w:r>
      <w:r>
        <w:t>проводится</w:t>
      </w:r>
      <w:r>
        <w:rPr>
          <w:spacing w:val="48"/>
        </w:rPr>
        <w:t xml:space="preserve"> </w:t>
      </w:r>
      <w:r>
        <w:t>с</w:t>
      </w:r>
      <w:r>
        <w:rPr>
          <w:spacing w:val="47"/>
        </w:rPr>
        <w:t xml:space="preserve"> </w:t>
      </w:r>
      <w:r>
        <w:t>помощью</w:t>
      </w:r>
      <w:r>
        <w:rPr>
          <w:spacing w:val="48"/>
        </w:rPr>
        <w:t xml:space="preserve"> </w:t>
      </w:r>
      <w:r>
        <w:t>алгоритмов</w:t>
      </w:r>
      <w:r>
        <w:rPr>
          <w:spacing w:val="47"/>
        </w:rPr>
        <w:t xml:space="preserve"> </w:t>
      </w:r>
      <w:r>
        <w:t>«распознавания</w:t>
      </w:r>
      <w:r>
        <w:rPr>
          <w:spacing w:val="48"/>
        </w:rPr>
        <w:t xml:space="preserve"> </w:t>
      </w:r>
      <w:r>
        <w:t>образов».</w:t>
      </w:r>
      <w:r>
        <w:rPr>
          <w:spacing w:val="1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зависимости</w:t>
      </w:r>
      <w:r>
        <w:rPr>
          <w:spacing w:val="19"/>
        </w:rPr>
        <w:t xml:space="preserve"> </w:t>
      </w:r>
      <w:r>
        <w:t>от</w:t>
      </w:r>
      <w:r>
        <w:rPr>
          <w:spacing w:val="25"/>
        </w:rPr>
        <w:t xml:space="preserve"> </w:t>
      </w:r>
      <w:r>
        <w:t>характера</w:t>
      </w:r>
      <w:r>
        <w:rPr>
          <w:spacing w:val="25"/>
        </w:rPr>
        <w:t xml:space="preserve"> </w:t>
      </w:r>
      <w:r>
        <w:t>исходных</w:t>
      </w:r>
      <w:r>
        <w:rPr>
          <w:spacing w:val="8"/>
        </w:rPr>
        <w:t xml:space="preserve"> </w:t>
      </w:r>
      <w:r>
        <w:t>данных</w:t>
      </w:r>
      <w:r>
        <w:rPr>
          <w:spacing w:val="37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целей</w:t>
      </w:r>
      <w:r>
        <w:rPr>
          <w:spacing w:val="20"/>
        </w:rPr>
        <w:t xml:space="preserve"> </w:t>
      </w:r>
      <w:r>
        <w:t>геологичес­</w:t>
      </w:r>
    </w:p>
    <w:p w14:paraId="5B401286" w14:textId="7033C05E" w:rsidR="009932F9" w:rsidRDefault="009932F9" w:rsidP="009932F9">
      <w:pPr>
        <w:pStyle w:val="a3"/>
        <w:spacing w:before="2" w:line="232" w:lineRule="auto"/>
        <w:ind w:left="119" w:right="133" w:firstLine="4"/>
        <w:jc w:val="both"/>
      </w:pPr>
      <w:r>
        <w:t>ких</w:t>
      </w:r>
      <w:r>
        <w:rPr>
          <w:spacing w:val="48"/>
        </w:rPr>
        <w:t xml:space="preserve"> </w:t>
      </w:r>
      <w:r>
        <w:t>исследований</w:t>
      </w:r>
      <w:r>
        <w:rPr>
          <w:spacing w:val="48"/>
        </w:rPr>
        <w:t xml:space="preserve"> </w:t>
      </w:r>
      <w:r>
        <w:t>для</w:t>
      </w:r>
      <w:r>
        <w:rPr>
          <w:spacing w:val="48"/>
        </w:rPr>
        <w:t xml:space="preserve"> </w:t>
      </w:r>
      <w:r>
        <w:t>составления</w:t>
      </w:r>
      <w:r>
        <w:rPr>
          <w:spacing w:val="48"/>
        </w:rPr>
        <w:t xml:space="preserve"> </w:t>
      </w:r>
      <w:r>
        <w:t>этих</w:t>
      </w:r>
      <w:r>
        <w:rPr>
          <w:spacing w:val="48"/>
        </w:rPr>
        <w:t xml:space="preserve"> </w:t>
      </w:r>
      <w:r>
        <w:rPr>
          <w:spacing w:val="12"/>
        </w:rPr>
        <w:t xml:space="preserve">алгоритмов   </w:t>
      </w:r>
      <w:r>
        <w:t>используются</w:t>
      </w:r>
      <w:r>
        <w:rPr>
          <w:spacing w:val="1"/>
        </w:rPr>
        <w:t xml:space="preserve"> </w:t>
      </w:r>
      <w:r>
        <w:t>самые</w:t>
      </w:r>
      <w:r>
        <w:rPr>
          <w:spacing w:val="1"/>
        </w:rPr>
        <w:t xml:space="preserve"> </w:t>
      </w:r>
      <w:r>
        <w:t>различные</w:t>
      </w:r>
      <w:r>
        <w:rPr>
          <w:spacing w:val="48"/>
        </w:rPr>
        <w:t xml:space="preserve"> </w:t>
      </w:r>
      <w:r>
        <w:t>многомерные</w:t>
      </w:r>
      <w:r>
        <w:rPr>
          <w:spacing w:val="48"/>
        </w:rPr>
        <w:t xml:space="preserve"> </w:t>
      </w:r>
      <w:r>
        <w:t>модели.</w:t>
      </w:r>
      <w:r>
        <w:rPr>
          <w:spacing w:val="48"/>
        </w:rPr>
        <w:t xml:space="preserve"> </w:t>
      </w:r>
      <w:r>
        <w:t>При</w:t>
      </w:r>
      <w:r>
        <w:rPr>
          <w:spacing w:val="48"/>
        </w:rPr>
        <w:t xml:space="preserve"> </w:t>
      </w:r>
      <w:r>
        <w:rPr>
          <w:spacing w:val="11"/>
        </w:rPr>
        <w:t xml:space="preserve">этом, </w:t>
      </w:r>
      <w:r>
        <w:rPr>
          <w:spacing w:val="69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возникает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поиска</w:t>
      </w:r>
      <w:r>
        <w:rPr>
          <w:spacing w:val="48"/>
        </w:rPr>
        <w:t xml:space="preserve"> </w:t>
      </w:r>
      <w:r>
        <w:t>наиболее</w:t>
      </w:r>
      <w:r>
        <w:rPr>
          <w:spacing w:val="48"/>
        </w:rPr>
        <w:t xml:space="preserve"> </w:t>
      </w:r>
      <w:r>
        <w:rPr>
          <w:spacing w:val="9"/>
        </w:rPr>
        <w:t xml:space="preserve">информативных </w:t>
      </w:r>
      <w:r>
        <w:rPr>
          <w:spacing w:val="10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признаков</w:t>
      </w:r>
      <w:r>
        <w:rPr>
          <w:spacing w:val="49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сокращения   размерности   их</w:t>
      </w:r>
      <w:r>
        <w:rPr>
          <w:spacing w:val="48"/>
        </w:rPr>
        <w:t xml:space="preserve"> </w:t>
      </w:r>
      <w:r>
        <w:t>пространства,   что</w:t>
      </w:r>
      <w:r>
        <w:rPr>
          <w:spacing w:val="47"/>
        </w:rPr>
        <w:t xml:space="preserve"> </w:t>
      </w:r>
      <w:r>
        <w:t>достигается</w:t>
      </w:r>
      <w:r>
        <w:rPr>
          <w:spacing w:val="-4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47"/>
        </w:rPr>
        <w:t xml:space="preserve"> </w:t>
      </w:r>
      <w:r>
        <w:t>метода</w:t>
      </w:r>
      <w:r>
        <w:rPr>
          <w:spacing w:val="48"/>
        </w:rPr>
        <w:t xml:space="preserve"> </w:t>
      </w:r>
      <w:r>
        <w:t>главных</w:t>
      </w:r>
      <w:r>
        <w:rPr>
          <w:spacing w:val="47"/>
        </w:rPr>
        <w:t xml:space="preserve"> </w:t>
      </w:r>
      <w:r>
        <w:t>компонент,</w:t>
      </w:r>
      <w:r>
        <w:rPr>
          <w:spacing w:val="48"/>
        </w:rPr>
        <w:t xml:space="preserve"> </w:t>
      </w:r>
      <w:r>
        <w:t>Л-метода</w:t>
      </w:r>
      <w:r>
        <w:rPr>
          <w:spacing w:val="47"/>
        </w:rPr>
        <w:t xml:space="preserve"> </w:t>
      </w:r>
      <w:r>
        <w:rPr>
          <w:spacing w:val="9"/>
        </w:rPr>
        <w:t xml:space="preserve">факторного  </w:t>
      </w:r>
      <w:r>
        <w:t>анализа</w:t>
      </w:r>
      <w:r>
        <w:rPr>
          <w:spacing w:val="1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других</w:t>
      </w:r>
      <w:r>
        <w:rPr>
          <w:spacing w:val="43"/>
        </w:rPr>
        <w:t xml:space="preserve"> </w:t>
      </w:r>
      <w:r>
        <w:t>логических</w:t>
      </w:r>
      <w:r>
        <w:rPr>
          <w:spacing w:val="47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эвристических</w:t>
      </w:r>
      <w:r>
        <w:rPr>
          <w:spacing w:val="1"/>
        </w:rPr>
        <w:t xml:space="preserve"> </w:t>
      </w:r>
      <w:r>
        <w:t>методов.</w:t>
      </w:r>
    </w:p>
    <w:p w14:paraId="44137D8A" w14:textId="51603E11" w:rsidR="009932F9" w:rsidRDefault="009932F9" w:rsidP="009932F9">
      <w:pPr>
        <w:pStyle w:val="a3"/>
        <w:spacing w:before="4" w:line="232" w:lineRule="auto"/>
        <w:ind w:left="120" w:right="134" w:firstLine="330"/>
        <w:jc w:val="both"/>
      </w:pPr>
      <w:r>
        <w:t>Возможности</w:t>
      </w:r>
      <w:r>
        <w:rPr>
          <w:spacing w:val="48"/>
        </w:rPr>
        <w:t xml:space="preserve"> </w:t>
      </w:r>
      <w:r>
        <w:t>использования</w:t>
      </w:r>
      <w:r>
        <w:rPr>
          <w:spacing w:val="48"/>
        </w:rPr>
        <w:t xml:space="preserve"> </w:t>
      </w:r>
      <w:r>
        <w:t>многомерных</w:t>
      </w:r>
      <w:r>
        <w:rPr>
          <w:spacing w:val="48"/>
        </w:rPr>
        <w:t xml:space="preserve"> </w:t>
      </w:r>
      <w:r>
        <w:t>статистических   моделей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целей</w:t>
      </w:r>
      <w:r>
        <w:rPr>
          <w:spacing w:val="47"/>
        </w:rPr>
        <w:t xml:space="preserve"> </w:t>
      </w:r>
      <w:r>
        <w:t>решения</w:t>
      </w:r>
      <w:r>
        <w:rPr>
          <w:spacing w:val="48"/>
        </w:rPr>
        <w:t xml:space="preserve"> </w:t>
      </w:r>
      <w:r>
        <w:t>геологических</w:t>
      </w:r>
      <w:r>
        <w:rPr>
          <w:spacing w:val="48"/>
        </w:rPr>
        <w:t xml:space="preserve"> </w:t>
      </w:r>
      <w:r>
        <w:t>задач</w:t>
      </w:r>
      <w:r>
        <w:rPr>
          <w:spacing w:val="48"/>
        </w:rPr>
        <w:t xml:space="preserve"> </w:t>
      </w:r>
      <w:r>
        <w:t>изучены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настоящее</w:t>
      </w:r>
      <w:r>
        <w:rPr>
          <w:spacing w:val="48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далеко</w:t>
      </w:r>
      <w:r>
        <w:rPr>
          <w:spacing w:val="6"/>
        </w:rPr>
        <w:t xml:space="preserve"> </w:t>
      </w:r>
      <w:r>
        <w:t>не</w:t>
      </w:r>
      <w:r>
        <w:rPr>
          <w:spacing w:val="43"/>
        </w:rPr>
        <w:t xml:space="preserve"> </w:t>
      </w:r>
      <w:r>
        <w:t>полностью</w:t>
      </w:r>
      <w:r>
        <w:rPr>
          <w:spacing w:val="1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несомненно</w:t>
      </w:r>
      <w:r>
        <w:rPr>
          <w:spacing w:val="3"/>
        </w:rPr>
        <w:t xml:space="preserve"> </w:t>
      </w:r>
      <w:r>
        <w:t>имеют</w:t>
      </w:r>
      <w:r>
        <w:rPr>
          <w:spacing w:val="16"/>
        </w:rPr>
        <w:t xml:space="preserve"> </w:t>
      </w:r>
      <w:r>
        <w:rPr>
          <w:spacing w:val="11"/>
        </w:rPr>
        <w:t>большое</w:t>
      </w:r>
      <w:r>
        <w:rPr>
          <w:spacing w:val="63"/>
        </w:rPr>
        <w:t xml:space="preserve"> </w:t>
      </w:r>
      <w:r>
        <w:t>будущее.</w:t>
      </w:r>
    </w:p>
    <w:p w14:paraId="3AC3EF53" w14:textId="269FC7D0" w:rsidR="009932F9" w:rsidRDefault="009932F9" w:rsidP="009932F9">
      <w:pPr>
        <w:spacing w:before="147"/>
        <w:ind w:left="130"/>
        <w:jc w:val="both"/>
        <w:rPr>
          <w:b/>
          <w:i/>
          <w:sz w:val="15"/>
        </w:rPr>
      </w:pPr>
      <w:r>
        <w:rPr>
          <w:b/>
          <w:i/>
          <w:sz w:val="15"/>
        </w:rPr>
        <w:t xml:space="preserve">Контрольные   </w:t>
      </w:r>
      <w:r>
        <w:rPr>
          <w:b/>
          <w:i/>
          <w:spacing w:val="29"/>
          <w:sz w:val="15"/>
        </w:rPr>
        <w:t xml:space="preserve"> </w:t>
      </w:r>
      <w:r>
        <w:rPr>
          <w:b/>
          <w:i/>
          <w:sz w:val="15"/>
        </w:rPr>
        <w:t>вопросы</w:t>
      </w:r>
    </w:p>
    <w:p w14:paraId="09C114FA" w14:textId="1F95A13D" w:rsidR="009932F9" w:rsidRDefault="009932F9">
      <w:pPr>
        <w:pStyle w:val="a5"/>
        <w:numPr>
          <w:ilvl w:val="2"/>
          <w:numId w:val="3"/>
        </w:numPr>
        <w:tabs>
          <w:tab w:val="left" w:pos="635"/>
        </w:tabs>
        <w:spacing w:before="119" w:line="232" w:lineRule="auto"/>
        <w:ind w:left="125" w:right="128" w:firstLine="336"/>
        <w:rPr>
          <w:sz w:val="15"/>
        </w:rPr>
      </w:pPr>
      <w:r>
        <w:rPr>
          <w:spacing w:val="10"/>
          <w:sz w:val="15"/>
        </w:rPr>
        <w:t>Какие</w:t>
      </w:r>
      <w:r>
        <w:rPr>
          <w:spacing w:val="25"/>
          <w:sz w:val="15"/>
        </w:rPr>
        <w:t xml:space="preserve"> </w:t>
      </w:r>
      <w:r>
        <w:rPr>
          <w:spacing w:val="9"/>
          <w:sz w:val="15"/>
        </w:rPr>
        <w:t>геологические</w:t>
      </w:r>
      <w:r>
        <w:rPr>
          <w:spacing w:val="32"/>
          <w:sz w:val="15"/>
        </w:rPr>
        <w:t xml:space="preserve"> </w:t>
      </w:r>
      <w:r>
        <w:rPr>
          <w:spacing w:val="11"/>
          <w:sz w:val="15"/>
        </w:rPr>
        <w:t>условия</w:t>
      </w:r>
      <w:r>
        <w:rPr>
          <w:spacing w:val="36"/>
          <w:sz w:val="15"/>
        </w:rPr>
        <w:t xml:space="preserve"> </w:t>
      </w:r>
      <w:r>
        <w:rPr>
          <w:spacing w:val="13"/>
          <w:sz w:val="15"/>
        </w:rPr>
        <w:t>благоприятствую</w:t>
      </w:r>
      <w:r>
        <w:rPr>
          <w:spacing w:val="-13"/>
          <w:sz w:val="15"/>
        </w:rPr>
        <w:t xml:space="preserve"> </w:t>
      </w:r>
      <w:r>
        <w:rPr>
          <w:sz w:val="15"/>
        </w:rPr>
        <w:t>т</w:t>
      </w:r>
      <w:r>
        <w:rPr>
          <w:spacing w:val="48"/>
          <w:sz w:val="15"/>
        </w:rPr>
        <w:t xml:space="preserve"> </w:t>
      </w:r>
      <w:r>
        <w:rPr>
          <w:spacing w:val="11"/>
          <w:sz w:val="15"/>
        </w:rPr>
        <w:t>при</w:t>
      </w:r>
      <w:r>
        <w:rPr>
          <w:spacing w:val="-16"/>
          <w:sz w:val="15"/>
        </w:rPr>
        <w:t xml:space="preserve"> </w:t>
      </w:r>
      <w:r>
        <w:rPr>
          <w:sz w:val="15"/>
        </w:rPr>
        <w:t>м</w:t>
      </w:r>
      <w:r>
        <w:rPr>
          <w:spacing w:val="-15"/>
          <w:sz w:val="15"/>
        </w:rPr>
        <w:t xml:space="preserve"> </w:t>
      </w:r>
      <w:r>
        <w:rPr>
          <w:sz w:val="15"/>
        </w:rPr>
        <w:t>ен</w:t>
      </w:r>
      <w:r>
        <w:rPr>
          <w:spacing w:val="-18"/>
          <w:sz w:val="15"/>
        </w:rPr>
        <w:t xml:space="preserve"> </w:t>
      </w:r>
      <w:r>
        <w:rPr>
          <w:sz w:val="15"/>
        </w:rPr>
        <w:t>ен</w:t>
      </w:r>
      <w:r>
        <w:rPr>
          <w:spacing w:val="-17"/>
          <w:sz w:val="15"/>
        </w:rPr>
        <w:t xml:space="preserve"> </w:t>
      </w:r>
      <w:r>
        <w:rPr>
          <w:sz w:val="15"/>
        </w:rPr>
        <w:t>и</w:t>
      </w:r>
      <w:r>
        <w:rPr>
          <w:spacing w:val="-18"/>
          <w:sz w:val="15"/>
        </w:rPr>
        <w:t xml:space="preserve"> </w:t>
      </w:r>
      <w:r>
        <w:rPr>
          <w:sz w:val="15"/>
        </w:rPr>
        <w:t>ю</w:t>
      </w:r>
      <w:r>
        <w:rPr>
          <w:spacing w:val="62"/>
          <w:sz w:val="15"/>
        </w:rPr>
        <w:t xml:space="preserve"> </w:t>
      </w:r>
      <w:r>
        <w:rPr>
          <w:sz w:val="15"/>
        </w:rPr>
        <w:t>м</w:t>
      </w:r>
      <w:r>
        <w:rPr>
          <w:spacing w:val="-14"/>
          <w:sz w:val="15"/>
        </w:rPr>
        <w:t xml:space="preserve"> </w:t>
      </w:r>
      <w:r>
        <w:rPr>
          <w:spacing w:val="12"/>
          <w:sz w:val="15"/>
        </w:rPr>
        <w:t>ногом</w:t>
      </w:r>
      <w:r>
        <w:rPr>
          <w:spacing w:val="-15"/>
          <w:sz w:val="15"/>
        </w:rPr>
        <w:t xml:space="preserve"> </w:t>
      </w:r>
      <w:r>
        <w:rPr>
          <w:spacing w:val="9"/>
          <w:sz w:val="15"/>
        </w:rPr>
        <w:t>ер­</w:t>
      </w:r>
      <w:r>
        <w:rPr>
          <w:spacing w:val="-35"/>
          <w:sz w:val="15"/>
        </w:rPr>
        <w:t xml:space="preserve"> </w:t>
      </w:r>
      <w:r>
        <w:rPr>
          <w:sz w:val="15"/>
        </w:rPr>
        <w:t>ных</w:t>
      </w:r>
      <w:r>
        <w:rPr>
          <w:spacing w:val="17"/>
          <w:sz w:val="15"/>
        </w:rPr>
        <w:t xml:space="preserve"> </w:t>
      </w:r>
      <w:r>
        <w:rPr>
          <w:spacing w:val="9"/>
          <w:sz w:val="15"/>
        </w:rPr>
        <w:t>статистических</w:t>
      </w:r>
      <w:r>
        <w:rPr>
          <w:spacing w:val="44"/>
          <w:sz w:val="15"/>
        </w:rPr>
        <w:t xml:space="preserve"> </w:t>
      </w:r>
      <w:r>
        <w:rPr>
          <w:spacing w:val="11"/>
          <w:sz w:val="15"/>
        </w:rPr>
        <w:t>моделей?</w:t>
      </w:r>
    </w:p>
    <w:p w14:paraId="4F4E7BC8" w14:textId="4C628293" w:rsidR="009932F9" w:rsidRDefault="009932F9">
      <w:pPr>
        <w:pStyle w:val="a5"/>
        <w:numPr>
          <w:ilvl w:val="2"/>
          <w:numId w:val="3"/>
        </w:numPr>
        <w:tabs>
          <w:tab w:val="left" w:pos="634"/>
        </w:tabs>
        <w:spacing w:before="9" w:line="228" w:lineRule="auto"/>
        <w:ind w:left="119" w:right="128" w:firstLine="322"/>
        <w:rPr>
          <w:sz w:val="15"/>
        </w:rPr>
      </w:pPr>
      <w:r>
        <w:rPr>
          <w:sz w:val="15"/>
        </w:rPr>
        <w:t>В</w:t>
      </w:r>
      <w:r>
        <w:rPr>
          <w:spacing w:val="1"/>
          <w:sz w:val="15"/>
        </w:rPr>
        <w:t xml:space="preserve"> </w:t>
      </w:r>
      <w:r>
        <w:rPr>
          <w:sz w:val="15"/>
        </w:rPr>
        <w:t>чем</w:t>
      </w:r>
      <w:r>
        <w:rPr>
          <w:spacing w:val="1"/>
          <w:sz w:val="15"/>
        </w:rPr>
        <w:t xml:space="preserve"> </w:t>
      </w:r>
      <w:r>
        <w:rPr>
          <w:spacing w:val="12"/>
          <w:sz w:val="15"/>
        </w:rPr>
        <w:t xml:space="preserve">различаю </w:t>
      </w:r>
      <w:r>
        <w:rPr>
          <w:sz w:val="15"/>
        </w:rPr>
        <w:t>тся</w:t>
      </w:r>
      <w:r>
        <w:rPr>
          <w:spacing w:val="1"/>
          <w:sz w:val="15"/>
        </w:rPr>
        <w:t xml:space="preserve"> </w:t>
      </w:r>
      <w:r>
        <w:rPr>
          <w:spacing w:val="12"/>
          <w:sz w:val="15"/>
        </w:rPr>
        <w:t>понятия</w:t>
      </w:r>
      <w:r>
        <w:rPr>
          <w:spacing w:val="13"/>
          <w:sz w:val="15"/>
        </w:rPr>
        <w:t xml:space="preserve"> </w:t>
      </w:r>
      <w:r>
        <w:rPr>
          <w:spacing w:val="11"/>
          <w:sz w:val="15"/>
        </w:rPr>
        <w:t>парного</w:t>
      </w:r>
      <w:r>
        <w:rPr>
          <w:spacing w:val="12"/>
          <w:sz w:val="15"/>
        </w:rPr>
        <w:t xml:space="preserve"> </w:t>
      </w:r>
      <w:r>
        <w:rPr>
          <w:sz w:val="15"/>
        </w:rPr>
        <w:t>и</w:t>
      </w:r>
      <w:r>
        <w:rPr>
          <w:spacing w:val="38"/>
          <w:sz w:val="15"/>
        </w:rPr>
        <w:t xml:space="preserve"> </w:t>
      </w:r>
      <w:r>
        <w:rPr>
          <w:spacing w:val="12"/>
          <w:sz w:val="15"/>
        </w:rPr>
        <w:t xml:space="preserve">частного </w:t>
      </w:r>
      <w:r>
        <w:rPr>
          <w:spacing w:val="13"/>
          <w:sz w:val="15"/>
        </w:rPr>
        <w:t xml:space="preserve"> </w:t>
      </w:r>
      <w:r>
        <w:rPr>
          <w:spacing w:val="10"/>
          <w:sz w:val="15"/>
        </w:rPr>
        <w:t xml:space="preserve">коэф </w:t>
      </w:r>
      <w:r>
        <w:rPr>
          <w:sz w:val="15"/>
        </w:rPr>
        <w:t xml:space="preserve">ф </w:t>
      </w:r>
      <w:r>
        <w:rPr>
          <w:spacing w:val="13"/>
          <w:sz w:val="15"/>
        </w:rPr>
        <w:t xml:space="preserve">ициентов  </w:t>
      </w:r>
      <w:r>
        <w:rPr>
          <w:spacing w:val="12"/>
          <w:sz w:val="15"/>
        </w:rPr>
        <w:t>корре­</w:t>
      </w:r>
      <w:r>
        <w:rPr>
          <w:spacing w:val="-35"/>
          <w:sz w:val="15"/>
        </w:rPr>
        <w:t xml:space="preserve"> </w:t>
      </w:r>
      <w:r>
        <w:rPr>
          <w:sz w:val="15"/>
        </w:rPr>
        <w:t>ляции?</w:t>
      </w:r>
    </w:p>
    <w:p w14:paraId="10EF9401" w14:textId="7D7FBBE7" w:rsidR="009932F9" w:rsidRDefault="009932F9">
      <w:pPr>
        <w:pStyle w:val="a5"/>
        <w:numPr>
          <w:ilvl w:val="2"/>
          <w:numId w:val="3"/>
        </w:numPr>
        <w:tabs>
          <w:tab w:val="left" w:pos="634"/>
        </w:tabs>
        <w:spacing w:before="11" w:line="232" w:lineRule="auto"/>
        <w:ind w:left="125" w:right="128" w:firstLine="316"/>
        <w:rPr>
          <w:sz w:val="15"/>
        </w:rPr>
      </w:pPr>
      <w:r>
        <w:rPr>
          <w:spacing w:val="10"/>
          <w:sz w:val="15"/>
        </w:rPr>
        <w:t>Какие</w:t>
      </w:r>
      <w:r>
        <w:rPr>
          <w:spacing w:val="53"/>
          <w:sz w:val="15"/>
        </w:rPr>
        <w:t xml:space="preserve"> </w:t>
      </w:r>
      <w:r>
        <w:rPr>
          <w:spacing w:val="11"/>
          <w:sz w:val="15"/>
        </w:rPr>
        <w:t>зависимости</w:t>
      </w:r>
      <w:r>
        <w:rPr>
          <w:spacing w:val="25"/>
          <w:sz w:val="15"/>
        </w:rPr>
        <w:t xml:space="preserve"> </w:t>
      </w:r>
      <w:r>
        <w:rPr>
          <w:spacing w:val="11"/>
          <w:sz w:val="15"/>
        </w:rPr>
        <w:t>мож</w:t>
      </w:r>
      <w:r>
        <w:rPr>
          <w:spacing w:val="-15"/>
          <w:sz w:val="15"/>
        </w:rPr>
        <w:t xml:space="preserve"> </w:t>
      </w:r>
      <w:r>
        <w:rPr>
          <w:sz w:val="15"/>
        </w:rPr>
        <w:t>но</w:t>
      </w:r>
      <w:r>
        <w:rPr>
          <w:spacing w:val="35"/>
          <w:sz w:val="15"/>
        </w:rPr>
        <w:t xml:space="preserve"> </w:t>
      </w:r>
      <w:r>
        <w:rPr>
          <w:spacing w:val="11"/>
          <w:sz w:val="15"/>
        </w:rPr>
        <w:t>оценить</w:t>
      </w:r>
      <w:r>
        <w:rPr>
          <w:spacing w:val="54"/>
          <w:sz w:val="15"/>
        </w:rPr>
        <w:t xml:space="preserve"> </w:t>
      </w:r>
      <w:r>
        <w:rPr>
          <w:sz w:val="15"/>
        </w:rPr>
        <w:t>с</w:t>
      </w:r>
      <w:r>
        <w:rPr>
          <w:spacing w:val="19"/>
          <w:sz w:val="15"/>
        </w:rPr>
        <w:t xml:space="preserve"> </w:t>
      </w:r>
      <w:r>
        <w:rPr>
          <w:spacing w:val="10"/>
          <w:sz w:val="15"/>
        </w:rPr>
        <w:t>пом</w:t>
      </w:r>
      <w:r>
        <w:rPr>
          <w:spacing w:val="-16"/>
          <w:sz w:val="15"/>
        </w:rPr>
        <w:t xml:space="preserve"> </w:t>
      </w:r>
      <w:r>
        <w:rPr>
          <w:sz w:val="15"/>
        </w:rPr>
        <w:t>ощ</w:t>
      </w:r>
      <w:r>
        <w:rPr>
          <w:spacing w:val="-10"/>
          <w:sz w:val="15"/>
        </w:rPr>
        <w:t xml:space="preserve"> </w:t>
      </w:r>
      <w:r>
        <w:rPr>
          <w:sz w:val="15"/>
        </w:rPr>
        <w:t>ью</w:t>
      </w:r>
      <w:r>
        <w:rPr>
          <w:spacing w:val="8"/>
          <w:sz w:val="15"/>
        </w:rPr>
        <w:t xml:space="preserve"> </w:t>
      </w:r>
      <w:r>
        <w:rPr>
          <w:sz w:val="15"/>
        </w:rPr>
        <w:t>м</w:t>
      </w:r>
      <w:r>
        <w:rPr>
          <w:spacing w:val="-14"/>
          <w:sz w:val="15"/>
        </w:rPr>
        <w:t xml:space="preserve"> </w:t>
      </w:r>
      <w:r>
        <w:rPr>
          <w:sz w:val="15"/>
        </w:rPr>
        <w:t>н</w:t>
      </w:r>
      <w:r>
        <w:rPr>
          <w:spacing w:val="-17"/>
          <w:sz w:val="15"/>
        </w:rPr>
        <w:t xml:space="preserve"> </w:t>
      </w:r>
      <w:r>
        <w:rPr>
          <w:sz w:val="15"/>
        </w:rPr>
        <w:t>ож</w:t>
      </w:r>
      <w:r>
        <w:rPr>
          <w:spacing w:val="-11"/>
          <w:sz w:val="15"/>
        </w:rPr>
        <w:t xml:space="preserve"> </w:t>
      </w:r>
      <w:r>
        <w:rPr>
          <w:spacing w:val="13"/>
          <w:sz w:val="15"/>
        </w:rPr>
        <w:t>ествен</w:t>
      </w:r>
      <w:r>
        <w:rPr>
          <w:spacing w:val="-17"/>
          <w:sz w:val="15"/>
        </w:rPr>
        <w:t xml:space="preserve"> </w:t>
      </w:r>
      <w:r>
        <w:rPr>
          <w:sz w:val="15"/>
        </w:rPr>
        <w:t>н</w:t>
      </w:r>
      <w:r>
        <w:rPr>
          <w:spacing w:val="-18"/>
          <w:sz w:val="15"/>
        </w:rPr>
        <w:t xml:space="preserve"> </w:t>
      </w:r>
      <w:r>
        <w:rPr>
          <w:spacing w:val="11"/>
          <w:sz w:val="15"/>
        </w:rPr>
        <w:t>ого</w:t>
      </w:r>
      <w:r>
        <w:rPr>
          <w:spacing w:val="22"/>
          <w:sz w:val="15"/>
        </w:rPr>
        <w:t xml:space="preserve"> </w:t>
      </w:r>
      <w:r>
        <w:rPr>
          <w:spacing w:val="11"/>
          <w:sz w:val="15"/>
        </w:rPr>
        <w:t>коэффи­</w:t>
      </w:r>
      <w:r>
        <w:rPr>
          <w:spacing w:val="-35"/>
          <w:sz w:val="15"/>
        </w:rPr>
        <w:t xml:space="preserve"> </w:t>
      </w:r>
      <w:r>
        <w:rPr>
          <w:spacing w:val="9"/>
          <w:sz w:val="15"/>
        </w:rPr>
        <w:t>циента</w:t>
      </w:r>
      <w:r>
        <w:rPr>
          <w:spacing w:val="48"/>
          <w:sz w:val="15"/>
        </w:rPr>
        <w:t xml:space="preserve"> </w:t>
      </w:r>
      <w:r>
        <w:rPr>
          <w:spacing w:val="9"/>
          <w:sz w:val="15"/>
        </w:rPr>
        <w:t>корреляции?</w:t>
      </w:r>
    </w:p>
    <w:p w14:paraId="520DB6DD" w14:textId="1C0ABDC5" w:rsidR="009932F9" w:rsidRDefault="009932F9">
      <w:pPr>
        <w:pStyle w:val="a5"/>
        <w:numPr>
          <w:ilvl w:val="2"/>
          <w:numId w:val="3"/>
        </w:numPr>
        <w:tabs>
          <w:tab w:val="left" w:pos="634"/>
        </w:tabs>
        <w:spacing w:before="8" w:line="228" w:lineRule="auto"/>
        <w:ind w:left="123" w:right="150" w:firstLine="312"/>
        <w:rPr>
          <w:sz w:val="15"/>
        </w:rPr>
      </w:pPr>
      <w:r>
        <w:rPr>
          <w:spacing w:val="9"/>
          <w:sz w:val="15"/>
        </w:rPr>
        <w:t xml:space="preserve">Какие  </w:t>
      </w:r>
      <w:r>
        <w:rPr>
          <w:spacing w:val="34"/>
          <w:sz w:val="15"/>
        </w:rPr>
        <w:t xml:space="preserve"> </w:t>
      </w:r>
      <w:r>
        <w:rPr>
          <w:spacing w:val="10"/>
          <w:sz w:val="15"/>
        </w:rPr>
        <w:t xml:space="preserve">статистические  </w:t>
      </w:r>
      <w:r>
        <w:rPr>
          <w:spacing w:val="37"/>
          <w:sz w:val="15"/>
        </w:rPr>
        <w:t xml:space="preserve"> </w:t>
      </w:r>
      <w:r>
        <w:rPr>
          <w:sz w:val="15"/>
        </w:rPr>
        <w:t>м</w:t>
      </w:r>
      <w:r>
        <w:rPr>
          <w:spacing w:val="-18"/>
          <w:sz w:val="15"/>
        </w:rPr>
        <w:t xml:space="preserve"> </w:t>
      </w:r>
      <w:r>
        <w:rPr>
          <w:spacing w:val="11"/>
          <w:sz w:val="15"/>
        </w:rPr>
        <w:t xml:space="preserve">етоды  </w:t>
      </w:r>
      <w:r>
        <w:rPr>
          <w:spacing w:val="49"/>
          <w:sz w:val="15"/>
        </w:rPr>
        <w:t xml:space="preserve"> </w:t>
      </w:r>
      <w:r>
        <w:rPr>
          <w:spacing w:val="11"/>
          <w:sz w:val="15"/>
        </w:rPr>
        <w:t xml:space="preserve">могут  </w:t>
      </w:r>
      <w:r>
        <w:rPr>
          <w:spacing w:val="43"/>
          <w:sz w:val="15"/>
        </w:rPr>
        <w:t xml:space="preserve"> </w:t>
      </w:r>
      <w:r>
        <w:rPr>
          <w:sz w:val="15"/>
        </w:rPr>
        <w:t>и</w:t>
      </w:r>
      <w:r>
        <w:rPr>
          <w:spacing w:val="-16"/>
          <w:sz w:val="15"/>
        </w:rPr>
        <w:t xml:space="preserve"> </w:t>
      </w:r>
      <w:r>
        <w:rPr>
          <w:sz w:val="15"/>
        </w:rPr>
        <w:t>сп</w:t>
      </w:r>
      <w:r>
        <w:rPr>
          <w:spacing w:val="-16"/>
          <w:sz w:val="15"/>
        </w:rPr>
        <w:t xml:space="preserve"> </w:t>
      </w:r>
      <w:r>
        <w:rPr>
          <w:sz w:val="15"/>
        </w:rPr>
        <w:t>о</w:t>
      </w:r>
      <w:r>
        <w:rPr>
          <w:spacing w:val="-18"/>
          <w:sz w:val="15"/>
        </w:rPr>
        <w:t xml:space="preserve"> </w:t>
      </w:r>
      <w:r>
        <w:rPr>
          <w:sz w:val="15"/>
        </w:rPr>
        <w:t>л</w:t>
      </w:r>
      <w:r>
        <w:rPr>
          <w:spacing w:val="-18"/>
          <w:sz w:val="15"/>
        </w:rPr>
        <w:t xml:space="preserve"> </w:t>
      </w:r>
      <w:r>
        <w:rPr>
          <w:spacing w:val="10"/>
          <w:sz w:val="15"/>
        </w:rPr>
        <w:t>ьзо</w:t>
      </w:r>
      <w:r>
        <w:rPr>
          <w:spacing w:val="-18"/>
          <w:sz w:val="15"/>
        </w:rPr>
        <w:t xml:space="preserve"> </w:t>
      </w:r>
      <w:r>
        <w:rPr>
          <w:spacing w:val="14"/>
          <w:sz w:val="15"/>
        </w:rPr>
        <w:t xml:space="preserve">ваться  </w:t>
      </w:r>
      <w:r>
        <w:rPr>
          <w:spacing w:val="36"/>
          <w:sz w:val="15"/>
        </w:rPr>
        <w:t xml:space="preserve"> </w:t>
      </w:r>
      <w:r>
        <w:rPr>
          <w:spacing w:val="10"/>
          <w:sz w:val="15"/>
        </w:rPr>
        <w:t xml:space="preserve">для  </w:t>
      </w:r>
      <w:r>
        <w:rPr>
          <w:spacing w:val="43"/>
          <w:sz w:val="15"/>
        </w:rPr>
        <w:t xml:space="preserve"> </w:t>
      </w:r>
      <w:r>
        <w:rPr>
          <w:spacing w:val="9"/>
          <w:sz w:val="15"/>
        </w:rPr>
        <w:t>выделения</w:t>
      </w:r>
      <w:r>
        <w:rPr>
          <w:spacing w:val="-34"/>
          <w:sz w:val="15"/>
        </w:rPr>
        <w:t xml:space="preserve"> </w:t>
      </w:r>
      <w:r>
        <w:rPr>
          <w:spacing w:val="12"/>
          <w:sz w:val="15"/>
        </w:rPr>
        <w:t>взаимосвязанных</w:t>
      </w:r>
      <w:r>
        <w:rPr>
          <w:spacing w:val="43"/>
          <w:sz w:val="15"/>
        </w:rPr>
        <w:t xml:space="preserve"> </w:t>
      </w:r>
      <w:r>
        <w:rPr>
          <w:spacing w:val="11"/>
          <w:sz w:val="15"/>
        </w:rPr>
        <w:t>ассоциаций</w:t>
      </w:r>
      <w:r>
        <w:rPr>
          <w:spacing w:val="49"/>
          <w:sz w:val="15"/>
        </w:rPr>
        <w:t xml:space="preserve"> </w:t>
      </w:r>
      <w:r>
        <w:rPr>
          <w:spacing w:val="9"/>
          <w:sz w:val="15"/>
        </w:rPr>
        <w:t>химических</w:t>
      </w:r>
      <w:r>
        <w:rPr>
          <w:spacing w:val="48"/>
          <w:sz w:val="15"/>
        </w:rPr>
        <w:t xml:space="preserve"> </w:t>
      </w:r>
      <w:r>
        <w:rPr>
          <w:spacing w:val="10"/>
          <w:sz w:val="15"/>
        </w:rPr>
        <w:t>элементов?</w:t>
      </w:r>
    </w:p>
    <w:p w14:paraId="732D2794" w14:textId="1E9FD38F" w:rsidR="009932F9" w:rsidRDefault="009932F9">
      <w:pPr>
        <w:pStyle w:val="a5"/>
        <w:numPr>
          <w:ilvl w:val="2"/>
          <w:numId w:val="3"/>
        </w:numPr>
        <w:tabs>
          <w:tab w:val="left" w:pos="634"/>
        </w:tabs>
        <w:spacing w:before="1" w:line="170" w:lineRule="exact"/>
        <w:ind w:left="634" w:hanging="193"/>
        <w:rPr>
          <w:sz w:val="15"/>
        </w:rPr>
      </w:pPr>
      <w:r>
        <w:rPr>
          <w:sz w:val="15"/>
        </w:rPr>
        <w:t xml:space="preserve">В  </w:t>
      </w:r>
      <w:r>
        <w:rPr>
          <w:spacing w:val="18"/>
          <w:sz w:val="15"/>
        </w:rPr>
        <w:t xml:space="preserve"> </w:t>
      </w:r>
      <w:r>
        <w:rPr>
          <w:sz w:val="15"/>
        </w:rPr>
        <w:t xml:space="preserve">чем  </w:t>
      </w:r>
      <w:r>
        <w:rPr>
          <w:spacing w:val="31"/>
          <w:sz w:val="15"/>
        </w:rPr>
        <w:t xml:space="preserve"> </w:t>
      </w:r>
      <w:r>
        <w:rPr>
          <w:spacing w:val="11"/>
          <w:sz w:val="15"/>
        </w:rPr>
        <w:t>преимущ</w:t>
      </w:r>
      <w:r>
        <w:rPr>
          <w:spacing w:val="-14"/>
          <w:sz w:val="15"/>
        </w:rPr>
        <w:t xml:space="preserve"> </w:t>
      </w:r>
      <w:r>
        <w:rPr>
          <w:sz w:val="15"/>
        </w:rPr>
        <w:t xml:space="preserve">ество  </w:t>
      </w:r>
      <w:r>
        <w:rPr>
          <w:spacing w:val="7"/>
          <w:sz w:val="15"/>
        </w:rPr>
        <w:t xml:space="preserve"> </w:t>
      </w:r>
      <w:r>
        <w:rPr>
          <w:sz w:val="15"/>
        </w:rPr>
        <w:t xml:space="preserve">и  </w:t>
      </w:r>
      <w:r>
        <w:rPr>
          <w:spacing w:val="24"/>
          <w:sz w:val="15"/>
        </w:rPr>
        <w:t xml:space="preserve"> </w:t>
      </w:r>
      <w:r>
        <w:rPr>
          <w:spacing w:val="12"/>
          <w:sz w:val="15"/>
        </w:rPr>
        <w:t xml:space="preserve">недостатки  </w:t>
      </w:r>
      <w:r>
        <w:rPr>
          <w:spacing w:val="16"/>
          <w:sz w:val="15"/>
        </w:rPr>
        <w:t xml:space="preserve"> </w:t>
      </w:r>
      <w:r>
        <w:rPr>
          <w:spacing w:val="12"/>
          <w:sz w:val="15"/>
        </w:rPr>
        <w:t xml:space="preserve">методики  </w:t>
      </w:r>
      <w:r>
        <w:rPr>
          <w:spacing w:val="15"/>
          <w:sz w:val="15"/>
        </w:rPr>
        <w:t xml:space="preserve"> </w:t>
      </w:r>
      <w:r>
        <w:rPr>
          <w:sz w:val="15"/>
        </w:rPr>
        <w:t>гр</w:t>
      </w:r>
      <w:r>
        <w:rPr>
          <w:spacing w:val="-17"/>
          <w:sz w:val="15"/>
        </w:rPr>
        <w:t xml:space="preserve"> </w:t>
      </w:r>
      <w:r>
        <w:rPr>
          <w:sz w:val="15"/>
        </w:rPr>
        <w:t>аф</w:t>
      </w:r>
      <w:r>
        <w:rPr>
          <w:spacing w:val="-10"/>
          <w:sz w:val="15"/>
        </w:rPr>
        <w:t xml:space="preserve"> </w:t>
      </w:r>
      <w:r>
        <w:rPr>
          <w:sz w:val="15"/>
        </w:rPr>
        <w:t>о</w:t>
      </w:r>
      <w:r>
        <w:rPr>
          <w:spacing w:val="-16"/>
          <w:sz w:val="15"/>
        </w:rPr>
        <w:t xml:space="preserve"> </w:t>
      </w:r>
      <w:r>
        <w:rPr>
          <w:sz w:val="15"/>
        </w:rPr>
        <w:t>в?</w:t>
      </w:r>
    </w:p>
    <w:p w14:paraId="26545D2A" w14:textId="77777777" w:rsidR="009932F9" w:rsidRDefault="009932F9">
      <w:pPr>
        <w:pStyle w:val="a5"/>
        <w:numPr>
          <w:ilvl w:val="2"/>
          <w:numId w:val="3"/>
        </w:numPr>
        <w:tabs>
          <w:tab w:val="left" w:pos="630"/>
        </w:tabs>
        <w:spacing w:line="170" w:lineRule="exact"/>
        <w:ind w:left="629" w:hanging="195"/>
        <w:rPr>
          <w:sz w:val="15"/>
        </w:rPr>
      </w:pPr>
      <w:r>
        <w:rPr>
          <w:spacing w:val="11"/>
          <w:sz w:val="15"/>
        </w:rPr>
        <w:t xml:space="preserve">Каковы </w:t>
      </w:r>
      <w:r>
        <w:rPr>
          <w:spacing w:val="57"/>
          <w:sz w:val="15"/>
        </w:rPr>
        <w:t xml:space="preserve"> </w:t>
      </w:r>
      <w:r>
        <w:rPr>
          <w:spacing w:val="10"/>
          <w:sz w:val="15"/>
        </w:rPr>
        <w:t xml:space="preserve">принципы </w:t>
      </w:r>
      <w:r>
        <w:rPr>
          <w:spacing w:val="56"/>
          <w:sz w:val="15"/>
        </w:rPr>
        <w:t xml:space="preserve"> </w:t>
      </w:r>
      <w:r>
        <w:rPr>
          <w:sz w:val="15"/>
        </w:rPr>
        <w:t xml:space="preserve">и  </w:t>
      </w:r>
      <w:r>
        <w:rPr>
          <w:spacing w:val="17"/>
          <w:sz w:val="15"/>
        </w:rPr>
        <w:t xml:space="preserve"> </w:t>
      </w:r>
      <w:r>
        <w:rPr>
          <w:spacing w:val="12"/>
          <w:sz w:val="15"/>
        </w:rPr>
        <w:t xml:space="preserve">области </w:t>
      </w:r>
      <w:r>
        <w:rPr>
          <w:spacing w:val="54"/>
          <w:sz w:val="15"/>
        </w:rPr>
        <w:t xml:space="preserve"> </w:t>
      </w:r>
      <w:r>
        <w:rPr>
          <w:spacing w:val="10"/>
          <w:sz w:val="15"/>
        </w:rPr>
        <w:t xml:space="preserve">применения </w:t>
      </w:r>
      <w:r>
        <w:rPr>
          <w:spacing w:val="50"/>
          <w:sz w:val="15"/>
        </w:rPr>
        <w:t xml:space="preserve"> </w:t>
      </w:r>
      <w:r>
        <w:rPr>
          <w:sz w:val="15"/>
        </w:rPr>
        <w:t>к</w:t>
      </w:r>
      <w:r>
        <w:rPr>
          <w:spacing w:val="-18"/>
          <w:sz w:val="15"/>
        </w:rPr>
        <w:t xml:space="preserve"> </w:t>
      </w:r>
      <w:r>
        <w:rPr>
          <w:sz w:val="15"/>
        </w:rPr>
        <w:t>л</w:t>
      </w:r>
      <w:r>
        <w:rPr>
          <w:spacing w:val="-19"/>
          <w:sz w:val="15"/>
        </w:rPr>
        <w:t xml:space="preserve"> </w:t>
      </w:r>
      <w:r>
        <w:rPr>
          <w:spacing w:val="13"/>
          <w:sz w:val="15"/>
        </w:rPr>
        <w:t>астер-ан</w:t>
      </w:r>
      <w:r>
        <w:rPr>
          <w:spacing w:val="-17"/>
          <w:sz w:val="15"/>
        </w:rPr>
        <w:t xml:space="preserve"> </w:t>
      </w:r>
      <w:r>
        <w:rPr>
          <w:spacing w:val="11"/>
          <w:sz w:val="15"/>
        </w:rPr>
        <w:t>али</w:t>
      </w:r>
      <w:r>
        <w:rPr>
          <w:spacing w:val="-16"/>
          <w:sz w:val="15"/>
        </w:rPr>
        <w:t xml:space="preserve"> </w:t>
      </w:r>
      <w:r>
        <w:rPr>
          <w:spacing w:val="9"/>
          <w:sz w:val="15"/>
        </w:rPr>
        <w:t>за?</w:t>
      </w:r>
    </w:p>
    <w:p w14:paraId="0D86EC9A" w14:textId="58A22A4F" w:rsidR="009932F9" w:rsidRDefault="009932F9">
      <w:pPr>
        <w:pStyle w:val="a5"/>
        <w:numPr>
          <w:ilvl w:val="2"/>
          <w:numId w:val="3"/>
        </w:numPr>
        <w:tabs>
          <w:tab w:val="left" w:pos="634"/>
        </w:tabs>
        <w:spacing w:line="172" w:lineRule="exact"/>
        <w:ind w:left="634" w:hanging="193"/>
        <w:rPr>
          <w:sz w:val="15"/>
        </w:rPr>
      </w:pPr>
      <w:r>
        <w:rPr>
          <w:sz w:val="15"/>
        </w:rPr>
        <w:t xml:space="preserve">В  </w:t>
      </w:r>
      <w:r>
        <w:rPr>
          <w:spacing w:val="11"/>
          <w:sz w:val="15"/>
        </w:rPr>
        <w:t xml:space="preserve"> </w:t>
      </w:r>
      <w:r>
        <w:rPr>
          <w:sz w:val="15"/>
        </w:rPr>
        <w:t xml:space="preserve">чем  </w:t>
      </w:r>
      <w:r>
        <w:rPr>
          <w:spacing w:val="25"/>
          <w:sz w:val="15"/>
        </w:rPr>
        <w:t xml:space="preserve"> </w:t>
      </w:r>
      <w:r>
        <w:rPr>
          <w:spacing w:val="10"/>
          <w:sz w:val="15"/>
        </w:rPr>
        <w:t xml:space="preserve">различие </w:t>
      </w:r>
      <w:r>
        <w:rPr>
          <w:spacing w:val="51"/>
          <w:sz w:val="15"/>
        </w:rPr>
        <w:t xml:space="preserve"> </w:t>
      </w:r>
      <w:r>
        <w:rPr>
          <w:spacing w:val="12"/>
          <w:sz w:val="15"/>
        </w:rPr>
        <w:t xml:space="preserve">понятия </w:t>
      </w:r>
      <w:r>
        <w:rPr>
          <w:spacing w:val="51"/>
          <w:sz w:val="15"/>
        </w:rPr>
        <w:t xml:space="preserve"> </w:t>
      </w:r>
      <w:r>
        <w:rPr>
          <w:sz w:val="15"/>
        </w:rPr>
        <w:t>«</w:t>
      </w:r>
      <w:r>
        <w:rPr>
          <w:spacing w:val="-22"/>
          <w:sz w:val="15"/>
        </w:rPr>
        <w:t xml:space="preserve"> </w:t>
      </w:r>
      <w:r>
        <w:rPr>
          <w:spacing w:val="13"/>
          <w:sz w:val="15"/>
        </w:rPr>
        <w:t>дендрограм</w:t>
      </w:r>
      <w:r>
        <w:rPr>
          <w:spacing w:val="-17"/>
          <w:sz w:val="15"/>
        </w:rPr>
        <w:t xml:space="preserve"> </w:t>
      </w:r>
      <w:r>
        <w:rPr>
          <w:sz w:val="15"/>
        </w:rPr>
        <w:t>м</w:t>
      </w:r>
      <w:r>
        <w:rPr>
          <w:spacing w:val="-18"/>
          <w:sz w:val="15"/>
        </w:rPr>
        <w:t xml:space="preserve"> </w:t>
      </w:r>
      <w:r>
        <w:rPr>
          <w:sz w:val="15"/>
        </w:rPr>
        <w:t xml:space="preserve">а»  </w:t>
      </w:r>
      <w:r>
        <w:rPr>
          <w:spacing w:val="34"/>
          <w:sz w:val="15"/>
        </w:rPr>
        <w:t xml:space="preserve"> </w:t>
      </w:r>
      <w:r>
        <w:rPr>
          <w:sz w:val="15"/>
        </w:rPr>
        <w:t xml:space="preserve">и  </w:t>
      </w:r>
      <w:r>
        <w:rPr>
          <w:spacing w:val="28"/>
          <w:sz w:val="15"/>
        </w:rPr>
        <w:t xml:space="preserve"> </w:t>
      </w:r>
      <w:r>
        <w:rPr>
          <w:sz w:val="15"/>
        </w:rPr>
        <w:t>«</w:t>
      </w:r>
      <w:r>
        <w:rPr>
          <w:spacing w:val="-18"/>
          <w:sz w:val="15"/>
        </w:rPr>
        <w:t xml:space="preserve"> </w:t>
      </w:r>
      <w:r>
        <w:rPr>
          <w:spacing w:val="14"/>
          <w:sz w:val="15"/>
        </w:rPr>
        <w:t>дендрограф</w:t>
      </w:r>
      <w:r>
        <w:rPr>
          <w:spacing w:val="-15"/>
          <w:sz w:val="15"/>
        </w:rPr>
        <w:t xml:space="preserve"> </w:t>
      </w:r>
      <w:r>
        <w:rPr>
          <w:sz w:val="15"/>
        </w:rPr>
        <w:t>»?</w:t>
      </w:r>
    </w:p>
    <w:p w14:paraId="0C2F8958" w14:textId="2E7C17EF" w:rsidR="009932F9" w:rsidRDefault="009932F9">
      <w:pPr>
        <w:pStyle w:val="a5"/>
        <w:numPr>
          <w:ilvl w:val="2"/>
          <w:numId w:val="3"/>
        </w:numPr>
        <w:tabs>
          <w:tab w:val="left" w:pos="624"/>
        </w:tabs>
        <w:spacing w:before="2" w:line="237" w:lineRule="auto"/>
        <w:ind w:left="123" w:right="147" w:firstLine="318"/>
        <w:rPr>
          <w:sz w:val="15"/>
        </w:rPr>
      </w:pPr>
      <w:r>
        <w:rPr>
          <w:w w:val="95"/>
          <w:sz w:val="15"/>
        </w:rPr>
        <w:t>Д ля</w:t>
      </w:r>
      <w:r>
        <w:rPr>
          <w:spacing w:val="51"/>
          <w:sz w:val="15"/>
        </w:rPr>
        <w:t xml:space="preserve">  </w:t>
      </w:r>
      <w:r>
        <w:rPr>
          <w:spacing w:val="9"/>
          <w:sz w:val="15"/>
        </w:rPr>
        <w:t xml:space="preserve">решения    </w:t>
      </w:r>
      <w:r>
        <w:rPr>
          <w:sz w:val="15"/>
        </w:rPr>
        <w:t xml:space="preserve">каких     </w:t>
      </w:r>
      <w:r>
        <w:rPr>
          <w:spacing w:val="10"/>
          <w:sz w:val="15"/>
        </w:rPr>
        <w:t xml:space="preserve">геологических   </w:t>
      </w:r>
      <w:r>
        <w:rPr>
          <w:spacing w:val="9"/>
          <w:sz w:val="15"/>
        </w:rPr>
        <w:t xml:space="preserve">задач    </w:t>
      </w:r>
      <w:r>
        <w:rPr>
          <w:sz w:val="15"/>
        </w:rPr>
        <w:t xml:space="preserve">эф ф </w:t>
      </w:r>
      <w:r>
        <w:rPr>
          <w:spacing w:val="11"/>
          <w:sz w:val="15"/>
        </w:rPr>
        <w:t xml:space="preserve">екти </w:t>
      </w:r>
      <w:r>
        <w:rPr>
          <w:sz w:val="15"/>
        </w:rPr>
        <w:t xml:space="preserve">вн о     </w:t>
      </w:r>
      <w:r>
        <w:rPr>
          <w:spacing w:val="11"/>
          <w:sz w:val="15"/>
        </w:rPr>
        <w:t>использование</w:t>
      </w:r>
      <w:r>
        <w:rPr>
          <w:spacing w:val="-34"/>
          <w:sz w:val="15"/>
        </w:rPr>
        <w:t xml:space="preserve"> </w:t>
      </w:r>
      <w:r>
        <w:rPr>
          <w:spacing w:val="11"/>
          <w:sz w:val="15"/>
        </w:rPr>
        <w:t>множественных</w:t>
      </w:r>
      <w:r>
        <w:rPr>
          <w:spacing w:val="47"/>
          <w:sz w:val="15"/>
        </w:rPr>
        <w:t xml:space="preserve"> </w:t>
      </w:r>
      <w:r>
        <w:rPr>
          <w:spacing w:val="10"/>
          <w:sz w:val="15"/>
        </w:rPr>
        <w:t>регрессионных</w:t>
      </w:r>
      <w:r>
        <w:rPr>
          <w:spacing w:val="43"/>
          <w:sz w:val="15"/>
        </w:rPr>
        <w:t xml:space="preserve"> </w:t>
      </w:r>
      <w:r>
        <w:rPr>
          <w:spacing w:val="11"/>
          <w:sz w:val="15"/>
        </w:rPr>
        <w:t>моделей?</w:t>
      </w:r>
    </w:p>
    <w:p w14:paraId="16B4ADB1" w14:textId="73A75605" w:rsidR="009932F9" w:rsidRDefault="009932F9">
      <w:pPr>
        <w:pStyle w:val="a5"/>
        <w:numPr>
          <w:ilvl w:val="2"/>
          <w:numId w:val="3"/>
        </w:numPr>
        <w:tabs>
          <w:tab w:val="left" w:pos="630"/>
        </w:tabs>
        <w:spacing w:before="6" w:line="228" w:lineRule="auto"/>
        <w:ind w:left="120" w:right="128" w:firstLine="316"/>
        <w:rPr>
          <w:sz w:val="15"/>
        </w:rPr>
      </w:pPr>
      <w:r>
        <w:rPr>
          <w:sz w:val="15"/>
        </w:rPr>
        <w:t>Н а</w:t>
      </w:r>
      <w:r>
        <w:rPr>
          <w:spacing w:val="1"/>
          <w:sz w:val="15"/>
        </w:rPr>
        <w:t xml:space="preserve"> </w:t>
      </w:r>
      <w:r>
        <w:rPr>
          <w:sz w:val="15"/>
        </w:rPr>
        <w:t>чем</w:t>
      </w:r>
      <w:r>
        <w:rPr>
          <w:spacing w:val="1"/>
          <w:sz w:val="15"/>
        </w:rPr>
        <w:t xml:space="preserve"> </w:t>
      </w:r>
      <w:r>
        <w:rPr>
          <w:spacing w:val="10"/>
          <w:sz w:val="15"/>
        </w:rPr>
        <w:t>основаны</w:t>
      </w:r>
      <w:r>
        <w:rPr>
          <w:spacing w:val="11"/>
          <w:sz w:val="15"/>
        </w:rPr>
        <w:t xml:space="preserve"> </w:t>
      </w:r>
      <w:r>
        <w:rPr>
          <w:sz w:val="15"/>
        </w:rPr>
        <w:t xml:space="preserve">« м </w:t>
      </w:r>
      <w:r>
        <w:rPr>
          <w:spacing w:val="11"/>
          <w:sz w:val="15"/>
        </w:rPr>
        <w:t xml:space="preserve">етоды  </w:t>
      </w:r>
      <w:r>
        <w:rPr>
          <w:spacing w:val="12"/>
          <w:sz w:val="15"/>
        </w:rPr>
        <w:t xml:space="preserve">распознавания  </w:t>
      </w:r>
      <w:r>
        <w:rPr>
          <w:spacing w:val="14"/>
          <w:sz w:val="15"/>
        </w:rPr>
        <w:t xml:space="preserve">образов»  </w:t>
      </w:r>
      <w:r>
        <w:rPr>
          <w:sz w:val="15"/>
        </w:rPr>
        <w:t>и</w:t>
      </w:r>
      <w:r>
        <w:rPr>
          <w:spacing w:val="37"/>
          <w:sz w:val="15"/>
        </w:rPr>
        <w:t xml:space="preserve"> </w:t>
      </w:r>
      <w:r>
        <w:rPr>
          <w:spacing w:val="13"/>
          <w:sz w:val="15"/>
        </w:rPr>
        <w:t xml:space="preserve">каковы  </w:t>
      </w:r>
      <w:r>
        <w:rPr>
          <w:spacing w:val="10"/>
          <w:sz w:val="15"/>
        </w:rPr>
        <w:t xml:space="preserve">возм </w:t>
      </w:r>
      <w:r>
        <w:rPr>
          <w:sz w:val="15"/>
        </w:rPr>
        <w:t xml:space="preserve">ож </w:t>
      </w:r>
      <w:r>
        <w:rPr>
          <w:spacing w:val="11"/>
          <w:sz w:val="15"/>
        </w:rPr>
        <w:t>нос­</w:t>
      </w:r>
      <w:r>
        <w:rPr>
          <w:spacing w:val="-35"/>
          <w:sz w:val="15"/>
        </w:rPr>
        <w:t xml:space="preserve"> </w:t>
      </w:r>
      <w:r>
        <w:rPr>
          <w:sz w:val="15"/>
        </w:rPr>
        <w:t>ти</w:t>
      </w:r>
      <w:r>
        <w:rPr>
          <w:spacing w:val="31"/>
          <w:sz w:val="15"/>
        </w:rPr>
        <w:t xml:space="preserve"> </w:t>
      </w:r>
      <w:r>
        <w:rPr>
          <w:sz w:val="15"/>
        </w:rPr>
        <w:t>их</w:t>
      </w:r>
      <w:r>
        <w:rPr>
          <w:spacing w:val="18"/>
          <w:sz w:val="15"/>
        </w:rPr>
        <w:t xml:space="preserve"> </w:t>
      </w:r>
      <w:r>
        <w:rPr>
          <w:spacing w:val="11"/>
          <w:sz w:val="15"/>
        </w:rPr>
        <w:t>использования</w:t>
      </w:r>
      <w:r>
        <w:rPr>
          <w:spacing w:val="43"/>
          <w:sz w:val="15"/>
        </w:rPr>
        <w:t xml:space="preserve"> </w:t>
      </w:r>
      <w:r>
        <w:rPr>
          <w:spacing w:val="10"/>
          <w:sz w:val="15"/>
        </w:rPr>
        <w:t>для</w:t>
      </w:r>
      <w:r>
        <w:rPr>
          <w:spacing w:val="57"/>
          <w:sz w:val="15"/>
        </w:rPr>
        <w:t xml:space="preserve"> </w:t>
      </w:r>
      <w:r>
        <w:rPr>
          <w:spacing w:val="10"/>
          <w:sz w:val="15"/>
        </w:rPr>
        <w:t>решения</w:t>
      </w:r>
      <w:r>
        <w:rPr>
          <w:spacing w:val="53"/>
          <w:sz w:val="15"/>
        </w:rPr>
        <w:t xml:space="preserve"> </w:t>
      </w:r>
      <w:r>
        <w:rPr>
          <w:spacing w:val="9"/>
          <w:sz w:val="15"/>
        </w:rPr>
        <w:t>геологических</w:t>
      </w:r>
      <w:r>
        <w:rPr>
          <w:spacing w:val="53"/>
          <w:sz w:val="15"/>
        </w:rPr>
        <w:t xml:space="preserve"> </w:t>
      </w:r>
      <w:r>
        <w:rPr>
          <w:spacing w:val="12"/>
          <w:sz w:val="15"/>
        </w:rPr>
        <w:t>задач?</w:t>
      </w:r>
    </w:p>
    <w:p w14:paraId="2C782609" w14:textId="76B67DFF" w:rsidR="009932F9" w:rsidRDefault="009932F9">
      <w:pPr>
        <w:pStyle w:val="a5"/>
        <w:numPr>
          <w:ilvl w:val="2"/>
          <w:numId w:val="3"/>
        </w:numPr>
        <w:tabs>
          <w:tab w:val="left" w:pos="715"/>
        </w:tabs>
        <w:spacing w:before="11" w:line="232" w:lineRule="auto"/>
        <w:ind w:left="120" w:right="151" w:firstLine="340"/>
        <w:rPr>
          <w:sz w:val="15"/>
        </w:rPr>
      </w:pPr>
      <w:r>
        <w:rPr>
          <w:spacing w:val="10"/>
          <w:sz w:val="15"/>
        </w:rPr>
        <w:t>Какие</w:t>
      </w:r>
      <w:r>
        <w:rPr>
          <w:spacing w:val="50"/>
          <w:sz w:val="15"/>
        </w:rPr>
        <w:t xml:space="preserve"> </w:t>
      </w:r>
      <w:r>
        <w:rPr>
          <w:spacing w:val="12"/>
          <w:sz w:val="15"/>
        </w:rPr>
        <w:t>многом</w:t>
      </w:r>
      <w:r>
        <w:rPr>
          <w:spacing w:val="-18"/>
          <w:sz w:val="15"/>
        </w:rPr>
        <w:t xml:space="preserve"> </w:t>
      </w:r>
      <w:r>
        <w:rPr>
          <w:spacing w:val="10"/>
          <w:sz w:val="15"/>
        </w:rPr>
        <w:t>ерны</w:t>
      </w:r>
      <w:r>
        <w:rPr>
          <w:spacing w:val="-15"/>
          <w:sz w:val="15"/>
        </w:rPr>
        <w:t xml:space="preserve"> </w:t>
      </w:r>
      <w:r>
        <w:rPr>
          <w:sz w:val="15"/>
        </w:rPr>
        <w:t>е</w:t>
      </w:r>
      <w:r>
        <w:rPr>
          <w:spacing w:val="30"/>
          <w:sz w:val="15"/>
        </w:rPr>
        <w:t xml:space="preserve"> </w:t>
      </w:r>
      <w:r>
        <w:rPr>
          <w:spacing w:val="10"/>
          <w:sz w:val="15"/>
        </w:rPr>
        <w:t>статистические</w:t>
      </w:r>
      <w:r>
        <w:rPr>
          <w:spacing w:val="57"/>
          <w:sz w:val="15"/>
        </w:rPr>
        <w:t xml:space="preserve"> </w:t>
      </w:r>
      <w:r>
        <w:rPr>
          <w:spacing w:val="12"/>
          <w:sz w:val="15"/>
        </w:rPr>
        <w:t>модели</w:t>
      </w:r>
      <w:r>
        <w:rPr>
          <w:spacing w:val="62"/>
          <w:sz w:val="15"/>
        </w:rPr>
        <w:t xml:space="preserve"> </w:t>
      </w:r>
      <w:r>
        <w:rPr>
          <w:sz w:val="15"/>
        </w:rPr>
        <w:t>п</w:t>
      </w:r>
      <w:r>
        <w:rPr>
          <w:spacing w:val="-16"/>
          <w:sz w:val="15"/>
        </w:rPr>
        <w:t xml:space="preserve"> </w:t>
      </w:r>
      <w:r>
        <w:rPr>
          <w:sz w:val="15"/>
        </w:rPr>
        <w:t>р</w:t>
      </w:r>
      <w:r>
        <w:rPr>
          <w:spacing w:val="-16"/>
          <w:sz w:val="15"/>
        </w:rPr>
        <w:t xml:space="preserve"> </w:t>
      </w:r>
      <w:r>
        <w:rPr>
          <w:sz w:val="15"/>
        </w:rPr>
        <w:t>и</w:t>
      </w:r>
      <w:r>
        <w:rPr>
          <w:spacing w:val="-14"/>
          <w:sz w:val="15"/>
        </w:rPr>
        <w:t xml:space="preserve"> </w:t>
      </w:r>
      <w:r>
        <w:rPr>
          <w:sz w:val="15"/>
        </w:rPr>
        <w:t>м</w:t>
      </w:r>
      <w:r>
        <w:rPr>
          <w:spacing w:val="-11"/>
          <w:sz w:val="15"/>
        </w:rPr>
        <w:t xml:space="preserve"> </w:t>
      </w:r>
      <w:r>
        <w:rPr>
          <w:sz w:val="15"/>
        </w:rPr>
        <w:t>ен</w:t>
      </w:r>
      <w:r>
        <w:rPr>
          <w:spacing w:val="-15"/>
          <w:sz w:val="15"/>
        </w:rPr>
        <w:t xml:space="preserve"> </w:t>
      </w:r>
      <w:r>
        <w:rPr>
          <w:sz w:val="15"/>
        </w:rPr>
        <w:t>яю</w:t>
      </w:r>
      <w:r>
        <w:rPr>
          <w:spacing w:val="-6"/>
          <w:sz w:val="15"/>
        </w:rPr>
        <w:t xml:space="preserve"> </w:t>
      </w:r>
      <w:r>
        <w:rPr>
          <w:spacing w:val="11"/>
          <w:sz w:val="15"/>
        </w:rPr>
        <w:t>тся</w:t>
      </w:r>
      <w:r>
        <w:rPr>
          <w:spacing w:val="57"/>
          <w:sz w:val="15"/>
        </w:rPr>
        <w:t xml:space="preserve"> </w:t>
      </w:r>
      <w:r>
        <w:rPr>
          <w:spacing w:val="10"/>
          <w:sz w:val="15"/>
        </w:rPr>
        <w:t>для</w:t>
      </w:r>
      <w:r>
        <w:rPr>
          <w:spacing w:val="12"/>
          <w:sz w:val="15"/>
        </w:rPr>
        <w:t xml:space="preserve"> </w:t>
      </w:r>
      <w:r>
        <w:rPr>
          <w:sz w:val="15"/>
        </w:rPr>
        <w:t>оценки</w:t>
      </w:r>
      <w:r>
        <w:rPr>
          <w:spacing w:val="1"/>
          <w:sz w:val="15"/>
        </w:rPr>
        <w:t xml:space="preserve"> </w:t>
      </w:r>
      <w:r>
        <w:rPr>
          <w:spacing w:val="11"/>
          <w:sz w:val="15"/>
        </w:rPr>
        <w:t>парам</w:t>
      </w:r>
      <w:r>
        <w:rPr>
          <w:spacing w:val="-17"/>
          <w:sz w:val="15"/>
        </w:rPr>
        <w:t xml:space="preserve"> </w:t>
      </w:r>
      <w:r>
        <w:rPr>
          <w:spacing w:val="12"/>
          <w:sz w:val="15"/>
        </w:rPr>
        <w:t>етров</w:t>
      </w:r>
      <w:r>
        <w:rPr>
          <w:spacing w:val="44"/>
          <w:sz w:val="15"/>
        </w:rPr>
        <w:t xml:space="preserve"> </w:t>
      </w:r>
      <w:r>
        <w:rPr>
          <w:spacing w:val="11"/>
          <w:sz w:val="15"/>
        </w:rPr>
        <w:t>рудоносности</w:t>
      </w:r>
      <w:r>
        <w:rPr>
          <w:spacing w:val="52"/>
          <w:sz w:val="15"/>
        </w:rPr>
        <w:t xml:space="preserve"> </w:t>
      </w:r>
      <w:r>
        <w:rPr>
          <w:spacing w:val="12"/>
          <w:sz w:val="15"/>
        </w:rPr>
        <w:t>территорий?</w:t>
      </w:r>
    </w:p>
    <w:p w14:paraId="1857ECBB" w14:textId="571FDB98" w:rsidR="009932F9" w:rsidRDefault="009932F9">
      <w:pPr>
        <w:pStyle w:val="a5"/>
        <w:numPr>
          <w:ilvl w:val="2"/>
          <w:numId w:val="3"/>
        </w:numPr>
        <w:tabs>
          <w:tab w:val="left" w:pos="716"/>
        </w:tabs>
        <w:spacing w:before="8" w:line="228" w:lineRule="auto"/>
        <w:ind w:left="120" w:right="155" w:firstLine="336"/>
        <w:rPr>
          <w:sz w:val="15"/>
        </w:rPr>
      </w:pPr>
      <w:r>
        <w:rPr>
          <w:sz w:val="15"/>
        </w:rPr>
        <w:t xml:space="preserve">В    чем    </w:t>
      </w:r>
      <w:r>
        <w:rPr>
          <w:spacing w:val="11"/>
          <w:sz w:val="15"/>
        </w:rPr>
        <w:t xml:space="preserve">заклю </w:t>
      </w:r>
      <w:r>
        <w:rPr>
          <w:spacing w:val="9"/>
          <w:sz w:val="15"/>
        </w:rPr>
        <w:t xml:space="preserve">чаю </w:t>
      </w:r>
      <w:r>
        <w:rPr>
          <w:sz w:val="15"/>
        </w:rPr>
        <w:t xml:space="preserve">тся     </w:t>
      </w:r>
      <w:r>
        <w:rPr>
          <w:spacing w:val="11"/>
          <w:sz w:val="15"/>
        </w:rPr>
        <w:t xml:space="preserve">основные   сложности   </w:t>
      </w:r>
      <w:r>
        <w:rPr>
          <w:spacing w:val="13"/>
          <w:sz w:val="15"/>
        </w:rPr>
        <w:t xml:space="preserve">оценки   </w:t>
      </w:r>
      <w:r>
        <w:rPr>
          <w:spacing w:val="11"/>
          <w:sz w:val="15"/>
        </w:rPr>
        <w:t xml:space="preserve">инф </w:t>
      </w:r>
      <w:r>
        <w:rPr>
          <w:spacing w:val="10"/>
          <w:sz w:val="15"/>
        </w:rPr>
        <w:t xml:space="preserve">орм </w:t>
      </w:r>
      <w:r>
        <w:rPr>
          <w:spacing w:val="12"/>
          <w:sz w:val="15"/>
        </w:rPr>
        <w:t>ативности</w:t>
      </w:r>
      <w:r>
        <w:rPr>
          <w:spacing w:val="-35"/>
          <w:sz w:val="15"/>
        </w:rPr>
        <w:t xml:space="preserve"> </w:t>
      </w:r>
      <w:r>
        <w:rPr>
          <w:spacing w:val="9"/>
          <w:sz w:val="15"/>
        </w:rPr>
        <w:t>геологических</w:t>
      </w:r>
      <w:r>
        <w:rPr>
          <w:spacing w:val="43"/>
          <w:sz w:val="15"/>
        </w:rPr>
        <w:t xml:space="preserve"> </w:t>
      </w:r>
      <w:r>
        <w:rPr>
          <w:spacing w:val="10"/>
          <w:sz w:val="15"/>
        </w:rPr>
        <w:t>признаков?</w:t>
      </w:r>
    </w:p>
    <w:p w14:paraId="00218406" w14:textId="5D7CC077" w:rsidR="009932F9" w:rsidRDefault="009932F9">
      <w:pPr>
        <w:pStyle w:val="a5"/>
        <w:numPr>
          <w:ilvl w:val="2"/>
          <w:numId w:val="3"/>
        </w:numPr>
        <w:tabs>
          <w:tab w:val="left" w:pos="707"/>
        </w:tabs>
        <w:spacing w:before="2"/>
        <w:ind w:left="120" w:right="159" w:firstLine="336"/>
        <w:rPr>
          <w:sz w:val="15"/>
        </w:rPr>
      </w:pPr>
      <w:r>
        <w:rPr>
          <w:sz w:val="15"/>
        </w:rPr>
        <w:t>Д</w:t>
      </w:r>
      <w:r>
        <w:rPr>
          <w:spacing w:val="-16"/>
          <w:sz w:val="15"/>
        </w:rPr>
        <w:t xml:space="preserve"> </w:t>
      </w:r>
      <w:r>
        <w:rPr>
          <w:sz w:val="15"/>
        </w:rPr>
        <w:t xml:space="preserve">ля  </w:t>
      </w:r>
      <w:r>
        <w:rPr>
          <w:spacing w:val="15"/>
          <w:sz w:val="15"/>
        </w:rPr>
        <w:t xml:space="preserve"> </w:t>
      </w:r>
      <w:r>
        <w:rPr>
          <w:spacing w:val="9"/>
          <w:sz w:val="15"/>
        </w:rPr>
        <w:t xml:space="preserve">решения  </w:t>
      </w:r>
      <w:r>
        <w:rPr>
          <w:spacing w:val="29"/>
          <w:sz w:val="15"/>
        </w:rPr>
        <w:t xml:space="preserve"> </w:t>
      </w:r>
      <w:r>
        <w:rPr>
          <w:sz w:val="15"/>
        </w:rPr>
        <w:t xml:space="preserve">каких   </w:t>
      </w:r>
      <w:r>
        <w:rPr>
          <w:spacing w:val="17"/>
          <w:sz w:val="15"/>
        </w:rPr>
        <w:t xml:space="preserve"> </w:t>
      </w:r>
      <w:r>
        <w:rPr>
          <w:spacing w:val="10"/>
          <w:sz w:val="15"/>
        </w:rPr>
        <w:t xml:space="preserve">геологических  </w:t>
      </w:r>
      <w:r>
        <w:rPr>
          <w:spacing w:val="28"/>
          <w:sz w:val="15"/>
        </w:rPr>
        <w:t xml:space="preserve"> </w:t>
      </w:r>
      <w:r>
        <w:rPr>
          <w:spacing w:val="9"/>
          <w:sz w:val="15"/>
        </w:rPr>
        <w:t xml:space="preserve">задач  </w:t>
      </w:r>
      <w:r>
        <w:rPr>
          <w:spacing w:val="38"/>
          <w:sz w:val="15"/>
        </w:rPr>
        <w:t xml:space="preserve"> </w:t>
      </w:r>
      <w:r>
        <w:rPr>
          <w:sz w:val="15"/>
        </w:rPr>
        <w:t>м</w:t>
      </w:r>
      <w:r>
        <w:rPr>
          <w:spacing w:val="-11"/>
          <w:sz w:val="15"/>
        </w:rPr>
        <w:t xml:space="preserve"> </w:t>
      </w:r>
      <w:r>
        <w:rPr>
          <w:sz w:val="15"/>
        </w:rPr>
        <w:t>о</w:t>
      </w:r>
      <w:r>
        <w:rPr>
          <w:spacing w:val="-16"/>
          <w:sz w:val="15"/>
        </w:rPr>
        <w:t xml:space="preserve"> </w:t>
      </w:r>
      <w:r>
        <w:rPr>
          <w:sz w:val="15"/>
        </w:rPr>
        <w:t>гу</w:t>
      </w:r>
      <w:r>
        <w:rPr>
          <w:spacing w:val="-17"/>
          <w:sz w:val="15"/>
        </w:rPr>
        <w:t xml:space="preserve"> </w:t>
      </w:r>
      <w:r>
        <w:rPr>
          <w:sz w:val="15"/>
        </w:rPr>
        <w:t xml:space="preserve">т   </w:t>
      </w:r>
      <w:r>
        <w:rPr>
          <w:spacing w:val="23"/>
          <w:sz w:val="15"/>
        </w:rPr>
        <w:t xml:space="preserve"> </w:t>
      </w:r>
      <w:r>
        <w:rPr>
          <w:sz w:val="15"/>
        </w:rPr>
        <w:t>б</w:t>
      </w:r>
      <w:r>
        <w:rPr>
          <w:spacing w:val="-15"/>
          <w:sz w:val="15"/>
        </w:rPr>
        <w:t xml:space="preserve"> </w:t>
      </w:r>
      <w:r>
        <w:rPr>
          <w:sz w:val="15"/>
        </w:rPr>
        <w:t>ы</w:t>
      </w:r>
      <w:r>
        <w:rPr>
          <w:spacing w:val="-5"/>
          <w:sz w:val="15"/>
        </w:rPr>
        <w:t xml:space="preserve"> </w:t>
      </w:r>
      <w:r>
        <w:rPr>
          <w:sz w:val="15"/>
        </w:rPr>
        <w:t>т</w:t>
      </w:r>
      <w:r>
        <w:rPr>
          <w:spacing w:val="-16"/>
          <w:sz w:val="15"/>
        </w:rPr>
        <w:t xml:space="preserve"> </w:t>
      </w:r>
      <w:r>
        <w:rPr>
          <w:sz w:val="15"/>
        </w:rPr>
        <w:t xml:space="preserve">ь   </w:t>
      </w:r>
      <w:r>
        <w:rPr>
          <w:spacing w:val="25"/>
          <w:sz w:val="15"/>
        </w:rPr>
        <w:t xml:space="preserve"> </w:t>
      </w:r>
      <w:r>
        <w:rPr>
          <w:spacing w:val="11"/>
          <w:sz w:val="15"/>
        </w:rPr>
        <w:t>использованы</w:t>
      </w:r>
      <w:r>
        <w:rPr>
          <w:spacing w:val="-35"/>
          <w:sz w:val="15"/>
        </w:rPr>
        <w:t xml:space="preserve"> </w:t>
      </w:r>
      <w:r>
        <w:rPr>
          <w:sz w:val="15"/>
        </w:rPr>
        <w:t>м</w:t>
      </w:r>
      <w:r>
        <w:rPr>
          <w:spacing w:val="-18"/>
          <w:sz w:val="15"/>
        </w:rPr>
        <w:t xml:space="preserve"> </w:t>
      </w:r>
      <w:r>
        <w:rPr>
          <w:spacing w:val="11"/>
          <w:sz w:val="15"/>
        </w:rPr>
        <w:t>одели</w:t>
      </w:r>
      <w:r>
        <w:rPr>
          <w:spacing w:val="49"/>
          <w:sz w:val="15"/>
        </w:rPr>
        <w:t xml:space="preserve"> </w:t>
      </w:r>
      <w:r>
        <w:rPr>
          <w:spacing w:val="9"/>
          <w:sz w:val="15"/>
        </w:rPr>
        <w:t>линейных</w:t>
      </w:r>
      <w:r>
        <w:rPr>
          <w:spacing w:val="46"/>
          <w:sz w:val="15"/>
        </w:rPr>
        <w:t xml:space="preserve"> </w:t>
      </w:r>
      <w:r>
        <w:rPr>
          <w:spacing w:val="12"/>
          <w:sz w:val="15"/>
        </w:rPr>
        <w:t>дискриминантны</w:t>
      </w:r>
      <w:r>
        <w:rPr>
          <w:spacing w:val="-19"/>
          <w:sz w:val="15"/>
        </w:rPr>
        <w:t xml:space="preserve"> </w:t>
      </w:r>
      <w:r>
        <w:rPr>
          <w:sz w:val="15"/>
        </w:rPr>
        <w:t>х</w:t>
      </w:r>
      <w:r>
        <w:rPr>
          <w:spacing w:val="24"/>
          <w:sz w:val="15"/>
        </w:rPr>
        <w:t xml:space="preserve"> </w:t>
      </w:r>
      <w:r>
        <w:rPr>
          <w:sz w:val="15"/>
        </w:rPr>
        <w:t>функций?</w:t>
      </w:r>
    </w:p>
    <w:p w14:paraId="20D2959A" w14:textId="599F60ED" w:rsidR="009932F9" w:rsidRDefault="009932F9">
      <w:pPr>
        <w:pStyle w:val="a5"/>
        <w:numPr>
          <w:ilvl w:val="2"/>
          <w:numId w:val="3"/>
        </w:numPr>
        <w:tabs>
          <w:tab w:val="left" w:pos="716"/>
        </w:tabs>
        <w:spacing w:line="165" w:lineRule="exact"/>
        <w:ind w:left="715" w:hanging="261"/>
        <w:rPr>
          <w:sz w:val="15"/>
        </w:rPr>
      </w:pPr>
      <w:r>
        <w:rPr>
          <w:sz w:val="15"/>
        </w:rPr>
        <w:t xml:space="preserve">В  </w:t>
      </w:r>
      <w:r>
        <w:rPr>
          <w:spacing w:val="13"/>
          <w:sz w:val="15"/>
        </w:rPr>
        <w:t xml:space="preserve"> </w:t>
      </w:r>
      <w:r>
        <w:rPr>
          <w:sz w:val="15"/>
        </w:rPr>
        <w:t xml:space="preserve">чем  </w:t>
      </w:r>
      <w:r>
        <w:rPr>
          <w:spacing w:val="24"/>
          <w:sz w:val="15"/>
        </w:rPr>
        <w:t xml:space="preserve"> </w:t>
      </w:r>
      <w:r>
        <w:rPr>
          <w:spacing w:val="11"/>
          <w:sz w:val="15"/>
        </w:rPr>
        <w:t xml:space="preserve">смысл </w:t>
      </w:r>
      <w:r>
        <w:rPr>
          <w:spacing w:val="58"/>
          <w:sz w:val="15"/>
        </w:rPr>
        <w:t xml:space="preserve"> </w:t>
      </w:r>
      <w:r>
        <w:rPr>
          <w:spacing w:val="12"/>
          <w:sz w:val="15"/>
        </w:rPr>
        <w:t xml:space="preserve">использования  </w:t>
      </w:r>
      <w:r>
        <w:rPr>
          <w:spacing w:val="14"/>
          <w:sz w:val="15"/>
        </w:rPr>
        <w:t xml:space="preserve"> </w:t>
      </w:r>
      <w:r>
        <w:rPr>
          <w:sz w:val="15"/>
        </w:rPr>
        <w:t>м</w:t>
      </w:r>
      <w:r>
        <w:rPr>
          <w:spacing w:val="-18"/>
          <w:sz w:val="15"/>
        </w:rPr>
        <w:t xml:space="preserve"> </w:t>
      </w:r>
      <w:r>
        <w:rPr>
          <w:spacing w:val="11"/>
          <w:sz w:val="15"/>
        </w:rPr>
        <w:t xml:space="preserve">етода </w:t>
      </w:r>
      <w:r>
        <w:rPr>
          <w:spacing w:val="54"/>
          <w:sz w:val="15"/>
        </w:rPr>
        <w:t xml:space="preserve"> </w:t>
      </w:r>
      <w:r>
        <w:rPr>
          <w:spacing w:val="11"/>
          <w:sz w:val="15"/>
        </w:rPr>
        <w:t>главны</w:t>
      </w:r>
      <w:r>
        <w:rPr>
          <w:spacing w:val="-16"/>
          <w:sz w:val="15"/>
        </w:rPr>
        <w:t xml:space="preserve"> </w:t>
      </w:r>
      <w:r>
        <w:rPr>
          <w:sz w:val="15"/>
        </w:rPr>
        <w:t xml:space="preserve">х  </w:t>
      </w:r>
      <w:r>
        <w:rPr>
          <w:spacing w:val="8"/>
          <w:sz w:val="15"/>
        </w:rPr>
        <w:t xml:space="preserve"> </w:t>
      </w:r>
      <w:r>
        <w:rPr>
          <w:spacing w:val="11"/>
          <w:sz w:val="15"/>
        </w:rPr>
        <w:t>ком</w:t>
      </w:r>
      <w:r>
        <w:rPr>
          <w:spacing w:val="-15"/>
          <w:sz w:val="15"/>
        </w:rPr>
        <w:t xml:space="preserve"> </w:t>
      </w:r>
      <w:r>
        <w:rPr>
          <w:sz w:val="15"/>
        </w:rPr>
        <w:t>п</w:t>
      </w:r>
      <w:r>
        <w:rPr>
          <w:spacing w:val="-17"/>
          <w:sz w:val="15"/>
        </w:rPr>
        <w:t xml:space="preserve"> </w:t>
      </w:r>
      <w:r>
        <w:rPr>
          <w:sz w:val="15"/>
        </w:rPr>
        <w:t>он</w:t>
      </w:r>
      <w:r>
        <w:rPr>
          <w:spacing w:val="-17"/>
          <w:sz w:val="15"/>
        </w:rPr>
        <w:t xml:space="preserve"> </w:t>
      </w:r>
      <w:r>
        <w:rPr>
          <w:sz w:val="15"/>
        </w:rPr>
        <w:t>ен</w:t>
      </w:r>
      <w:r>
        <w:rPr>
          <w:spacing w:val="-18"/>
          <w:sz w:val="15"/>
        </w:rPr>
        <w:t xml:space="preserve"> </w:t>
      </w:r>
      <w:r>
        <w:rPr>
          <w:sz w:val="15"/>
        </w:rPr>
        <w:t>т?</w:t>
      </w:r>
    </w:p>
    <w:p w14:paraId="49C1E9FF" w14:textId="77777777" w:rsidR="009932F9" w:rsidRDefault="009932F9">
      <w:pPr>
        <w:pStyle w:val="a5"/>
        <w:numPr>
          <w:ilvl w:val="2"/>
          <w:numId w:val="3"/>
        </w:numPr>
        <w:tabs>
          <w:tab w:val="left" w:pos="710"/>
        </w:tabs>
        <w:spacing w:before="2" w:line="232" w:lineRule="auto"/>
        <w:ind w:left="120" w:right="154" w:firstLine="336"/>
        <w:rPr>
          <w:sz w:val="15"/>
        </w:rPr>
      </w:pPr>
      <w:r>
        <w:rPr>
          <w:spacing w:val="10"/>
          <w:sz w:val="15"/>
        </w:rPr>
        <w:t xml:space="preserve">Какие   </w:t>
      </w:r>
      <w:r>
        <w:rPr>
          <w:sz w:val="15"/>
        </w:rPr>
        <w:t xml:space="preserve">виды     ф </w:t>
      </w:r>
      <w:r>
        <w:rPr>
          <w:spacing w:val="12"/>
          <w:sz w:val="15"/>
        </w:rPr>
        <w:t xml:space="preserve">акторного   </w:t>
      </w:r>
      <w:r>
        <w:rPr>
          <w:sz w:val="15"/>
        </w:rPr>
        <w:t xml:space="preserve">ан </w:t>
      </w:r>
      <w:r>
        <w:rPr>
          <w:spacing w:val="10"/>
          <w:sz w:val="15"/>
        </w:rPr>
        <w:t xml:space="preserve">али </w:t>
      </w:r>
      <w:r>
        <w:rPr>
          <w:sz w:val="15"/>
        </w:rPr>
        <w:t xml:space="preserve">за     </w:t>
      </w:r>
      <w:r>
        <w:rPr>
          <w:spacing w:val="11"/>
          <w:sz w:val="15"/>
        </w:rPr>
        <w:t xml:space="preserve">основаны   </w:t>
      </w:r>
      <w:r>
        <w:rPr>
          <w:sz w:val="15"/>
        </w:rPr>
        <w:t xml:space="preserve">на     </w:t>
      </w:r>
      <w:r>
        <w:rPr>
          <w:spacing w:val="12"/>
          <w:sz w:val="15"/>
        </w:rPr>
        <w:t>полож ениях</w:t>
      </w:r>
      <w:r>
        <w:rPr>
          <w:spacing w:val="13"/>
          <w:sz w:val="15"/>
        </w:rPr>
        <w:t xml:space="preserve"> </w:t>
      </w:r>
      <w:r>
        <w:rPr>
          <w:sz w:val="15"/>
        </w:rPr>
        <w:t xml:space="preserve">м </w:t>
      </w:r>
      <w:r>
        <w:rPr>
          <w:spacing w:val="11"/>
          <w:sz w:val="15"/>
        </w:rPr>
        <w:t>етода</w:t>
      </w:r>
      <w:r>
        <w:rPr>
          <w:spacing w:val="-35"/>
          <w:sz w:val="15"/>
        </w:rPr>
        <w:t xml:space="preserve"> </w:t>
      </w:r>
      <w:r>
        <w:rPr>
          <w:spacing w:val="11"/>
          <w:sz w:val="15"/>
        </w:rPr>
        <w:t>главных</w:t>
      </w:r>
      <w:r>
        <w:rPr>
          <w:spacing w:val="48"/>
          <w:sz w:val="15"/>
        </w:rPr>
        <w:t xml:space="preserve"> </w:t>
      </w:r>
      <w:r>
        <w:rPr>
          <w:spacing w:val="10"/>
          <w:sz w:val="15"/>
        </w:rPr>
        <w:t>компонент?</w:t>
      </w:r>
    </w:p>
    <w:p w14:paraId="2F3AB494" w14:textId="77777777" w:rsidR="009932F9" w:rsidRDefault="009932F9">
      <w:pPr>
        <w:pStyle w:val="a5"/>
        <w:numPr>
          <w:ilvl w:val="2"/>
          <w:numId w:val="3"/>
        </w:numPr>
        <w:tabs>
          <w:tab w:val="left" w:pos="707"/>
        </w:tabs>
        <w:spacing w:before="3" w:line="170" w:lineRule="exact"/>
        <w:ind w:left="706" w:hanging="252"/>
        <w:rPr>
          <w:sz w:val="15"/>
        </w:rPr>
      </w:pPr>
      <w:r>
        <w:rPr>
          <w:spacing w:val="9"/>
          <w:sz w:val="15"/>
        </w:rPr>
        <w:t>Какие</w:t>
      </w:r>
      <w:r>
        <w:rPr>
          <w:spacing w:val="36"/>
          <w:sz w:val="15"/>
        </w:rPr>
        <w:t xml:space="preserve"> </w:t>
      </w:r>
      <w:r>
        <w:rPr>
          <w:sz w:val="15"/>
        </w:rPr>
        <w:t>геологические</w:t>
      </w:r>
      <w:r>
        <w:rPr>
          <w:spacing w:val="42"/>
          <w:sz w:val="15"/>
        </w:rPr>
        <w:t xml:space="preserve"> </w:t>
      </w:r>
      <w:r>
        <w:rPr>
          <w:spacing w:val="9"/>
          <w:sz w:val="15"/>
        </w:rPr>
        <w:t>задачи</w:t>
      </w:r>
      <w:r>
        <w:rPr>
          <w:spacing w:val="50"/>
          <w:sz w:val="15"/>
        </w:rPr>
        <w:t xml:space="preserve"> </w:t>
      </w:r>
      <w:r>
        <w:rPr>
          <w:spacing w:val="9"/>
          <w:sz w:val="15"/>
        </w:rPr>
        <w:t>реш</w:t>
      </w:r>
      <w:r>
        <w:rPr>
          <w:spacing w:val="-11"/>
          <w:sz w:val="15"/>
        </w:rPr>
        <w:t xml:space="preserve"> </w:t>
      </w:r>
      <w:r>
        <w:rPr>
          <w:sz w:val="15"/>
        </w:rPr>
        <w:t>аю</w:t>
      </w:r>
      <w:r>
        <w:rPr>
          <w:spacing w:val="-11"/>
          <w:sz w:val="15"/>
        </w:rPr>
        <w:t xml:space="preserve"> </w:t>
      </w:r>
      <w:r>
        <w:rPr>
          <w:sz w:val="15"/>
        </w:rPr>
        <w:t>тся</w:t>
      </w:r>
      <w:r>
        <w:rPr>
          <w:spacing w:val="40"/>
          <w:sz w:val="15"/>
        </w:rPr>
        <w:t xml:space="preserve"> </w:t>
      </w:r>
      <w:r>
        <w:rPr>
          <w:sz w:val="15"/>
        </w:rPr>
        <w:t>с</w:t>
      </w:r>
      <w:r>
        <w:rPr>
          <w:spacing w:val="35"/>
          <w:sz w:val="15"/>
        </w:rPr>
        <w:t xml:space="preserve"> </w:t>
      </w:r>
      <w:r>
        <w:rPr>
          <w:spacing w:val="11"/>
          <w:sz w:val="15"/>
        </w:rPr>
        <w:t xml:space="preserve">применением </w:t>
      </w:r>
      <w:r>
        <w:rPr>
          <w:spacing w:val="15"/>
          <w:sz w:val="15"/>
        </w:rPr>
        <w:t xml:space="preserve"> </w:t>
      </w:r>
      <w:r>
        <w:rPr>
          <w:sz w:val="15"/>
        </w:rPr>
        <w:t>ф</w:t>
      </w:r>
      <w:r>
        <w:rPr>
          <w:spacing w:val="-7"/>
          <w:sz w:val="15"/>
        </w:rPr>
        <w:t xml:space="preserve"> </w:t>
      </w:r>
      <w:r>
        <w:rPr>
          <w:spacing w:val="13"/>
          <w:sz w:val="15"/>
        </w:rPr>
        <w:t>акторн</w:t>
      </w:r>
      <w:r>
        <w:rPr>
          <w:spacing w:val="-14"/>
          <w:sz w:val="15"/>
        </w:rPr>
        <w:t xml:space="preserve"> </w:t>
      </w:r>
      <w:r>
        <w:rPr>
          <w:spacing w:val="10"/>
          <w:sz w:val="15"/>
        </w:rPr>
        <w:t>ого</w:t>
      </w:r>
      <w:r>
        <w:rPr>
          <w:spacing w:val="45"/>
          <w:sz w:val="15"/>
        </w:rPr>
        <w:t xml:space="preserve"> </w:t>
      </w:r>
      <w:r>
        <w:rPr>
          <w:spacing w:val="10"/>
          <w:sz w:val="15"/>
        </w:rPr>
        <w:t>анализа?</w:t>
      </w:r>
    </w:p>
    <w:p w14:paraId="7A2E5C8A" w14:textId="6DA2D3FA" w:rsidR="009932F9" w:rsidRDefault="009932F9">
      <w:pPr>
        <w:pStyle w:val="a5"/>
        <w:numPr>
          <w:ilvl w:val="2"/>
          <w:numId w:val="3"/>
        </w:numPr>
        <w:tabs>
          <w:tab w:val="left" w:pos="710"/>
        </w:tabs>
        <w:spacing w:before="2" w:line="232" w:lineRule="auto"/>
        <w:ind w:left="120" w:right="133" w:firstLine="336"/>
        <w:jc w:val="both"/>
        <w:rPr>
          <w:sz w:val="15"/>
        </w:rPr>
      </w:pPr>
      <w:r>
        <w:rPr>
          <w:sz w:val="15"/>
        </w:rPr>
        <w:t>К</w:t>
      </w:r>
      <w:r>
        <w:rPr>
          <w:spacing w:val="1"/>
          <w:sz w:val="15"/>
        </w:rPr>
        <w:t xml:space="preserve"> </w:t>
      </w:r>
      <w:r>
        <w:rPr>
          <w:sz w:val="15"/>
        </w:rPr>
        <w:t>чему</w:t>
      </w:r>
      <w:r>
        <w:rPr>
          <w:spacing w:val="1"/>
          <w:sz w:val="15"/>
        </w:rPr>
        <w:t xml:space="preserve"> </w:t>
      </w:r>
      <w:r>
        <w:rPr>
          <w:spacing w:val="10"/>
          <w:sz w:val="15"/>
        </w:rPr>
        <w:t>сводятся</w:t>
      </w:r>
      <w:r>
        <w:rPr>
          <w:spacing w:val="11"/>
          <w:sz w:val="15"/>
        </w:rPr>
        <w:t xml:space="preserve"> задачи  идентификации,  </w:t>
      </w:r>
      <w:r>
        <w:rPr>
          <w:sz w:val="15"/>
        </w:rPr>
        <w:t xml:space="preserve">д и </w:t>
      </w:r>
      <w:r>
        <w:rPr>
          <w:spacing w:val="12"/>
          <w:sz w:val="15"/>
        </w:rPr>
        <w:t xml:space="preserve">скри </w:t>
      </w:r>
      <w:r>
        <w:rPr>
          <w:sz w:val="15"/>
        </w:rPr>
        <w:t>м и н ац и и</w:t>
      </w:r>
      <w:r>
        <w:rPr>
          <w:spacing w:val="38"/>
          <w:sz w:val="15"/>
        </w:rPr>
        <w:t xml:space="preserve"> </w:t>
      </w:r>
      <w:r>
        <w:rPr>
          <w:sz w:val="15"/>
        </w:rPr>
        <w:t>и</w:t>
      </w:r>
      <w:r>
        <w:rPr>
          <w:spacing w:val="37"/>
          <w:sz w:val="15"/>
        </w:rPr>
        <w:t xml:space="preserve"> </w:t>
      </w:r>
      <w:r>
        <w:rPr>
          <w:spacing w:val="11"/>
          <w:sz w:val="15"/>
        </w:rPr>
        <w:t>классифика­</w:t>
      </w:r>
      <w:r>
        <w:rPr>
          <w:spacing w:val="-35"/>
          <w:sz w:val="15"/>
        </w:rPr>
        <w:t xml:space="preserve"> </w:t>
      </w:r>
      <w:r>
        <w:rPr>
          <w:sz w:val="15"/>
        </w:rPr>
        <w:t>ции</w:t>
      </w:r>
      <w:r>
        <w:rPr>
          <w:spacing w:val="1"/>
          <w:sz w:val="15"/>
        </w:rPr>
        <w:t xml:space="preserve"> </w:t>
      </w:r>
      <w:r>
        <w:rPr>
          <w:spacing w:val="10"/>
          <w:sz w:val="15"/>
        </w:rPr>
        <w:t xml:space="preserve">изучаемых </w:t>
      </w:r>
      <w:r>
        <w:rPr>
          <w:spacing w:val="11"/>
          <w:sz w:val="15"/>
        </w:rPr>
        <w:t xml:space="preserve"> </w:t>
      </w:r>
      <w:r>
        <w:rPr>
          <w:spacing w:val="10"/>
          <w:sz w:val="15"/>
        </w:rPr>
        <w:t xml:space="preserve">геологических </w:t>
      </w:r>
      <w:r>
        <w:rPr>
          <w:spacing w:val="11"/>
          <w:sz w:val="15"/>
        </w:rPr>
        <w:t xml:space="preserve"> </w:t>
      </w:r>
      <w:r>
        <w:rPr>
          <w:spacing w:val="13"/>
          <w:sz w:val="15"/>
        </w:rPr>
        <w:t>объектов</w:t>
      </w:r>
      <w:r>
        <w:rPr>
          <w:spacing w:val="64"/>
          <w:sz w:val="15"/>
        </w:rPr>
        <w:t xml:space="preserve"> </w:t>
      </w:r>
      <w:r>
        <w:rPr>
          <w:sz w:val="15"/>
        </w:rPr>
        <w:t>и</w:t>
      </w:r>
      <w:r>
        <w:rPr>
          <w:spacing w:val="38"/>
          <w:sz w:val="15"/>
        </w:rPr>
        <w:t xml:space="preserve"> </w:t>
      </w:r>
      <w:r>
        <w:rPr>
          <w:sz w:val="15"/>
        </w:rPr>
        <w:t>какие</w:t>
      </w:r>
      <w:r>
        <w:rPr>
          <w:spacing w:val="38"/>
          <w:sz w:val="15"/>
        </w:rPr>
        <w:t xml:space="preserve"> </w:t>
      </w:r>
      <w:r>
        <w:rPr>
          <w:sz w:val="15"/>
        </w:rPr>
        <w:t xml:space="preserve">м </w:t>
      </w:r>
      <w:r>
        <w:rPr>
          <w:spacing w:val="11"/>
          <w:sz w:val="15"/>
        </w:rPr>
        <w:t xml:space="preserve">атем </w:t>
      </w:r>
      <w:r>
        <w:rPr>
          <w:spacing w:val="10"/>
          <w:sz w:val="15"/>
        </w:rPr>
        <w:t xml:space="preserve">ати </w:t>
      </w:r>
      <w:r>
        <w:rPr>
          <w:spacing w:val="13"/>
          <w:sz w:val="15"/>
        </w:rPr>
        <w:t xml:space="preserve">чески </w:t>
      </w:r>
      <w:r>
        <w:rPr>
          <w:sz w:val="15"/>
        </w:rPr>
        <w:t>е</w:t>
      </w:r>
      <w:r>
        <w:rPr>
          <w:spacing w:val="38"/>
          <w:sz w:val="15"/>
        </w:rPr>
        <w:t xml:space="preserve"> </w:t>
      </w:r>
      <w:r>
        <w:rPr>
          <w:sz w:val="15"/>
        </w:rPr>
        <w:t xml:space="preserve">м </w:t>
      </w:r>
      <w:r>
        <w:rPr>
          <w:spacing w:val="10"/>
          <w:sz w:val="15"/>
        </w:rPr>
        <w:t>одели</w:t>
      </w:r>
      <w:r>
        <w:rPr>
          <w:spacing w:val="11"/>
          <w:sz w:val="15"/>
        </w:rPr>
        <w:t xml:space="preserve"> пригодны</w:t>
      </w:r>
      <w:r>
        <w:rPr>
          <w:spacing w:val="42"/>
          <w:sz w:val="15"/>
        </w:rPr>
        <w:t xml:space="preserve"> </w:t>
      </w:r>
      <w:r>
        <w:rPr>
          <w:spacing w:val="9"/>
          <w:sz w:val="15"/>
        </w:rPr>
        <w:t>для</w:t>
      </w:r>
      <w:r>
        <w:rPr>
          <w:spacing w:val="50"/>
          <w:sz w:val="15"/>
        </w:rPr>
        <w:t xml:space="preserve"> </w:t>
      </w:r>
      <w:r>
        <w:rPr>
          <w:sz w:val="15"/>
        </w:rPr>
        <w:t>их</w:t>
      </w:r>
      <w:r>
        <w:rPr>
          <w:spacing w:val="14"/>
          <w:sz w:val="15"/>
        </w:rPr>
        <w:t xml:space="preserve"> </w:t>
      </w:r>
      <w:r>
        <w:rPr>
          <w:spacing w:val="9"/>
          <w:sz w:val="15"/>
        </w:rPr>
        <w:t>решения?</w:t>
      </w:r>
    </w:p>
    <w:p w14:paraId="5FA124F9" w14:textId="44697D5F" w:rsidR="009932F9" w:rsidRDefault="009932F9" w:rsidP="009932F9">
      <w:pPr>
        <w:pStyle w:val="a3"/>
        <w:rPr>
          <w:sz w:val="16"/>
        </w:rPr>
      </w:pPr>
    </w:p>
    <w:p w14:paraId="441454A0" w14:textId="77777777" w:rsidR="009932F9" w:rsidRDefault="009932F9" w:rsidP="009932F9">
      <w:pPr>
        <w:pStyle w:val="a3"/>
        <w:spacing w:before="9"/>
        <w:rPr>
          <w:sz w:val="23"/>
        </w:rPr>
      </w:pPr>
    </w:p>
    <w:p w14:paraId="509C2591" w14:textId="440DE384" w:rsidR="005D621E" w:rsidRDefault="005D621E">
      <w:bookmarkStart w:id="1" w:name="_bookmark6"/>
      <w:bookmarkEnd w:id="1"/>
    </w:p>
    <w:sectPr w:rsidR="005D62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AC6B3A"/>
    <w:multiLevelType w:val="multilevel"/>
    <w:tmpl w:val="DD4EB08E"/>
    <w:lvl w:ilvl="0">
      <w:start w:val="4"/>
      <w:numFmt w:val="decimal"/>
      <w:lvlText w:val="%1"/>
      <w:lvlJc w:val="left"/>
      <w:pPr>
        <w:ind w:left="472" w:hanging="35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351"/>
        <w:jc w:val="left"/>
      </w:pPr>
      <w:rPr>
        <w:rFonts w:ascii="Times New Roman" w:eastAsia="Times New Roman" w:hAnsi="Times New Roman" w:cs="Times New Roman" w:hint="default"/>
        <w:w w:val="100"/>
        <w:sz w:val="17"/>
        <w:szCs w:val="17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736" w:hanging="231"/>
        <w:jc w:val="left"/>
      </w:pPr>
      <w:rPr>
        <w:rFonts w:ascii="Times New Roman" w:eastAsia="Times New Roman" w:hAnsi="Times New Roman" w:cs="Times New Roman" w:hint="default"/>
        <w:spacing w:val="-13"/>
        <w:w w:val="100"/>
        <w:sz w:val="18"/>
        <w:szCs w:val="18"/>
        <w:lang w:val="ru-RU" w:eastAsia="en-US" w:bidi="ar-SA"/>
      </w:rPr>
    </w:lvl>
    <w:lvl w:ilvl="3">
      <w:numFmt w:val="bullet"/>
      <w:lvlText w:val="•"/>
      <w:lvlJc w:val="left"/>
      <w:pPr>
        <w:ind w:left="1989" w:hanging="2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14" w:hanging="2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38" w:hanging="2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63" w:hanging="2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488" w:hanging="2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12" w:hanging="231"/>
      </w:pPr>
      <w:rPr>
        <w:rFonts w:hint="default"/>
        <w:lang w:val="ru-RU" w:eastAsia="en-US" w:bidi="ar-SA"/>
      </w:rPr>
    </w:lvl>
  </w:abstractNum>
  <w:abstractNum w:abstractNumId="1" w15:restartNumberingAfterBreak="0">
    <w:nsid w:val="473A3C5C"/>
    <w:multiLevelType w:val="multilevel"/>
    <w:tmpl w:val="BCD82DD6"/>
    <w:lvl w:ilvl="0">
      <w:start w:val="4"/>
      <w:numFmt w:val="decimal"/>
      <w:lvlText w:val="%1"/>
      <w:lvlJc w:val="left"/>
      <w:pPr>
        <w:ind w:left="588" w:hanging="475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."/>
      <w:lvlJc w:val="left"/>
      <w:pPr>
        <w:ind w:left="588" w:hanging="475"/>
        <w:jc w:val="left"/>
      </w:pPr>
      <w:rPr>
        <w:rFonts w:ascii="Times New Roman" w:eastAsia="Times New Roman" w:hAnsi="Times New Roman" w:cs="Times New Roman" w:hint="default"/>
        <w:w w:val="100"/>
        <w:sz w:val="17"/>
        <w:szCs w:val="17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6" w:hanging="173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15"/>
        <w:szCs w:val="15"/>
        <w:lang w:val="ru-RU" w:eastAsia="en-US" w:bidi="ar-SA"/>
      </w:rPr>
    </w:lvl>
    <w:lvl w:ilvl="3">
      <w:numFmt w:val="bullet"/>
      <w:lvlText w:val="•"/>
      <w:lvlJc w:val="left"/>
      <w:pPr>
        <w:ind w:left="1878" w:hanging="1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527" w:hanging="1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76" w:hanging="1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825" w:hanging="1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474" w:hanging="1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23" w:hanging="173"/>
      </w:pPr>
      <w:rPr>
        <w:rFonts w:hint="default"/>
        <w:lang w:val="ru-RU" w:eastAsia="en-US" w:bidi="ar-SA"/>
      </w:rPr>
    </w:lvl>
  </w:abstractNum>
  <w:abstractNum w:abstractNumId="2" w15:restartNumberingAfterBreak="0">
    <w:nsid w:val="55EA4104"/>
    <w:multiLevelType w:val="multilevel"/>
    <w:tmpl w:val="F9EA347C"/>
    <w:lvl w:ilvl="0">
      <w:start w:val="4"/>
      <w:numFmt w:val="decimal"/>
      <w:lvlText w:val="%1"/>
      <w:lvlJc w:val="left"/>
      <w:pPr>
        <w:ind w:left="596" w:hanging="351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596" w:hanging="351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17"/>
        <w:szCs w:val="17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68" w:hanging="192"/>
        <w:jc w:val="left"/>
      </w:pPr>
      <w:rPr>
        <w:rFonts w:ascii="Times New Roman" w:eastAsia="Times New Roman" w:hAnsi="Times New Roman" w:cs="Times New Roman" w:hint="default"/>
        <w:spacing w:val="-22"/>
        <w:w w:val="100"/>
        <w:sz w:val="17"/>
        <w:szCs w:val="17"/>
        <w:lang w:val="ru-RU" w:eastAsia="en-US" w:bidi="ar-SA"/>
      </w:rPr>
    </w:lvl>
    <w:lvl w:ilvl="3">
      <w:numFmt w:val="bullet"/>
      <w:lvlText w:val="•"/>
      <w:lvlJc w:val="left"/>
      <w:pPr>
        <w:ind w:left="1933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00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67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34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601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268" w:hanging="192"/>
      </w:pPr>
      <w:rPr>
        <w:rFonts w:hint="default"/>
        <w:lang w:val="ru-RU" w:eastAsia="en-US" w:bidi="ar-SA"/>
      </w:rPr>
    </w:lvl>
  </w:abstractNum>
  <w:abstractNum w:abstractNumId="3" w15:restartNumberingAfterBreak="0">
    <w:nsid w:val="74DF5C71"/>
    <w:multiLevelType w:val="hybridMultilevel"/>
    <w:tmpl w:val="5D1C7AAA"/>
    <w:lvl w:ilvl="0" w:tplc="585C211A">
      <w:numFmt w:val="bullet"/>
      <w:lvlText w:val="•"/>
      <w:lvlJc w:val="left"/>
      <w:pPr>
        <w:ind w:left="741" w:hanging="45"/>
      </w:pPr>
      <w:rPr>
        <w:rFonts w:ascii="Times New Roman" w:eastAsia="Times New Roman" w:hAnsi="Times New Roman" w:cs="Times New Roman" w:hint="default"/>
        <w:spacing w:val="6"/>
        <w:w w:val="99"/>
        <w:sz w:val="9"/>
        <w:szCs w:val="9"/>
        <w:lang w:val="ru-RU" w:eastAsia="en-US" w:bidi="ar-SA"/>
      </w:rPr>
    </w:lvl>
    <w:lvl w:ilvl="1" w:tplc="3BA221C4">
      <w:numFmt w:val="bullet"/>
      <w:lvlText w:val="•"/>
      <w:lvlJc w:val="left"/>
      <w:pPr>
        <w:ind w:left="1143" w:hanging="45"/>
      </w:pPr>
      <w:rPr>
        <w:rFonts w:hint="default"/>
        <w:lang w:val="ru-RU" w:eastAsia="en-US" w:bidi="ar-SA"/>
      </w:rPr>
    </w:lvl>
    <w:lvl w:ilvl="2" w:tplc="C890C7AE">
      <w:numFmt w:val="bullet"/>
      <w:lvlText w:val="•"/>
      <w:lvlJc w:val="left"/>
      <w:pPr>
        <w:ind w:left="1546" w:hanging="45"/>
      </w:pPr>
      <w:rPr>
        <w:rFonts w:hint="default"/>
        <w:lang w:val="ru-RU" w:eastAsia="en-US" w:bidi="ar-SA"/>
      </w:rPr>
    </w:lvl>
    <w:lvl w:ilvl="3" w:tplc="ED16F94A">
      <w:numFmt w:val="bullet"/>
      <w:lvlText w:val="•"/>
      <w:lvlJc w:val="left"/>
      <w:pPr>
        <w:ind w:left="1949" w:hanging="45"/>
      </w:pPr>
      <w:rPr>
        <w:rFonts w:hint="default"/>
        <w:lang w:val="ru-RU" w:eastAsia="en-US" w:bidi="ar-SA"/>
      </w:rPr>
    </w:lvl>
    <w:lvl w:ilvl="4" w:tplc="2292BD0C">
      <w:numFmt w:val="bullet"/>
      <w:lvlText w:val="•"/>
      <w:lvlJc w:val="left"/>
      <w:pPr>
        <w:ind w:left="2352" w:hanging="45"/>
      </w:pPr>
      <w:rPr>
        <w:rFonts w:hint="default"/>
        <w:lang w:val="ru-RU" w:eastAsia="en-US" w:bidi="ar-SA"/>
      </w:rPr>
    </w:lvl>
    <w:lvl w:ilvl="5" w:tplc="18D05D5C">
      <w:numFmt w:val="bullet"/>
      <w:lvlText w:val="•"/>
      <w:lvlJc w:val="left"/>
      <w:pPr>
        <w:ind w:left="2755" w:hanging="45"/>
      </w:pPr>
      <w:rPr>
        <w:rFonts w:hint="default"/>
        <w:lang w:val="ru-RU" w:eastAsia="en-US" w:bidi="ar-SA"/>
      </w:rPr>
    </w:lvl>
    <w:lvl w:ilvl="6" w:tplc="EBB2A732">
      <w:numFmt w:val="bullet"/>
      <w:lvlText w:val="•"/>
      <w:lvlJc w:val="left"/>
      <w:pPr>
        <w:ind w:left="3157" w:hanging="45"/>
      </w:pPr>
      <w:rPr>
        <w:rFonts w:hint="default"/>
        <w:lang w:val="ru-RU" w:eastAsia="en-US" w:bidi="ar-SA"/>
      </w:rPr>
    </w:lvl>
    <w:lvl w:ilvl="7" w:tplc="9ABC886C">
      <w:numFmt w:val="bullet"/>
      <w:lvlText w:val="•"/>
      <w:lvlJc w:val="left"/>
      <w:pPr>
        <w:ind w:left="3560" w:hanging="45"/>
      </w:pPr>
      <w:rPr>
        <w:rFonts w:hint="default"/>
        <w:lang w:val="ru-RU" w:eastAsia="en-US" w:bidi="ar-SA"/>
      </w:rPr>
    </w:lvl>
    <w:lvl w:ilvl="8" w:tplc="007259BA">
      <w:numFmt w:val="bullet"/>
      <w:lvlText w:val="•"/>
      <w:lvlJc w:val="left"/>
      <w:pPr>
        <w:ind w:left="3963" w:hanging="45"/>
      </w:pPr>
      <w:rPr>
        <w:rFonts w:hint="default"/>
        <w:lang w:val="ru-RU" w:eastAsia="en-US" w:bidi="ar-SA"/>
      </w:rPr>
    </w:lvl>
  </w:abstractNum>
  <w:abstractNum w:abstractNumId="4" w15:restartNumberingAfterBreak="0">
    <w:nsid w:val="7CDC5644"/>
    <w:multiLevelType w:val="hybridMultilevel"/>
    <w:tmpl w:val="52F60B40"/>
    <w:lvl w:ilvl="0" w:tplc="D01C373C">
      <w:start w:val="1"/>
      <w:numFmt w:val="decimal"/>
      <w:lvlText w:val="%1."/>
      <w:lvlJc w:val="left"/>
      <w:pPr>
        <w:ind w:left="118" w:hanging="236"/>
        <w:jc w:val="left"/>
      </w:pPr>
      <w:rPr>
        <w:rFonts w:ascii="Times New Roman" w:eastAsia="Times New Roman" w:hAnsi="Times New Roman" w:cs="Times New Roman" w:hint="default"/>
        <w:spacing w:val="-9"/>
        <w:w w:val="100"/>
        <w:sz w:val="18"/>
        <w:szCs w:val="18"/>
        <w:lang w:val="ru-RU" w:eastAsia="en-US" w:bidi="ar-SA"/>
      </w:rPr>
    </w:lvl>
    <w:lvl w:ilvl="1" w:tplc="67E07846">
      <w:numFmt w:val="bullet"/>
      <w:lvlText w:val="•"/>
      <w:lvlJc w:val="left"/>
      <w:pPr>
        <w:ind w:left="2120" w:hanging="236"/>
      </w:pPr>
      <w:rPr>
        <w:rFonts w:hint="default"/>
        <w:lang w:val="ru-RU" w:eastAsia="en-US" w:bidi="ar-SA"/>
      </w:rPr>
    </w:lvl>
    <w:lvl w:ilvl="2" w:tplc="8D6AAEB4">
      <w:numFmt w:val="bullet"/>
      <w:lvlText w:val="•"/>
      <w:lvlJc w:val="left"/>
      <w:pPr>
        <w:ind w:left="2569" w:hanging="236"/>
      </w:pPr>
      <w:rPr>
        <w:rFonts w:hint="default"/>
        <w:lang w:val="ru-RU" w:eastAsia="en-US" w:bidi="ar-SA"/>
      </w:rPr>
    </w:lvl>
    <w:lvl w:ilvl="3" w:tplc="D4BCB50A">
      <w:numFmt w:val="bullet"/>
      <w:lvlText w:val="•"/>
      <w:lvlJc w:val="left"/>
      <w:pPr>
        <w:ind w:left="3018" w:hanging="236"/>
      </w:pPr>
      <w:rPr>
        <w:rFonts w:hint="default"/>
        <w:lang w:val="ru-RU" w:eastAsia="en-US" w:bidi="ar-SA"/>
      </w:rPr>
    </w:lvl>
    <w:lvl w:ilvl="4" w:tplc="E1DC349A">
      <w:numFmt w:val="bullet"/>
      <w:lvlText w:val="•"/>
      <w:lvlJc w:val="left"/>
      <w:pPr>
        <w:ind w:left="3467" w:hanging="236"/>
      </w:pPr>
      <w:rPr>
        <w:rFonts w:hint="default"/>
        <w:lang w:val="ru-RU" w:eastAsia="en-US" w:bidi="ar-SA"/>
      </w:rPr>
    </w:lvl>
    <w:lvl w:ilvl="5" w:tplc="700285B0">
      <w:numFmt w:val="bullet"/>
      <w:lvlText w:val="•"/>
      <w:lvlJc w:val="left"/>
      <w:pPr>
        <w:ind w:left="3916" w:hanging="236"/>
      </w:pPr>
      <w:rPr>
        <w:rFonts w:hint="default"/>
        <w:lang w:val="ru-RU" w:eastAsia="en-US" w:bidi="ar-SA"/>
      </w:rPr>
    </w:lvl>
    <w:lvl w:ilvl="6" w:tplc="1A78D770">
      <w:numFmt w:val="bullet"/>
      <w:lvlText w:val="•"/>
      <w:lvlJc w:val="left"/>
      <w:pPr>
        <w:ind w:left="4365" w:hanging="236"/>
      </w:pPr>
      <w:rPr>
        <w:rFonts w:hint="default"/>
        <w:lang w:val="ru-RU" w:eastAsia="en-US" w:bidi="ar-SA"/>
      </w:rPr>
    </w:lvl>
    <w:lvl w:ilvl="7" w:tplc="8AB0EC4A">
      <w:numFmt w:val="bullet"/>
      <w:lvlText w:val="•"/>
      <w:lvlJc w:val="left"/>
      <w:pPr>
        <w:ind w:left="4814" w:hanging="236"/>
      </w:pPr>
      <w:rPr>
        <w:rFonts w:hint="default"/>
        <w:lang w:val="ru-RU" w:eastAsia="en-US" w:bidi="ar-SA"/>
      </w:rPr>
    </w:lvl>
    <w:lvl w:ilvl="8" w:tplc="5BCAC758">
      <w:numFmt w:val="bullet"/>
      <w:lvlText w:val="•"/>
      <w:lvlJc w:val="left"/>
      <w:pPr>
        <w:ind w:left="5263" w:hanging="236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7B6"/>
    <w:rsid w:val="005947B6"/>
    <w:rsid w:val="005D621E"/>
    <w:rsid w:val="009932F9"/>
    <w:rsid w:val="00B029BD"/>
    <w:rsid w:val="00B34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4E645D-0EA2-41FB-932E-C14774454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32F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paragraph" w:styleId="1">
    <w:name w:val="heading 1"/>
    <w:basedOn w:val="a"/>
    <w:link w:val="10"/>
    <w:uiPriority w:val="9"/>
    <w:qFormat/>
    <w:rsid w:val="009932F9"/>
    <w:pPr>
      <w:spacing w:line="576" w:lineRule="exact"/>
      <w:outlineLvl w:val="0"/>
    </w:pPr>
    <w:rPr>
      <w:b/>
      <w:bCs/>
      <w:sz w:val="52"/>
      <w:szCs w:val="52"/>
    </w:rPr>
  </w:style>
  <w:style w:type="paragraph" w:styleId="2">
    <w:name w:val="heading 2"/>
    <w:basedOn w:val="a"/>
    <w:link w:val="20"/>
    <w:uiPriority w:val="9"/>
    <w:unhideWhenUsed/>
    <w:qFormat/>
    <w:rsid w:val="009932F9"/>
    <w:pPr>
      <w:spacing w:line="576" w:lineRule="exact"/>
      <w:outlineLvl w:val="1"/>
    </w:pPr>
    <w:rPr>
      <w:sz w:val="52"/>
      <w:szCs w:val="52"/>
    </w:rPr>
  </w:style>
  <w:style w:type="paragraph" w:styleId="3">
    <w:name w:val="heading 3"/>
    <w:basedOn w:val="a"/>
    <w:link w:val="30"/>
    <w:uiPriority w:val="9"/>
    <w:unhideWhenUsed/>
    <w:qFormat/>
    <w:rsid w:val="009932F9"/>
    <w:pPr>
      <w:outlineLvl w:val="2"/>
    </w:pPr>
    <w:rPr>
      <w:i/>
      <w:iCs/>
      <w:sz w:val="52"/>
      <w:szCs w:val="52"/>
    </w:rPr>
  </w:style>
  <w:style w:type="paragraph" w:styleId="4">
    <w:name w:val="heading 4"/>
    <w:basedOn w:val="a"/>
    <w:link w:val="40"/>
    <w:uiPriority w:val="9"/>
    <w:unhideWhenUsed/>
    <w:qFormat/>
    <w:rsid w:val="009932F9"/>
    <w:pPr>
      <w:spacing w:before="79"/>
      <w:ind w:left="1066" w:right="969"/>
      <w:outlineLvl w:val="3"/>
    </w:pPr>
    <w:rPr>
      <w:sz w:val="35"/>
      <w:szCs w:val="35"/>
    </w:rPr>
  </w:style>
  <w:style w:type="paragraph" w:styleId="5">
    <w:name w:val="heading 5"/>
    <w:basedOn w:val="a"/>
    <w:link w:val="50"/>
    <w:uiPriority w:val="9"/>
    <w:unhideWhenUsed/>
    <w:qFormat/>
    <w:rsid w:val="009932F9"/>
    <w:pPr>
      <w:ind w:left="883" w:right="948"/>
      <w:jc w:val="both"/>
      <w:outlineLvl w:val="4"/>
    </w:pPr>
    <w:rPr>
      <w:b/>
      <w:bCs/>
      <w:sz w:val="25"/>
      <w:szCs w:val="25"/>
    </w:rPr>
  </w:style>
  <w:style w:type="paragraph" w:styleId="6">
    <w:name w:val="heading 6"/>
    <w:basedOn w:val="a"/>
    <w:link w:val="60"/>
    <w:uiPriority w:val="9"/>
    <w:unhideWhenUsed/>
    <w:qFormat/>
    <w:rsid w:val="009932F9"/>
    <w:pPr>
      <w:spacing w:before="1" w:line="265" w:lineRule="exact"/>
      <w:ind w:left="246"/>
      <w:jc w:val="center"/>
      <w:outlineLvl w:val="5"/>
    </w:pPr>
    <w:rPr>
      <w:b/>
      <w:bCs/>
      <w:i/>
      <w:iCs/>
      <w:sz w:val="24"/>
      <w:szCs w:val="24"/>
    </w:rPr>
  </w:style>
  <w:style w:type="paragraph" w:styleId="7">
    <w:name w:val="heading 7"/>
    <w:basedOn w:val="a"/>
    <w:link w:val="70"/>
    <w:uiPriority w:val="1"/>
    <w:qFormat/>
    <w:rsid w:val="009932F9"/>
    <w:pPr>
      <w:ind w:left="1141"/>
      <w:outlineLvl w:val="6"/>
    </w:pPr>
  </w:style>
  <w:style w:type="paragraph" w:styleId="8">
    <w:name w:val="heading 8"/>
    <w:basedOn w:val="a"/>
    <w:link w:val="80"/>
    <w:uiPriority w:val="1"/>
    <w:qFormat/>
    <w:rsid w:val="009932F9"/>
    <w:pPr>
      <w:outlineLvl w:val="7"/>
    </w:pPr>
    <w:rPr>
      <w:b/>
      <w:bCs/>
      <w:sz w:val="21"/>
      <w:szCs w:val="21"/>
    </w:rPr>
  </w:style>
  <w:style w:type="paragraph" w:styleId="9">
    <w:name w:val="heading 9"/>
    <w:basedOn w:val="a"/>
    <w:link w:val="90"/>
    <w:uiPriority w:val="1"/>
    <w:qFormat/>
    <w:rsid w:val="009932F9"/>
    <w:pPr>
      <w:spacing w:before="34"/>
      <w:ind w:left="183"/>
      <w:outlineLvl w:val="8"/>
    </w:pPr>
    <w:rPr>
      <w:b/>
      <w:bCs/>
      <w:i/>
      <w:i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932F9"/>
    <w:rPr>
      <w:rFonts w:ascii="Times New Roman" w:eastAsia="Times New Roman" w:hAnsi="Times New Roman" w:cs="Times New Roman"/>
      <w:b/>
      <w:bCs/>
      <w:kern w:val="0"/>
      <w:sz w:val="52"/>
      <w:szCs w:val="52"/>
      <w:lang w:val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9932F9"/>
    <w:rPr>
      <w:rFonts w:ascii="Times New Roman" w:eastAsia="Times New Roman" w:hAnsi="Times New Roman" w:cs="Times New Roman"/>
      <w:kern w:val="0"/>
      <w:sz w:val="52"/>
      <w:szCs w:val="52"/>
      <w:lang w:val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9932F9"/>
    <w:rPr>
      <w:rFonts w:ascii="Times New Roman" w:eastAsia="Times New Roman" w:hAnsi="Times New Roman" w:cs="Times New Roman"/>
      <w:i/>
      <w:iCs/>
      <w:kern w:val="0"/>
      <w:sz w:val="52"/>
      <w:szCs w:val="52"/>
      <w:lang w:val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9932F9"/>
    <w:rPr>
      <w:rFonts w:ascii="Times New Roman" w:eastAsia="Times New Roman" w:hAnsi="Times New Roman" w:cs="Times New Roman"/>
      <w:kern w:val="0"/>
      <w:sz w:val="35"/>
      <w:szCs w:val="35"/>
      <w:lang w:val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9932F9"/>
    <w:rPr>
      <w:rFonts w:ascii="Times New Roman" w:eastAsia="Times New Roman" w:hAnsi="Times New Roman" w:cs="Times New Roman"/>
      <w:b/>
      <w:bCs/>
      <w:kern w:val="0"/>
      <w:sz w:val="25"/>
      <w:szCs w:val="25"/>
      <w:lang w:val="ru-RU"/>
      <w14:ligatures w14:val="none"/>
    </w:rPr>
  </w:style>
  <w:style w:type="character" w:customStyle="1" w:styleId="60">
    <w:name w:val="Заголовок 6 Знак"/>
    <w:basedOn w:val="a0"/>
    <w:link w:val="6"/>
    <w:uiPriority w:val="9"/>
    <w:rsid w:val="009932F9"/>
    <w:rPr>
      <w:rFonts w:ascii="Times New Roman" w:eastAsia="Times New Roman" w:hAnsi="Times New Roman" w:cs="Times New Roman"/>
      <w:b/>
      <w:bCs/>
      <w:i/>
      <w:iCs/>
      <w:kern w:val="0"/>
      <w:sz w:val="24"/>
      <w:szCs w:val="24"/>
      <w:lang w:val="ru-RU"/>
      <w14:ligatures w14:val="none"/>
    </w:rPr>
  </w:style>
  <w:style w:type="character" w:customStyle="1" w:styleId="70">
    <w:name w:val="Заголовок 7 Знак"/>
    <w:basedOn w:val="a0"/>
    <w:link w:val="7"/>
    <w:uiPriority w:val="1"/>
    <w:rsid w:val="009932F9"/>
    <w:rPr>
      <w:rFonts w:ascii="Times New Roman" w:eastAsia="Times New Roman" w:hAnsi="Times New Roman" w:cs="Times New Roman"/>
      <w:kern w:val="0"/>
      <w:lang w:val="ru-RU"/>
      <w14:ligatures w14:val="none"/>
    </w:rPr>
  </w:style>
  <w:style w:type="character" w:customStyle="1" w:styleId="80">
    <w:name w:val="Заголовок 8 Знак"/>
    <w:basedOn w:val="a0"/>
    <w:link w:val="8"/>
    <w:uiPriority w:val="1"/>
    <w:rsid w:val="009932F9"/>
    <w:rPr>
      <w:rFonts w:ascii="Times New Roman" w:eastAsia="Times New Roman" w:hAnsi="Times New Roman" w:cs="Times New Roman"/>
      <w:b/>
      <w:bCs/>
      <w:kern w:val="0"/>
      <w:sz w:val="21"/>
      <w:szCs w:val="21"/>
      <w:lang w:val="ru-RU"/>
      <w14:ligatures w14:val="none"/>
    </w:rPr>
  </w:style>
  <w:style w:type="character" w:customStyle="1" w:styleId="90">
    <w:name w:val="Заголовок 9 Знак"/>
    <w:basedOn w:val="a0"/>
    <w:link w:val="9"/>
    <w:uiPriority w:val="1"/>
    <w:rsid w:val="009932F9"/>
    <w:rPr>
      <w:rFonts w:ascii="Times New Roman" w:eastAsia="Times New Roman" w:hAnsi="Times New Roman" w:cs="Times New Roman"/>
      <w:b/>
      <w:bCs/>
      <w:i/>
      <w:iCs/>
      <w:kern w:val="0"/>
      <w:sz w:val="20"/>
      <w:szCs w:val="20"/>
      <w:lang w:val="ru-RU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9932F9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932F9"/>
    <w:pPr>
      <w:spacing w:line="168" w:lineRule="exact"/>
      <w:ind w:left="117"/>
    </w:pPr>
    <w:rPr>
      <w:sz w:val="17"/>
      <w:szCs w:val="17"/>
    </w:rPr>
  </w:style>
  <w:style w:type="paragraph" w:styleId="a3">
    <w:name w:val="Body Text"/>
    <w:basedOn w:val="a"/>
    <w:link w:val="a4"/>
    <w:uiPriority w:val="1"/>
    <w:qFormat/>
    <w:rsid w:val="009932F9"/>
    <w:rPr>
      <w:sz w:val="19"/>
      <w:szCs w:val="19"/>
    </w:rPr>
  </w:style>
  <w:style w:type="character" w:customStyle="1" w:styleId="a4">
    <w:name w:val="Основной текст Знак"/>
    <w:basedOn w:val="a0"/>
    <w:link w:val="a3"/>
    <w:uiPriority w:val="1"/>
    <w:rsid w:val="009932F9"/>
    <w:rPr>
      <w:rFonts w:ascii="Times New Roman" w:eastAsia="Times New Roman" w:hAnsi="Times New Roman" w:cs="Times New Roman"/>
      <w:kern w:val="0"/>
      <w:sz w:val="19"/>
      <w:szCs w:val="19"/>
      <w:lang w:val="ru-RU"/>
      <w14:ligatures w14:val="none"/>
    </w:rPr>
  </w:style>
  <w:style w:type="paragraph" w:styleId="a5">
    <w:name w:val="List Paragraph"/>
    <w:basedOn w:val="a"/>
    <w:uiPriority w:val="1"/>
    <w:qFormat/>
    <w:rsid w:val="009932F9"/>
    <w:pPr>
      <w:ind w:left="110" w:firstLine="312"/>
    </w:pPr>
  </w:style>
  <w:style w:type="paragraph" w:customStyle="1" w:styleId="TableParagraph">
    <w:name w:val="Table Paragraph"/>
    <w:basedOn w:val="a"/>
    <w:uiPriority w:val="1"/>
    <w:qFormat/>
    <w:rsid w:val="009932F9"/>
    <w:pPr>
      <w:spacing w:line="148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30</Pages>
  <Words>11590</Words>
  <Characters>66066</Characters>
  <Application>Microsoft Office Word</Application>
  <DocSecurity>0</DocSecurity>
  <Lines>550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Yerassyl Kenzhakhmetov</dc:creator>
  <cp:keywords/>
  <dc:description/>
  <cp:lastModifiedBy>Жанар Капжапарова</cp:lastModifiedBy>
  <cp:revision>2</cp:revision>
  <dcterms:created xsi:type="dcterms:W3CDTF">2023-03-09T12:05:00Z</dcterms:created>
  <dcterms:modified xsi:type="dcterms:W3CDTF">2023-03-09T12:05:00Z</dcterms:modified>
</cp:coreProperties>
</file>